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224" w:rsidRDefault="00FD5224" w:rsidP="00FD5224">
      <w:pPr>
        <w:widowControl w:val="0"/>
        <w:jc w:val="center"/>
      </w:pPr>
      <w:bookmarkStart w:id="0" w:name="_GoBack"/>
      <w:bookmarkEnd w:id="0"/>
      <w:r w:rsidRPr="00FD5224">
        <w:rPr>
          <w:b/>
        </w:rPr>
        <w:t>South Carolina General Assembly</w:t>
      </w:r>
    </w:p>
    <w:p w:rsidR="00FD5224" w:rsidRDefault="00FD5224" w:rsidP="00FD5224">
      <w:pPr>
        <w:widowControl w:val="0"/>
        <w:jc w:val="center"/>
      </w:pPr>
      <w:r>
        <w:t>119th Session, 2011-2012</w:t>
      </w:r>
    </w:p>
    <w:p w:rsidR="00FD5224" w:rsidRDefault="00FD5224" w:rsidP="00FD5224">
      <w:pPr>
        <w:widowControl w:val="0"/>
        <w:jc w:val="left"/>
      </w:pPr>
    </w:p>
    <w:p w:rsidR="00FD5224" w:rsidRDefault="00FD5224" w:rsidP="00FD5224">
      <w:pPr>
        <w:widowControl w:val="0"/>
        <w:jc w:val="left"/>
        <w:rPr>
          <w:b/>
        </w:rPr>
      </w:pPr>
      <w:r w:rsidRPr="00FD5224">
        <w:rPr>
          <w:b/>
        </w:rPr>
        <w:t>H. 5136</w:t>
      </w:r>
    </w:p>
    <w:p w:rsidR="00FD5224" w:rsidRDefault="00FD5224" w:rsidP="00FD5224">
      <w:pPr>
        <w:widowControl w:val="0"/>
        <w:jc w:val="left"/>
        <w:rPr>
          <w:b/>
        </w:rPr>
      </w:pPr>
    </w:p>
    <w:p w:rsidR="00FD5224" w:rsidRDefault="00FD5224" w:rsidP="00FD5224">
      <w:pPr>
        <w:widowControl w:val="0"/>
        <w:jc w:val="left"/>
      </w:pPr>
      <w:r w:rsidRPr="00FD5224">
        <w:rPr>
          <w:b/>
        </w:rPr>
        <w:t>STATUS INFORMATION</w:t>
      </w:r>
    </w:p>
    <w:p w:rsidR="00FD5224" w:rsidRDefault="00FD5224" w:rsidP="00FD5224">
      <w:pPr>
        <w:widowControl w:val="0"/>
        <w:jc w:val="left"/>
      </w:pPr>
    </w:p>
    <w:p w:rsidR="00FD5224" w:rsidRDefault="00FD5224" w:rsidP="00FD5224">
      <w:pPr>
        <w:widowControl w:val="0"/>
        <w:jc w:val="left"/>
      </w:pPr>
      <w:r>
        <w:t>House Resolution</w:t>
      </w:r>
    </w:p>
    <w:p w:rsidR="00FD5224" w:rsidRDefault="00FD5224" w:rsidP="00FD5224">
      <w:pPr>
        <w:widowControl w:val="0"/>
        <w:jc w:val="left"/>
      </w:pPr>
      <w:r>
        <w:t>Sponsors: Reps. Gilliard, Stavrinakis, McCoy, Limehouse, Hosey, Harrell, R.L. Brown, Clyburn, Mack, Sottile and Whipper</w:t>
      </w:r>
    </w:p>
    <w:p w:rsidR="00FD5224" w:rsidRDefault="00FD5224" w:rsidP="00FD5224">
      <w:pPr>
        <w:widowControl w:val="0"/>
        <w:jc w:val="left"/>
      </w:pPr>
      <w:r>
        <w:t>Document Path: l:\council\bills\rm\1528ac12.docx</w:t>
      </w:r>
    </w:p>
    <w:p w:rsidR="00FD5224" w:rsidRDefault="00FD5224" w:rsidP="00FD5224">
      <w:pPr>
        <w:widowControl w:val="0"/>
        <w:jc w:val="left"/>
      </w:pPr>
    </w:p>
    <w:p w:rsidR="00FD5224" w:rsidRDefault="00FD5224" w:rsidP="00FD5224">
      <w:pPr>
        <w:widowControl w:val="0"/>
        <w:jc w:val="left"/>
      </w:pPr>
      <w:r>
        <w:t>Introduced in the House on April 18, 2012</w:t>
      </w:r>
    </w:p>
    <w:p w:rsidR="00FD5224" w:rsidRDefault="00FD5224" w:rsidP="00FD5224">
      <w:pPr>
        <w:widowControl w:val="0"/>
        <w:jc w:val="left"/>
      </w:pPr>
      <w:r>
        <w:t>Adopted by the House on April 18, 2012</w:t>
      </w:r>
    </w:p>
    <w:p w:rsidR="00FD5224" w:rsidRDefault="00FD5224" w:rsidP="00FD5224">
      <w:pPr>
        <w:widowControl w:val="0"/>
        <w:jc w:val="left"/>
      </w:pPr>
    </w:p>
    <w:p w:rsidR="00FD5224" w:rsidRDefault="00FD5224" w:rsidP="00FD5224">
      <w:pPr>
        <w:widowControl w:val="0"/>
        <w:jc w:val="left"/>
      </w:pPr>
      <w:r>
        <w:t xml:space="preserve">Summary: </w:t>
      </w:r>
      <w:r w:rsidR="00E879DF">
        <w:t>Chaplain Eva Smith</w:t>
      </w:r>
    </w:p>
    <w:p w:rsidR="00FD5224" w:rsidRDefault="00FD5224" w:rsidP="00FD5224">
      <w:pPr>
        <w:widowControl w:val="0"/>
        <w:jc w:val="left"/>
      </w:pPr>
    </w:p>
    <w:p w:rsidR="00FD5224" w:rsidRDefault="00FD5224" w:rsidP="00FD5224">
      <w:pPr>
        <w:widowControl w:val="0"/>
        <w:jc w:val="left"/>
      </w:pPr>
    </w:p>
    <w:p w:rsidR="00FD5224" w:rsidRDefault="00FD5224" w:rsidP="00FD5224">
      <w:pPr>
        <w:widowControl w:val="0"/>
        <w:tabs>
          <w:tab w:val="center" w:pos="590"/>
          <w:tab w:val="center" w:pos="1440"/>
          <w:tab w:val="left" w:pos="1872"/>
          <w:tab w:val="left" w:pos="9187"/>
        </w:tabs>
        <w:jc w:val="left"/>
      </w:pPr>
      <w:r w:rsidRPr="00FD5224">
        <w:rPr>
          <w:b/>
        </w:rPr>
        <w:t>HISTORY OF LEGISLATIVE ACTIONS</w:t>
      </w:r>
    </w:p>
    <w:p w:rsidR="00FD5224" w:rsidRDefault="00FD5224" w:rsidP="00FD5224">
      <w:pPr>
        <w:widowControl w:val="0"/>
        <w:tabs>
          <w:tab w:val="center" w:pos="590"/>
          <w:tab w:val="center" w:pos="1440"/>
          <w:tab w:val="left" w:pos="1872"/>
          <w:tab w:val="left" w:pos="9187"/>
        </w:tabs>
        <w:jc w:val="left"/>
      </w:pPr>
    </w:p>
    <w:p w:rsidR="00FD5224" w:rsidRPr="00FD5224" w:rsidRDefault="00FD5224" w:rsidP="00FD5224">
      <w:pPr>
        <w:widowControl w:val="0"/>
        <w:tabs>
          <w:tab w:val="center" w:pos="590"/>
          <w:tab w:val="center" w:pos="1440"/>
          <w:tab w:val="left" w:pos="1872"/>
          <w:tab w:val="left" w:pos="9187"/>
        </w:tabs>
        <w:jc w:val="left"/>
      </w:pPr>
      <w:r w:rsidRPr="00FD5224">
        <w:rPr>
          <w:u w:val="single"/>
        </w:rPr>
        <w:tab/>
        <w:t>Date</w:t>
      </w:r>
      <w:r w:rsidRPr="00FD5224">
        <w:rPr>
          <w:u w:val="single"/>
        </w:rPr>
        <w:tab/>
        <w:t>Body</w:t>
      </w:r>
      <w:r w:rsidRPr="00FD5224">
        <w:rPr>
          <w:u w:val="single"/>
        </w:rPr>
        <w:tab/>
        <w:t>Action Description with journal page number</w:t>
      </w:r>
      <w:r w:rsidRPr="00FD5224">
        <w:rPr>
          <w:u w:val="single"/>
        </w:rPr>
        <w:tab/>
      </w:r>
    </w:p>
    <w:p w:rsidR="00E5576A" w:rsidRDefault="00E5576A" w:rsidP="00E5576A">
      <w:pPr>
        <w:widowControl w:val="0"/>
        <w:tabs>
          <w:tab w:val="right" w:pos="1008"/>
          <w:tab w:val="left" w:pos="1152"/>
          <w:tab w:val="left" w:pos="1872"/>
          <w:tab w:val="left" w:pos="9187"/>
        </w:tabs>
        <w:ind w:left="2088" w:hanging="2088"/>
        <w:jc w:val="left"/>
      </w:pPr>
      <w:r>
        <w:tab/>
        <w:t>4/18/2012</w:t>
      </w:r>
      <w:r>
        <w:tab/>
        <w:t>House</w:t>
      </w:r>
      <w:r>
        <w:tab/>
      </w:r>
      <w:r w:rsidRPr="0034035C">
        <w:t>Introduced and adopted (</w:t>
      </w:r>
      <w:hyperlink r:id="rId7" w:history="1">
        <w:r w:rsidRPr="0034035C">
          <w:rPr>
            <w:rStyle w:val="Hyperlink"/>
          </w:rPr>
          <w:t>House Journal</w:t>
        </w:r>
        <w:r w:rsidRPr="0034035C">
          <w:rPr>
            <w:rStyle w:val="Hyperlink"/>
          </w:rPr>
          <w:noBreakHyphen/>
          <w:t>page 41</w:t>
        </w:r>
      </w:hyperlink>
      <w:r w:rsidRPr="0034035C">
        <w:t>)</w:t>
      </w:r>
    </w:p>
    <w:p w:rsidR="00E5576A" w:rsidRDefault="00E5576A" w:rsidP="00E5576A">
      <w:pPr>
        <w:widowControl w:val="0"/>
        <w:tabs>
          <w:tab w:val="right" w:pos="1008"/>
          <w:tab w:val="left" w:pos="1152"/>
          <w:tab w:val="left" w:pos="1872"/>
          <w:tab w:val="left" w:pos="9187"/>
        </w:tabs>
        <w:ind w:left="2088" w:hanging="2088"/>
        <w:jc w:val="left"/>
      </w:pPr>
    </w:p>
    <w:p w:rsidR="00FD5224" w:rsidRPr="00FD5224" w:rsidRDefault="00FD5224" w:rsidP="00FD5224">
      <w:pPr>
        <w:widowControl w:val="0"/>
        <w:tabs>
          <w:tab w:val="right" w:pos="1008"/>
          <w:tab w:val="left" w:pos="1152"/>
          <w:tab w:val="left" w:pos="1872"/>
          <w:tab w:val="left" w:pos="9187"/>
        </w:tabs>
        <w:ind w:left="2088" w:hanging="2088"/>
        <w:jc w:val="left"/>
      </w:pPr>
    </w:p>
    <w:p w:rsidR="00FD5224" w:rsidRDefault="00FD5224" w:rsidP="00FD5224">
      <w:r w:rsidRPr="00FD5224">
        <w:rPr>
          <w:b/>
        </w:rPr>
        <w:t>VERSIONS OF THIS BILL</w:t>
      </w:r>
    </w:p>
    <w:p w:rsidR="00FD5224" w:rsidRDefault="00FD5224" w:rsidP="00FD5224"/>
    <w:p w:rsidR="00FD5224" w:rsidRDefault="004B37F5" w:rsidP="00FD5224">
      <w:hyperlink r:id="rId8" w:history="1">
        <w:r w:rsidR="00FD5224">
          <w:rPr>
            <w:rStyle w:val="Hyperlink"/>
          </w:rPr>
          <w:t>4/18/2012</w:t>
        </w:r>
      </w:hyperlink>
    </w:p>
    <w:p w:rsidR="00FD5224" w:rsidRDefault="00FD5224" w:rsidP="00FD5224"/>
    <w:p w:rsidR="00FD5224" w:rsidRDefault="00FD5224" w:rsidP="00FD5224">
      <w:pPr>
        <w:sectPr w:rsidR="00FD5224" w:rsidSect="00FD522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0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0C8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550" w:rsidRDefault="00160AEE" w:rsidP="00EC4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5021F">
        <w:t>RECOGNIZE AND COMMEND</w:t>
      </w:r>
      <w:r w:rsidR="00EC4550" w:rsidRPr="006437EE">
        <w:rPr>
          <w:color w:val="000000" w:themeColor="text1"/>
          <w:u w:color="000000" w:themeColor="text1"/>
        </w:rPr>
        <w:t xml:space="preserve"> </w:t>
      </w:r>
      <w:r w:rsidR="00E5021F">
        <w:rPr>
          <w:color w:val="000000" w:themeColor="text1"/>
          <w:u w:color="000000" w:themeColor="text1"/>
        </w:rPr>
        <w:t xml:space="preserve">CHAPLAIN EVA SMITH </w:t>
      </w:r>
      <w:r w:rsidR="00EC4550">
        <w:t>FOR H</w:t>
      </w:r>
      <w:r w:rsidR="00E5021F">
        <w:t>ER</w:t>
      </w:r>
      <w:r w:rsidR="00EC4550">
        <w:t xml:space="preserve"> TWE</w:t>
      </w:r>
      <w:r w:rsidR="00E5021F">
        <w:t>LVE</w:t>
      </w:r>
      <w:r w:rsidR="00EC4550">
        <w:t xml:space="preserve"> YEARS OF </w:t>
      </w:r>
      <w:r w:rsidR="00E5021F">
        <w:t xml:space="preserve">DEDICATED SERVICE AS A </w:t>
      </w:r>
      <w:r w:rsidR="00EC4550">
        <w:t>MINIST</w:t>
      </w:r>
      <w:r w:rsidR="00E5021F">
        <w:t>ER</w:t>
      </w:r>
      <w:r w:rsidR="00EC4550">
        <w:t xml:space="preserve"> </w:t>
      </w:r>
      <w:r w:rsidR="00E5021F">
        <w:t xml:space="preserve">AT </w:t>
      </w:r>
      <w:r w:rsidR="00E5021F">
        <w:rPr>
          <w:color w:val="000000" w:themeColor="text1"/>
          <w:u w:color="000000" w:themeColor="text1"/>
        </w:rPr>
        <w:t xml:space="preserve">THE SHERIFF AL CANNON DETENTION CENTER IN </w:t>
      </w:r>
      <w:r w:rsidR="00551C7F">
        <w:rPr>
          <w:color w:val="000000" w:themeColor="text1"/>
          <w:u w:color="000000" w:themeColor="text1"/>
        </w:rPr>
        <w:t>NORTH CHARLESTON AND TO WISH HER G</w:t>
      </w:r>
      <w:r w:rsidR="00EC4550">
        <w:rPr>
          <w:color w:val="000000" w:themeColor="text1"/>
          <w:u w:color="000000" w:themeColor="text1"/>
        </w:rPr>
        <w:t>OD</w:t>
      </w:r>
      <w:r w:rsidR="00E31C41" w:rsidRPr="00E31C41">
        <w:rPr>
          <w:color w:val="000000" w:themeColor="text1"/>
          <w:u w:color="000000" w:themeColor="text1"/>
        </w:rPr>
        <w:t>’</w:t>
      </w:r>
      <w:r w:rsidR="00EC4550">
        <w:rPr>
          <w:color w:val="000000" w:themeColor="text1"/>
          <w:u w:color="000000" w:themeColor="text1"/>
        </w:rPr>
        <w:t>S RICHEST BLESSINGS</w:t>
      </w:r>
      <w:r w:rsidR="00EC4550" w:rsidRPr="006437EE">
        <w:rPr>
          <w:color w:val="000000" w:themeColor="text1"/>
          <w:u w:color="000000" w:themeColor="text1"/>
        </w:rPr>
        <w:t xml:space="preserve"> </w:t>
      </w:r>
      <w:r w:rsidR="00EC4550">
        <w:rPr>
          <w:color w:val="000000" w:themeColor="text1"/>
          <w:u w:color="000000" w:themeColor="text1"/>
        </w:rPr>
        <w:t xml:space="preserve">AS </w:t>
      </w:r>
      <w:r w:rsidR="00551C7F">
        <w:rPr>
          <w:color w:val="000000" w:themeColor="text1"/>
          <w:u w:color="000000" w:themeColor="text1"/>
        </w:rPr>
        <w:t>S</w:t>
      </w:r>
      <w:r w:rsidR="00EC4550">
        <w:rPr>
          <w:color w:val="000000" w:themeColor="text1"/>
          <w:u w:color="000000" w:themeColor="text1"/>
        </w:rPr>
        <w:t>HE CONTINUES TO SERVE THE LORD.</w:t>
      </w:r>
    </w:p>
    <w:p w:rsidR="002C0C87" w:rsidRDefault="002C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1884" w:rsidRDefault="002C0C87" w:rsidP="0061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11884" w:rsidRPr="003607B7">
        <w:rPr>
          <w:rFonts w:eastAsiaTheme="minorHAnsi"/>
          <w:color w:val="000000" w:themeColor="text1"/>
          <w:szCs w:val="22"/>
          <w:u w:color="000000" w:themeColor="text1"/>
        </w:rPr>
        <w:t xml:space="preserve">it is with great pleasure that the </w:t>
      </w:r>
      <w:r w:rsidR="00611884">
        <w:rPr>
          <w:rFonts w:eastAsiaTheme="minorHAnsi"/>
          <w:color w:val="000000" w:themeColor="text1"/>
          <w:szCs w:val="22"/>
          <w:u w:color="000000" w:themeColor="text1"/>
        </w:rPr>
        <w:t xml:space="preserve">South Carolina </w:t>
      </w:r>
      <w:r w:rsidR="00167978">
        <w:t>House of Representatives</w:t>
      </w:r>
      <w:r w:rsidR="00611884" w:rsidRPr="003607B7">
        <w:rPr>
          <w:rFonts w:eastAsiaTheme="minorHAnsi"/>
          <w:color w:val="000000" w:themeColor="text1"/>
          <w:szCs w:val="22"/>
          <w:u w:color="000000" w:themeColor="text1"/>
        </w:rPr>
        <w:t xml:space="preserve"> honors those individuals who give tirelessly of themselves to </w:t>
      </w:r>
      <w:r w:rsidR="00611884">
        <w:rPr>
          <w:rFonts w:eastAsiaTheme="minorHAnsi"/>
          <w:color w:val="000000" w:themeColor="text1"/>
          <w:szCs w:val="22"/>
          <w:u w:color="000000" w:themeColor="text1"/>
        </w:rPr>
        <w:t>nurture</w:t>
      </w:r>
      <w:r w:rsidR="00611884" w:rsidRPr="003607B7">
        <w:rPr>
          <w:rFonts w:eastAsiaTheme="minorHAnsi"/>
          <w:color w:val="000000" w:themeColor="text1"/>
          <w:szCs w:val="22"/>
          <w:u w:color="000000" w:themeColor="text1"/>
        </w:rPr>
        <w:t xml:space="preserve"> the souls of men; and</w:t>
      </w:r>
    </w:p>
    <w:p w:rsidR="00611884" w:rsidRDefault="00611884" w:rsidP="0061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11884" w:rsidRDefault="00611884" w:rsidP="0061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w:t>
      </w:r>
      <w:r w:rsidR="00551C7F">
        <w:rPr>
          <w:rFonts w:eastAsiaTheme="minorHAnsi"/>
          <w:color w:val="000000" w:themeColor="text1"/>
          <w:szCs w:val="22"/>
          <w:u w:color="000000" w:themeColor="text1"/>
        </w:rPr>
        <w:t xml:space="preserve">Chaplain Eva Smith of the </w:t>
      </w:r>
      <w:r w:rsidR="00551C7F">
        <w:rPr>
          <w:color w:val="000000" w:themeColor="text1"/>
          <w:u w:color="000000" w:themeColor="text1"/>
        </w:rPr>
        <w:t>Sheriff Al Cannon Detention Center in North Charleston s</w:t>
      </w:r>
      <w:r w:rsidR="00551C7F" w:rsidRPr="003607B7">
        <w:rPr>
          <w:rFonts w:eastAsiaTheme="minorHAnsi"/>
          <w:color w:val="000000" w:themeColor="text1"/>
          <w:szCs w:val="22"/>
          <w:u w:color="000000" w:themeColor="text1"/>
        </w:rPr>
        <w:t>tands among their number as an outstan</w:t>
      </w:r>
      <w:r w:rsidRPr="003607B7">
        <w:rPr>
          <w:rFonts w:eastAsiaTheme="minorHAnsi"/>
          <w:color w:val="000000" w:themeColor="text1"/>
          <w:szCs w:val="22"/>
          <w:u w:color="000000" w:themeColor="text1"/>
        </w:rPr>
        <w:t xml:space="preserve">ding minister, one much admired </w:t>
      </w:r>
      <w:r>
        <w:rPr>
          <w:rFonts w:eastAsiaTheme="minorHAnsi"/>
          <w:color w:val="000000" w:themeColor="text1"/>
          <w:szCs w:val="22"/>
          <w:u w:color="000000" w:themeColor="text1"/>
        </w:rPr>
        <w:t>by clerical colleagues, laymen, and the surrounding community alike; and</w:t>
      </w:r>
    </w:p>
    <w:p w:rsidR="00F530AD" w:rsidRDefault="00F530AD" w:rsidP="0061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60E2" w:rsidRPr="005560E2" w:rsidRDefault="005560E2" w:rsidP="0055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560E2">
        <w:rPr>
          <w:rFonts w:eastAsiaTheme="minorHAnsi"/>
          <w:color w:val="000000" w:themeColor="text1"/>
          <w:szCs w:val="22"/>
          <w:u w:color="000000" w:themeColor="text1"/>
        </w:rPr>
        <w:t>Whereas, beginning as a volunteer, Eva Smith became the Sheriff Al Cannon Detention Center</w:t>
      </w:r>
      <w:r w:rsidR="00E31C41" w:rsidRPr="00E31C41">
        <w:rPr>
          <w:rFonts w:eastAsiaTheme="minorHAnsi"/>
          <w:color w:val="000000" w:themeColor="text1"/>
          <w:szCs w:val="22"/>
          <w:u w:color="000000" w:themeColor="text1"/>
        </w:rPr>
        <w:t>’</w:t>
      </w:r>
      <w:r w:rsidRPr="005560E2">
        <w:rPr>
          <w:rFonts w:eastAsiaTheme="minorHAnsi"/>
          <w:color w:val="000000" w:themeColor="text1"/>
          <w:szCs w:val="22"/>
          <w:u w:color="000000" w:themeColor="text1"/>
        </w:rPr>
        <w:t>s full</w:t>
      </w:r>
      <w:r w:rsidR="00E31C41">
        <w:rPr>
          <w:rFonts w:eastAsiaTheme="minorHAnsi"/>
          <w:color w:val="000000" w:themeColor="text1"/>
          <w:szCs w:val="22"/>
          <w:u w:color="000000" w:themeColor="text1"/>
        </w:rPr>
        <w:noBreakHyphen/>
      </w:r>
      <w:r w:rsidRPr="005560E2">
        <w:rPr>
          <w:rFonts w:eastAsiaTheme="minorHAnsi"/>
          <w:color w:val="000000" w:themeColor="text1"/>
          <w:szCs w:val="22"/>
          <w:u w:color="000000" w:themeColor="text1"/>
        </w:rPr>
        <w:t xml:space="preserve">time chaplain in 2010. Among many other duties, she preaches, teaches, counsels, and distributes biblical materials and resources to inmates who wish to begin or further the practice of their faith, ministering to 465 staff members and fifty or more chaplain aides. She provides material to inmates equally, </w:t>
      </w:r>
      <w:r w:rsidR="00F309A5">
        <w:rPr>
          <w:rFonts w:eastAsiaTheme="minorHAnsi"/>
          <w:color w:val="000000" w:themeColor="text1"/>
          <w:szCs w:val="22"/>
          <w:u w:color="000000" w:themeColor="text1"/>
        </w:rPr>
        <w:t>whatever their faith</w:t>
      </w:r>
      <w:r w:rsidRPr="005560E2">
        <w:rPr>
          <w:rFonts w:eastAsiaTheme="minorHAnsi"/>
          <w:color w:val="000000" w:themeColor="text1"/>
          <w:szCs w:val="22"/>
          <w:u w:color="000000" w:themeColor="text1"/>
        </w:rPr>
        <w:t>; and</w:t>
      </w:r>
    </w:p>
    <w:p w:rsidR="005560E2" w:rsidRPr="005560E2" w:rsidRDefault="005560E2" w:rsidP="0055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60E2" w:rsidRPr="005560E2" w:rsidRDefault="005560E2" w:rsidP="0055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560E2">
        <w:rPr>
          <w:rFonts w:eastAsiaTheme="minorHAnsi"/>
          <w:color w:val="000000" w:themeColor="text1"/>
          <w:szCs w:val="22"/>
          <w:u w:color="000000" w:themeColor="text1"/>
        </w:rPr>
        <w:t>Whereas, in her concern for the spiritual well</w:t>
      </w:r>
      <w:r w:rsidR="00E31C41">
        <w:rPr>
          <w:rFonts w:eastAsiaTheme="minorHAnsi"/>
          <w:color w:val="000000" w:themeColor="text1"/>
          <w:szCs w:val="22"/>
          <w:u w:color="000000" w:themeColor="text1"/>
        </w:rPr>
        <w:noBreakHyphen/>
      </w:r>
      <w:r w:rsidRPr="005560E2">
        <w:rPr>
          <w:rFonts w:eastAsiaTheme="minorHAnsi"/>
          <w:color w:val="000000" w:themeColor="text1"/>
          <w:szCs w:val="22"/>
          <w:u w:color="000000" w:themeColor="text1"/>
        </w:rPr>
        <w:t>being of her charges, she also goes into the comm</w:t>
      </w:r>
      <w:r w:rsidR="00BD020D">
        <w:rPr>
          <w:rFonts w:eastAsiaTheme="minorHAnsi"/>
          <w:color w:val="000000" w:themeColor="text1"/>
          <w:szCs w:val="22"/>
          <w:u w:color="000000" w:themeColor="text1"/>
        </w:rPr>
        <w:t xml:space="preserve">unity and requests donations to </w:t>
      </w:r>
      <w:r w:rsidRPr="005560E2">
        <w:rPr>
          <w:rFonts w:eastAsiaTheme="minorHAnsi"/>
          <w:color w:val="000000" w:themeColor="text1"/>
          <w:szCs w:val="22"/>
          <w:u w:color="000000" w:themeColor="text1"/>
        </w:rPr>
        <w:t xml:space="preserve">the center from various churches and </w:t>
      </w:r>
      <w:r w:rsidR="00BD020D">
        <w:rPr>
          <w:rFonts w:eastAsiaTheme="minorHAnsi"/>
          <w:color w:val="000000" w:themeColor="text1"/>
          <w:szCs w:val="22"/>
          <w:u w:color="000000" w:themeColor="text1"/>
        </w:rPr>
        <w:t xml:space="preserve">other </w:t>
      </w:r>
      <w:r w:rsidRPr="005560E2">
        <w:rPr>
          <w:rFonts w:eastAsiaTheme="minorHAnsi"/>
          <w:color w:val="000000" w:themeColor="text1"/>
          <w:szCs w:val="22"/>
          <w:u w:color="000000" w:themeColor="text1"/>
        </w:rPr>
        <w:lastRenderedPageBreak/>
        <w:t>organizations. She develops and maintains relationships with faith</w:t>
      </w:r>
      <w:r w:rsidR="00E31C41">
        <w:rPr>
          <w:rFonts w:eastAsiaTheme="minorHAnsi"/>
          <w:color w:val="000000" w:themeColor="text1"/>
          <w:szCs w:val="22"/>
          <w:u w:color="000000" w:themeColor="text1"/>
        </w:rPr>
        <w:noBreakHyphen/>
      </w:r>
      <w:r w:rsidRPr="005560E2">
        <w:rPr>
          <w:rFonts w:eastAsiaTheme="minorHAnsi"/>
          <w:color w:val="000000" w:themeColor="text1"/>
          <w:szCs w:val="22"/>
          <w:u w:color="000000" w:themeColor="text1"/>
        </w:rPr>
        <w:t>based community programs; and</w:t>
      </w:r>
    </w:p>
    <w:p w:rsidR="005560E2" w:rsidRPr="005560E2" w:rsidRDefault="005560E2" w:rsidP="0055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60E2" w:rsidRPr="005560E2" w:rsidRDefault="005560E2" w:rsidP="0055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560E2">
        <w:rPr>
          <w:rFonts w:eastAsiaTheme="minorHAnsi"/>
          <w:color w:val="000000" w:themeColor="text1"/>
          <w:szCs w:val="22"/>
          <w:u w:color="000000" w:themeColor="text1"/>
        </w:rPr>
        <w:t>Whereas, Chaplain Smith demonstrates caring and compassion in many situations requiring her assistance, as in her ministry to visitors and family members in hospital settings; and</w:t>
      </w:r>
    </w:p>
    <w:p w:rsidR="005560E2" w:rsidRPr="005560E2" w:rsidRDefault="005560E2" w:rsidP="0055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60E2" w:rsidRPr="005560E2" w:rsidRDefault="005560E2" w:rsidP="0055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560E2">
        <w:rPr>
          <w:rFonts w:eastAsiaTheme="minorHAnsi"/>
          <w:color w:val="000000" w:themeColor="text1"/>
          <w:szCs w:val="22"/>
          <w:u w:color="000000" w:themeColor="text1"/>
        </w:rPr>
        <w:t xml:space="preserve">Whereas, in preparation for her ministry, Chaplain Eva Smith attended a </w:t>
      </w:r>
      <w:r w:rsidR="00694EA6">
        <w:rPr>
          <w:rFonts w:eastAsiaTheme="minorHAnsi"/>
          <w:color w:val="000000" w:themeColor="text1"/>
          <w:szCs w:val="22"/>
          <w:u w:color="000000" w:themeColor="text1"/>
        </w:rPr>
        <w:t xml:space="preserve">North Carolina </w:t>
      </w:r>
      <w:r w:rsidRPr="005560E2">
        <w:rPr>
          <w:rFonts w:eastAsiaTheme="minorHAnsi"/>
          <w:color w:val="000000" w:themeColor="text1"/>
          <w:szCs w:val="22"/>
          <w:u w:color="000000" w:themeColor="text1"/>
        </w:rPr>
        <w:t>school of theology, receiving her master</w:t>
      </w:r>
      <w:r w:rsidR="00E31C41" w:rsidRPr="00E31C41">
        <w:rPr>
          <w:rFonts w:eastAsiaTheme="minorHAnsi"/>
          <w:color w:val="000000" w:themeColor="text1"/>
          <w:szCs w:val="22"/>
          <w:u w:color="000000" w:themeColor="text1"/>
        </w:rPr>
        <w:t>’</w:t>
      </w:r>
      <w:r w:rsidRPr="005560E2">
        <w:rPr>
          <w:rFonts w:eastAsiaTheme="minorHAnsi"/>
          <w:color w:val="000000" w:themeColor="text1"/>
          <w:szCs w:val="22"/>
          <w:u w:color="000000" w:themeColor="text1"/>
        </w:rPr>
        <w:t>s degree in 2011.</w:t>
      </w:r>
      <w:r w:rsidR="003B6B5B">
        <w:rPr>
          <w:rFonts w:eastAsiaTheme="minorHAnsi"/>
          <w:color w:val="000000" w:themeColor="text1"/>
          <w:szCs w:val="22"/>
          <w:u w:color="000000" w:themeColor="text1"/>
        </w:rPr>
        <w:t xml:space="preserve"> </w:t>
      </w:r>
      <w:r w:rsidRPr="005560E2">
        <w:rPr>
          <w:rFonts w:eastAsiaTheme="minorHAnsi"/>
          <w:color w:val="000000" w:themeColor="text1"/>
          <w:szCs w:val="22"/>
          <w:u w:color="000000" w:themeColor="text1"/>
        </w:rPr>
        <w:t xml:space="preserve"> In addition to her work at the center, she is pastor of El</w:t>
      </w:r>
      <w:r w:rsidR="00E31C41">
        <w:rPr>
          <w:rFonts w:eastAsiaTheme="minorHAnsi"/>
          <w:color w:val="000000" w:themeColor="text1"/>
          <w:szCs w:val="22"/>
          <w:u w:color="000000" w:themeColor="text1"/>
        </w:rPr>
        <w:noBreakHyphen/>
      </w:r>
      <w:r w:rsidRPr="005560E2">
        <w:rPr>
          <w:rFonts w:eastAsiaTheme="minorHAnsi"/>
          <w:color w:val="000000" w:themeColor="text1"/>
          <w:szCs w:val="22"/>
          <w:u w:color="000000" w:themeColor="text1"/>
        </w:rPr>
        <w:t>Shaddai Trumpet Tower Networking Ministry. Her desire is to bring many churches together in Christ; and</w:t>
      </w:r>
    </w:p>
    <w:p w:rsidR="005560E2" w:rsidRPr="005560E2" w:rsidRDefault="005560E2" w:rsidP="0055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60E2" w:rsidRPr="005560E2" w:rsidRDefault="005560E2" w:rsidP="0055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560E2">
        <w:rPr>
          <w:rFonts w:eastAsiaTheme="minorHAnsi"/>
          <w:color w:val="000000" w:themeColor="text1"/>
          <w:szCs w:val="22"/>
          <w:u w:color="000000" w:themeColor="text1"/>
        </w:rPr>
        <w:t>Whereas, now a widow, Chaplain Smith and her late husband were blessed with three children, who have given their parents the joy of eight grandchildren; and</w:t>
      </w:r>
    </w:p>
    <w:p w:rsidR="005560E2" w:rsidRPr="005560E2" w:rsidRDefault="005560E2" w:rsidP="0055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60E2" w:rsidRPr="005560E2" w:rsidRDefault="005560E2" w:rsidP="0055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560E2">
        <w:rPr>
          <w:rFonts w:eastAsiaTheme="minorHAnsi"/>
          <w:color w:val="000000" w:themeColor="text1"/>
          <w:szCs w:val="22"/>
          <w:u w:color="000000" w:themeColor="text1"/>
        </w:rPr>
        <w:t xml:space="preserve">Whereas, she has not gone unappreciated. Honors include the Carroll B. Gordon Award (2006 and 2008), which recognizes unwavering commitment and devotion to the mission of the detention center and concern for others, based on benevolence and charitable compassion. Chaplain Smith has also received four Civilian of the Quarter awards from the </w:t>
      </w:r>
      <w:r w:rsidR="008C208D">
        <w:rPr>
          <w:rFonts w:eastAsiaTheme="minorHAnsi"/>
          <w:color w:val="000000" w:themeColor="text1"/>
          <w:szCs w:val="22"/>
          <w:u w:color="000000" w:themeColor="text1"/>
        </w:rPr>
        <w:t>s</w:t>
      </w:r>
      <w:r w:rsidRPr="005560E2">
        <w:rPr>
          <w:rFonts w:eastAsiaTheme="minorHAnsi"/>
          <w:color w:val="000000" w:themeColor="text1"/>
          <w:szCs w:val="22"/>
          <w:u w:color="000000" w:themeColor="text1"/>
        </w:rPr>
        <w:t>heriff of Charleston County; and</w:t>
      </w:r>
    </w:p>
    <w:p w:rsidR="005C3721" w:rsidRDefault="005C3721" w:rsidP="0061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11884" w:rsidRDefault="00611884" w:rsidP="0061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rsidR="00167978">
        <w:t>House of Representatives</w:t>
      </w:r>
      <w:r>
        <w:rPr>
          <w:rFonts w:eastAsiaTheme="minorHAnsi"/>
          <w:color w:val="000000" w:themeColor="text1"/>
          <w:szCs w:val="22"/>
          <w:u w:color="000000" w:themeColor="text1"/>
        </w:rPr>
        <w:t>, cognizant of h</w:t>
      </w:r>
      <w:r w:rsidR="00F833D1">
        <w:rPr>
          <w:rFonts w:eastAsiaTheme="minorHAnsi"/>
          <w:color w:val="000000" w:themeColor="text1"/>
          <w:szCs w:val="22"/>
          <w:u w:color="000000" w:themeColor="text1"/>
        </w:rPr>
        <w:t>er</w:t>
      </w:r>
      <w:r>
        <w:rPr>
          <w:rFonts w:eastAsiaTheme="minorHAnsi"/>
          <w:color w:val="000000" w:themeColor="text1"/>
          <w:szCs w:val="22"/>
          <w:u w:color="000000" w:themeColor="text1"/>
        </w:rPr>
        <w:t xml:space="preserve"> many years of spiritual nourishment </w:t>
      </w:r>
      <w:r w:rsidR="00E31C41">
        <w:rPr>
          <w:rFonts w:eastAsiaTheme="minorHAnsi"/>
          <w:color w:val="000000" w:themeColor="text1"/>
          <w:szCs w:val="22"/>
          <w:u w:color="000000" w:themeColor="text1"/>
        </w:rPr>
        <w:t>of</w:t>
      </w:r>
      <w:r>
        <w:rPr>
          <w:rFonts w:eastAsiaTheme="minorHAnsi"/>
          <w:color w:val="000000" w:themeColor="text1"/>
          <w:szCs w:val="22"/>
          <w:u w:color="000000" w:themeColor="text1"/>
        </w:rPr>
        <w:t xml:space="preserve"> th</w:t>
      </w:r>
      <w:r w:rsidR="00F833D1">
        <w:rPr>
          <w:rFonts w:eastAsiaTheme="minorHAnsi"/>
          <w:color w:val="000000" w:themeColor="text1"/>
          <w:szCs w:val="22"/>
          <w:u w:color="000000" w:themeColor="text1"/>
        </w:rPr>
        <w:t>ose under her care</w:t>
      </w:r>
      <w:r>
        <w:rPr>
          <w:rFonts w:eastAsiaTheme="minorHAnsi"/>
          <w:color w:val="000000" w:themeColor="text1"/>
          <w:szCs w:val="22"/>
          <w:u w:color="000000" w:themeColor="text1"/>
        </w:rPr>
        <w:t xml:space="preserve">, expresses its grateful thanks to </w:t>
      </w:r>
      <w:r w:rsidR="00F833D1">
        <w:rPr>
          <w:rFonts w:eastAsiaTheme="minorHAnsi"/>
          <w:color w:val="000000" w:themeColor="text1"/>
          <w:szCs w:val="22"/>
          <w:u w:color="000000" w:themeColor="text1"/>
        </w:rPr>
        <w:t>Chaplain Smith</w:t>
      </w:r>
      <w:r>
        <w:rPr>
          <w:rFonts w:eastAsiaTheme="minorHAnsi"/>
          <w:color w:val="000000" w:themeColor="text1"/>
          <w:szCs w:val="22"/>
          <w:u w:color="000000" w:themeColor="text1"/>
        </w:rPr>
        <w:t xml:space="preserve"> and wishes h</w:t>
      </w:r>
      <w:r w:rsidR="00F833D1">
        <w:rPr>
          <w:rFonts w:eastAsiaTheme="minorHAnsi"/>
          <w:color w:val="000000" w:themeColor="text1"/>
          <w:szCs w:val="22"/>
          <w:u w:color="000000" w:themeColor="text1"/>
        </w:rPr>
        <w:t>er</w:t>
      </w:r>
      <w:r>
        <w:rPr>
          <w:rFonts w:eastAsiaTheme="minorHAnsi"/>
          <w:color w:val="000000" w:themeColor="text1"/>
          <w:szCs w:val="22"/>
          <w:u w:color="000000" w:themeColor="text1"/>
        </w:rPr>
        <w:t xml:space="preserve"> God</w:t>
      </w:r>
      <w:r w:rsidR="00E31C41" w:rsidRPr="00E31C41">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as </w:t>
      </w:r>
      <w:r w:rsidR="00F833D1">
        <w:rPr>
          <w:rFonts w:eastAsiaTheme="minorHAnsi"/>
          <w:color w:val="000000" w:themeColor="text1"/>
          <w:szCs w:val="22"/>
          <w:u w:color="000000" w:themeColor="text1"/>
        </w:rPr>
        <w:t>s</w:t>
      </w:r>
      <w:r>
        <w:rPr>
          <w:rFonts w:eastAsiaTheme="minorHAnsi"/>
          <w:color w:val="000000" w:themeColor="text1"/>
          <w:szCs w:val="22"/>
          <w:u w:color="000000" w:themeColor="text1"/>
        </w:rPr>
        <w:t>he continues to run the race the Lord has set before h</w:t>
      </w:r>
      <w:r w:rsidR="00F833D1">
        <w:rPr>
          <w:rFonts w:eastAsiaTheme="minorHAnsi"/>
          <w:color w:val="000000" w:themeColor="text1"/>
          <w:szCs w:val="22"/>
          <w:u w:color="000000" w:themeColor="text1"/>
        </w:rPr>
        <w:t>er</w:t>
      </w:r>
      <w:r>
        <w:rPr>
          <w:rFonts w:eastAsiaTheme="minorHAnsi"/>
          <w:color w:val="000000" w:themeColor="text1"/>
          <w:szCs w:val="22"/>
          <w:u w:color="000000" w:themeColor="text1"/>
        </w:rPr>
        <w:t xml:space="preserve">. </w:t>
      </w:r>
      <w:r w:rsidRPr="003607B7">
        <w:rPr>
          <w:rFonts w:eastAsiaTheme="minorHAnsi"/>
          <w:color w:val="000000" w:themeColor="text1"/>
          <w:szCs w:val="22"/>
          <w:u w:color="000000" w:themeColor="text1"/>
        </w:rPr>
        <w:t>Now, therefore,</w:t>
      </w:r>
    </w:p>
    <w:p w:rsidR="00611884" w:rsidRDefault="00611884" w:rsidP="0061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CF" w:rsidRDefault="00BA54CF" w:rsidP="00BA5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1884" w:rsidRDefault="00611884" w:rsidP="0061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884" w:rsidRDefault="00611884" w:rsidP="0061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That </w:t>
      </w:r>
      <w:r w:rsidRPr="006437EE">
        <w:rPr>
          <w:color w:val="000000" w:themeColor="text1"/>
          <w:u w:color="000000" w:themeColor="text1"/>
        </w:rPr>
        <w:t xml:space="preserve">the members of the </w:t>
      </w:r>
      <w:r>
        <w:rPr>
          <w:color w:val="000000" w:themeColor="text1"/>
          <w:u w:color="000000" w:themeColor="text1"/>
        </w:rPr>
        <w:t xml:space="preserve">South Carolina </w:t>
      </w:r>
      <w:r w:rsidR="00BA54CF">
        <w:t>House of Representatives</w:t>
      </w:r>
      <w:r>
        <w:t>, by</w:t>
      </w:r>
      <w:r w:rsidRPr="006437EE">
        <w:rPr>
          <w:color w:val="000000" w:themeColor="text1"/>
          <w:u w:color="000000" w:themeColor="text1"/>
        </w:rPr>
        <w:t xml:space="preserve"> this resolution, </w:t>
      </w:r>
      <w:r w:rsidR="000F5C49">
        <w:t>recognize and commend</w:t>
      </w:r>
      <w:r w:rsidR="000F5C49" w:rsidRPr="006437EE">
        <w:rPr>
          <w:color w:val="000000" w:themeColor="text1"/>
          <w:u w:color="000000" w:themeColor="text1"/>
        </w:rPr>
        <w:t xml:space="preserve"> </w:t>
      </w:r>
      <w:r w:rsidR="000F5C49">
        <w:rPr>
          <w:color w:val="000000" w:themeColor="text1"/>
          <w:u w:color="000000" w:themeColor="text1"/>
        </w:rPr>
        <w:t xml:space="preserve">Chaplain Eva Smith </w:t>
      </w:r>
      <w:r w:rsidR="000F5C49">
        <w:t xml:space="preserve">for her twelve years of dedicated service as a minister at </w:t>
      </w:r>
      <w:r w:rsidR="000F5C49">
        <w:rPr>
          <w:color w:val="000000" w:themeColor="text1"/>
          <w:u w:color="000000" w:themeColor="text1"/>
        </w:rPr>
        <w:t>the Sheriff Al Cannon Detention Center in North Charleston and wish her God</w:t>
      </w:r>
      <w:r w:rsidR="00E31C41" w:rsidRPr="00E31C41">
        <w:rPr>
          <w:color w:val="000000" w:themeColor="text1"/>
          <w:u w:color="000000" w:themeColor="text1"/>
        </w:rPr>
        <w:t>’</w:t>
      </w:r>
      <w:r w:rsidR="000F5C49">
        <w:rPr>
          <w:color w:val="000000" w:themeColor="text1"/>
          <w:u w:color="000000" w:themeColor="text1"/>
        </w:rPr>
        <w:t>s richest blessings</w:t>
      </w:r>
      <w:r w:rsidR="000F5C49" w:rsidRPr="006437EE">
        <w:rPr>
          <w:color w:val="000000" w:themeColor="text1"/>
          <w:u w:color="000000" w:themeColor="text1"/>
        </w:rPr>
        <w:t xml:space="preserve"> </w:t>
      </w:r>
      <w:r w:rsidR="000F5C49">
        <w:rPr>
          <w:color w:val="000000" w:themeColor="text1"/>
          <w:u w:color="000000" w:themeColor="text1"/>
        </w:rPr>
        <w:t>as she continues to serve the Lord.</w:t>
      </w:r>
    </w:p>
    <w:p w:rsidR="000F5C49" w:rsidRDefault="000F5C49" w:rsidP="0061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884" w:rsidRDefault="00611884" w:rsidP="0061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0F5C49">
        <w:t>Chaplain Eva Smith</w:t>
      </w:r>
      <w:r>
        <w:rPr>
          <w:rFonts w:eastAsiaTheme="minorHAnsi"/>
          <w:color w:val="000000" w:themeColor="text1"/>
          <w:szCs w:val="22"/>
          <w:u w:color="000000" w:themeColor="text1"/>
        </w:rPr>
        <w:t>.</w:t>
      </w:r>
    </w:p>
    <w:p w:rsidR="00260F24" w:rsidRDefault="00E31C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0F24" w:rsidRDefault="00260F24" w:rsidP="00FD5224">
      <w:pPr>
        <w:suppressAutoHyphens/>
      </w:pPr>
    </w:p>
    <w:sectPr w:rsidR="00260F24" w:rsidSect="00FD522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6A13" w:rsidRDefault="00566A13" w:rsidP="009F0C77">
      <w:r>
        <w:separator/>
      </w:r>
    </w:p>
  </w:endnote>
  <w:endnote w:type="continuationSeparator" w:id="0">
    <w:p w:rsidR="00566A13" w:rsidRDefault="00566A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224604-14FA-44D4-8426-DEBEDF7B4663}"/>
    <w:embedBold r:id="rId2" w:fontKey="{0BB44215-4F74-4F7E-A39B-AAB98FAA73FF}"/>
  </w:font>
  <w:font w:name="Calibri">
    <w:panose1 w:val="020F0502020204030204"/>
    <w:charset w:val="00"/>
    <w:family w:val="swiss"/>
    <w:pitch w:val="variable"/>
    <w:sig w:usb0="E10002FF" w:usb1="4000ACFF" w:usb2="00000009" w:usb3="00000000" w:csb0="0000019F" w:csb1="00000000"/>
    <w:embedRegular r:id="rId3" w:fontKey="{C4173A15-8576-42CC-A402-BFD1C99C8572}"/>
  </w:font>
  <w:font w:name="Tahoma">
    <w:panose1 w:val="020B0604030504040204"/>
    <w:charset w:val="00"/>
    <w:family w:val="swiss"/>
    <w:pitch w:val="variable"/>
    <w:sig w:usb0="21002A87" w:usb1="80000000" w:usb2="00000008" w:usb3="00000000" w:csb0="000101FF" w:csb1="00000000"/>
    <w:embedRegular r:id="rId4" w:fontKey="{EA349E41-F408-4C96-BFDB-8FF9D46A8047}"/>
  </w:font>
  <w:font w:name="Cambria">
    <w:panose1 w:val="02040503050406030204"/>
    <w:charset w:val="00"/>
    <w:family w:val="roman"/>
    <w:pitch w:val="variable"/>
    <w:sig w:usb0="E00002FF" w:usb1="400004FF" w:usb2="00000000" w:usb3="00000000" w:csb0="0000019F" w:csb1="00000000"/>
    <w:embedRegular r:id="rId5" w:fontKey="{45C91BC4-388A-42E1-BBF1-BCF3263A5C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224" w:rsidRPr="00260F24" w:rsidRDefault="00FD5224" w:rsidP="00260F24">
    <w:pPr>
      <w:pStyle w:val="Footer"/>
      <w:tabs>
        <w:tab w:val="clear" w:pos="4680"/>
        <w:tab w:val="clear" w:pos="9360"/>
        <w:tab w:val="center" w:pos="2995"/>
      </w:tabs>
      <w:spacing w:before="120"/>
    </w:pPr>
    <w:r>
      <w:t>[5136]</w:t>
    </w:r>
    <w:r>
      <w:tab/>
    </w:r>
    <w:r w:rsidR="004B37F5">
      <w:fldChar w:fldCharType="begin"/>
    </w:r>
    <w:r w:rsidR="004B37F5">
      <w:instrText xml:space="preserve"> PAGE  \* MERGEFORMAT </w:instrText>
    </w:r>
    <w:r w:rsidR="004B37F5">
      <w:fldChar w:fldCharType="separate"/>
    </w:r>
    <w:r w:rsidR="004B37F5">
      <w:rPr>
        <w:noProof/>
      </w:rPr>
      <w:t>1</w:t>
    </w:r>
    <w:r w:rsidR="004B37F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6A13" w:rsidRDefault="00566A13" w:rsidP="009F0C77">
      <w:r>
        <w:separator/>
      </w:r>
    </w:p>
  </w:footnote>
  <w:footnote w:type="continuationSeparator" w:id="0">
    <w:p w:rsidR="00566A13" w:rsidRDefault="00566A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28AC12"/>
    <w:docVar w:name="CoverBillType" w:val="r"/>
    <w:docVar w:name="docpath" w:val="L:\Council\bills\RM\1528AC12.DOCX"/>
    <w:docVar w:name="dvBillNumber" w:val="5136"/>
    <w:docVar w:name="dvBillNumberPrefix" w:val="H. "/>
    <w:docVar w:name="dvOriginalBody" w:val="House"/>
    <w:docVar w:name="dvSteno" w:val="RM"/>
    <w:docVar w:name="NameofBody" w:val="h"/>
    <w:docVar w:name="vgroup2" w:val="Council"/>
  </w:docVars>
  <w:rsids>
    <w:rsidRoot w:val="00FC1DCA"/>
    <w:rsid w:val="00011869"/>
    <w:rsid w:val="000E1785"/>
    <w:rsid w:val="000F40FA"/>
    <w:rsid w:val="000F4AA4"/>
    <w:rsid w:val="000F5C49"/>
    <w:rsid w:val="0010776B"/>
    <w:rsid w:val="00133E66"/>
    <w:rsid w:val="001435A3"/>
    <w:rsid w:val="00160AEE"/>
    <w:rsid w:val="00167978"/>
    <w:rsid w:val="001B3C48"/>
    <w:rsid w:val="001C4F99"/>
    <w:rsid w:val="001D08F2"/>
    <w:rsid w:val="001D525B"/>
    <w:rsid w:val="001D7F4F"/>
    <w:rsid w:val="002321B6"/>
    <w:rsid w:val="00250967"/>
    <w:rsid w:val="002543C8"/>
    <w:rsid w:val="00260F24"/>
    <w:rsid w:val="00284AAE"/>
    <w:rsid w:val="002C0C87"/>
    <w:rsid w:val="002E5912"/>
    <w:rsid w:val="00325348"/>
    <w:rsid w:val="0032732C"/>
    <w:rsid w:val="00336AD0"/>
    <w:rsid w:val="0037079A"/>
    <w:rsid w:val="003B1A78"/>
    <w:rsid w:val="003B6B5B"/>
    <w:rsid w:val="003D01E8"/>
    <w:rsid w:val="003E5288"/>
    <w:rsid w:val="003F6D79"/>
    <w:rsid w:val="003F72FD"/>
    <w:rsid w:val="004145B7"/>
    <w:rsid w:val="0041760A"/>
    <w:rsid w:val="00417C01"/>
    <w:rsid w:val="004809EE"/>
    <w:rsid w:val="004B37F5"/>
    <w:rsid w:val="004E7D54"/>
    <w:rsid w:val="005273C6"/>
    <w:rsid w:val="00530A69"/>
    <w:rsid w:val="00545593"/>
    <w:rsid w:val="00551C7F"/>
    <w:rsid w:val="005560E2"/>
    <w:rsid w:val="00566A13"/>
    <w:rsid w:val="00567B74"/>
    <w:rsid w:val="00577C6C"/>
    <w:rsid w:val="005875E9"/>
    <w:rsid w:val="005A00E5"/>
    <w:rsid w:val="005A5709"/>
    <w:rsid w:val="005C2FE2"/>
    <w:rsid w:val="005C3721"/>
    <w:rsid w:val="005E2BC9"/>
    <w:rsid w:val="00605102"/>
    <w:rsid w:val="00611884"/>
    <w:rsid w:val="006215AA"/>
    <w:rsid w:val="006913C9"/>
    <w:rsid w:val="0069470D"/>
    <w:rsid w:val="00694EA6"/>
    <w:rsid w:val="006F0A52"/>
    <w:rsid w:val="00734F00"/>
    <w:rsid w:val="007A70AE"/>
    <w:rsid w:val="007F46E1"/>
    <w:rsid w:val="008362E8"/>
    <w:rsid w:val="00856CB8"/>
    <w:rsid w:val="008A1768"/>
    <w:rsid w:val="008C208D"/>
    <w:rsid w:val="008E4BCE"/>
    <w:rsid w:val="008F4429"/>
    <w:rsid w:val="0094021A"/>
    <w:rsid w:val="009C19A7"/>
    <w:rsid w:val="009C6A0B"/>
    <w:rsid w:val="009D2885"/>
    <w:rsid w:val="009F0C77"/>
    <w:rsid w:val="009F4DD1"/>
    <w:rsid w:val="00A41684"/>
    <w:rsid w:val="00A64E80"/>
    <w:rsid w:val="00A72BCD"/>
    <w:rsid w:val="00A741D9"/>
    <w:rsid w:val="00A833AB"/>
    <w:rsid w:val="00A84968"/>
    <w:rsid w:val="00A90203"/>
    <w:rsid w:val="00A9741D"/>
    <w:rsid w:val="00AD4B17"/>
    <w:rsid w:val="00B412D4"/>
    <w:rsid w:val="00BA54CF"/>
    <w:rsid w:val="00BD020D"/>
    <w:rsid w:val="00BE01B3"/>
    <w:rsid w:val="00BE3C22"/>
    <w:rsid w:val="00C0345E"/>
    <w:rsid w:val="00C3483A"/>
    <w:rsid w:val="00C74E9D"/>
    <w:rsid w:val="00C816F0"/>
    <w:rsid w:val="00C82FD3"/>
    <w:rsid w:val="00C92819"/>
    <w:rsid w:val="00CC6B7B"/>
    <w:rsid w:val="00CD2089"/>
    <w:rsid w:val="00D73A67"/>
    <w:rsid w:val="00D970A9"/>
    <w:rsid w:val="00DA6B27"/>
    <w:rsid w:val="00DF3845"/>
    <w:rsid w:val="00E31C41"/>
    <w:rsid w:val="00E41911"/>
    <w:rsid w:val="00E5021F"/>
    <w:rsid w:val="00E5576A"/>
    <w:rsid w:val="00E879DF"/>
    <w:rsid w:val="00E92EEF"/>
    <w:rsid w:val="00EC4550"/>
    <w:rsid w:val="00F138C4"/>
    <w:rsid w:val="00F24442"/>
    <w:rsid w:val="00F309A5"/>
    <w:rsid w:val="00F50AE3"/>
    <w:rsid w:val="00F530AD"/>
    <w:rsid w:val="00F67CF1"/>
    <w:rsid w:val="00F833D1"/>
    <w:rsid w:val="00F840F0"/>
    <w:rsid w:val="00FB0D0D"/>
    <w:rsid w:val="00FB43B4"/>
    <w:rsid w:val="00FC1DCA"/>
    <w:rsid w:val="00FD5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524FAB-6AFB-4BD0-8C6D-64B250ECB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208D"/>
    <w:rPr>
      <w:rFonts w:ascii="Tahoma" w:hAnsi="Tahoma" w:cs="Tahoma"/>
      <w:sz w:val="16"/>
      <w:szCs w:val="16"/>
    </w:rPr>
  </w:style>
  <w:style w:type="character" w:customStyle="1" w:styleId="BalloonTextChar">
    <w:name w:val="Balloon Text Char"/>
    <w:basedOn w:val="DefaultParagraphFont"/>
    <w:link w:val="BalloonText"/>
    <w:uiPriority w:val="99"/>
    <w:semiHidden/>
    <w:rsid w:val="008C208D"/>
    <w:rPr>
      <w:rFonts w:ascii="Tahoma" w:eastAsia="Times New Roman" w:hAnsi="Tahoma" w:cs="Tahoma"/>
      <w:sz w:val="16"/>
      <w:szCs w:val="16"/>
    </w:rPr>
  </w:style>
  <w:style w:type="character" w:styleId="Hyperlink">
    <w:name w:val="Hyperlink"/>
    <w:basedOn w:val="DefaultParagraphFont"/>
    <w:uiPriority w:val="99"/>
    <w:unhideWhenUsed/>
    <w:rsid w:val="00FD52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36_20120418.docx" TargetMode="External"/><Relationship Id="rId3" Type="http://schemas.openxmlformats.org/officeDocument/2006/relationships/settings" Target="settings.xml"/><Relationship Id="rId7" Type="http://schemas.openxmlformats.org/officeDocument/2006/relationships/hyperlink" Target="file:///h:\hj%20archive\2012\04-18-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FF55B-279E-4375-A127-F0D7C1466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570</Words>
  <Characters>3113</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5136: Chaplain Eva Smith - South Carolina Legislature Online</dc:title>
  <dc:subject/>
  <dc:creator>rosannemcdowell</dc:creator>
  <cp:keywords/>
  <dc:description/>
  <cp:lastModifiedBy>N Cumfer</cp:lastModifiedBy>
  <cp:revision>2</cp:revision>
  <cp:lastPrinted>2012-04-17T19:40:00Z</cp:lastPrinted>
  <dcterms:created xsi:type="dcterms:W3CDTF">2014-11-24T14:57:00Z</dcterms:created>
  <dcterms:modified xsi:type="dcterms:W3CDTF">2014-11-24T14:57:00Z</dcterms:modified>
</cp:coreProperties>
</file>