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250" w:rsidRDefault="00180250" w:rsidP="00180250">
      <w:pPr>
        <w:widowControl w:val="0"/>
        <w:jc w:val="center"/>
      </w:pPr>
      <w:bookmarkStart w:id="0" w:name="_GoBack"/>
      <w:bookmarkEnd w:id="0"/>
      <w:r w:rsidRPr="00180250">
        <w:rPr>
          <w:b/>
        </w:rPr>
        <w:t>South Carolina General Assembly</w:t>
      </w:r>
    </w:p>
    <w:p w:rsidR="00180250" w:rsidRDefault="00180250" w:rsidP="00180250">
      <w:pPr>
        <w:widowControl w:val="0"/>
        <w:jc w:val="center"/>
      </w:pPr>
      <w:r>
        <w:t>119th Session, 2011-2012</w:t>
      </w:r>
    </w:p>
    <w:p w:rsidR="00180250" w:rsidRDefault="00180250" w:rsidP="00180250">
      <w:pPr>
        <w:widowControl w:val="0"/>
        <w:jc w:val="left"/>
      </w:pPr>
    </w:p>
    <w:p w:rsidR="00180250" w:rsidRDefault="00180250" w:rsidP="00180250">
      <w:pPr>
        <w:widowControl w:val="0"/>
        <w:jc w:val="left"/>
        <w:rPr>
          <w:b/>
        </w:rPr>
      </w:pPr>
      <w:r w:rsidRPr="00180250">
        <w:rPr>
          <w:b/>
        </w:rPr>
        <w:t>H. 5211</w:t>
      </w:r>
    </w:p>
    <w:p w:rsidR="00180250" w:rsidRDefault="00180250" w:rsidP="00180250">
      <w:pPr>
        <w:widowControl w:val="0"/>
        <w:jc w:val="left"/>
        <w:rPr>
          <w:b/>
        </w:rPr>
      </w:pPr>
    </w:p>
    <w:p w:rsidR="00180250" w:rsidRDefault="00180250" w:rsidP="00180250">
      <w:pPr>
        <w:widowControl w:val="0"/>
        <w:jc w:val="left"/>
      </w:pPr>
      <w:r w:rsidRPr="00180250">
        <w:rPr>
          <w:b/>
        </w:rPr>
        <w:t>STATUS INFORMATION</w:t>
      </w:r>
    </w:p>
    <w:p w:rsidR="00180250" w:rsidRDefault="00180250" w:rsidP="00180250">
      <w:pPr>
        <w:widowControl w:val="0"/>
        <w:jc w:val="left"/>
      </w:pPr>
    </w:p>
    <w:p w:rsidR="00180250" w:rsidRDefault="00180250" w:rsidP="00180250">
      <w:pPr>
        <w:widowControl w:val="0"/>
        <w:jc w:val="left"/>
      </w:pPr>
      <w:r>
        <w:t>House Resolution</w:t>
      </w:r>
    </w:p>
    <w:p w:rsidR="00180250" w:rsidRDefault="00180250" w:rsidP="00180250">
      <w:pPr>
        <w:widowControl w:val="0"/>
        <w:jc w:val="left"/>
      </w:pPr>
      <w:r>
        <w:t>Sponsors: Reps. Dillard,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180250" w:rsidRDefault="00180250" w:rsidP="00180250">
      <w:pPr>
        <w:widowControl w:val="0"/>
        <w:jc w:val="left"/>
      </w:pPr>
      <w:r>
        <w:t>Document Path: l:\council\bills\rm\1550dg12.docx</w:t>
      </w:r>
    </w:p>
    <w:p w:rsidR="00180250" w:rsidRDefault="00180250" w:rsidP="00180250">
      <w:pPr>
        <w:widowControl w:val="0"/>
        <w:jc w:val="left"/>
      </w:pPr>
    </w:p>
    <w:p w:rsidR="00180250" w:rsidRDefault="00180250" w:rsidP="00180250">
      <w:pPr>
        <w:widowControl w:val="0"/>
        <w:jc w:val="left"/>
      </w:pPr>
      <w:r>
        <w:t>Introduced in the House on May 3, 2012</w:t>
      </w:r>
    </w:p>
    <w:p w:rsidR="00180250" w:rsidRDefault="00180250" w:rsidP="00180250">
      <w:pPr>
        <w:widowControl w:val="0"/>
        <w:jc w:val="left"/>
      </w:pPr>
      <w:r>
        <w:t>Adopted by the House on May 3, 2012</w:t>
      </w:r>
    </w:p>
    <w:p w:rsidR="00180250" w:rsidRDefault="00180250" w:rsidP="00180250">
      <w:pPr>
        <w:widowControl w:val="0"/>
        <w:jc w:val="left"/>
      </w:pPr>
    </w:p>
    <w:p w:rsidR="00180250" w:rsidRDefault="00180250" w:rsidP="00180250">
      <w:pPr>
        <w:widowControl w:val="0"/>
        <w:jc w:val="left"/>
      </w:pPr>
      <w:r>
        <w:t xml:space="preserve">Summary: </w:t>
      </w:r>
      <w:r w:rsidR="00B537FF">
        <w:t>Stewart Spinks</w:t>
      </w:r>
    </w:p>
    <w:p w:rsidR="00180250" w:rsidRDefault="00180250" w:rsidP="00180250">
      <w:pPr>
        <w:widowControl w:val="0"/>
        <w:jc w:val="left"/>
      </w:pPr>
    </w:p>
    <w:p w:rsidR="00180250" w:rsidRDefault="00180250" w:rsidP="00180250">
      <w:pPr>
        <w:widowControl w:val="0"/>
        <w:jc w:val="left"/>
      </w:pPr>
    </w:p>
    <w:p w:rsidR="00180250" w:rsidRDefault="00180250" w:rsidP="001802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0250">
        <w:rPr>
          <w:b/>
        </w:rPr>
        <w:t>HISTORY OF LEGISLATIVE ACTIONS</w:t>
      </w:r>
    </w:p>
    <w:p w:rsidR="00180250" w:rsidRDefault="00180250" w:rsidP="001802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0250" w:rsidRPr="00180250" w:rsidRDefault="00180250" w:rsidP="001802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0250">
        <w:rPr>
          <w:u w:val="single"/>
        </w:rPr>
        <w:tab/>
        <w:t>Date</w:t>
      </w:r>
      <w:r w:rsidRPr="00180250">
        <w:rPr>
          <w:u w:val="single"/>
        </w:rPr>
        <w:tab/>
        <w:t>Body</w:t>
      </w:r>
      <w:r w:rsidRPr="00180250">
        <w:rPr>
          <w:u w:val="single"/>
        </w:rPr>
        <w:tab/>
        <w:t>Action Description with journal page number</w:t>
      </w:r>
      <w:r w:rsidRPr="00180250">
        <w:rPr>
          <w:u w:val="single"/>
        </w:rPr>
        <w:tab/>
      </w:r>
    </w:p>
    <w:p w:rsidR="00696FC9" w:rsidRDefault="00696FC9" w:rsidP="00696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5/3/2012</w:t>
      </w:r>
      <w:r>
        <w:tab/>
        <w:t>House</w:t>
      </w:r>
      <w:r>
        <w:tab/>
      </w:r>
      <w:r w:rsidRPr="007E70E3">
        <w:t>Introduced and adopted (</w:t>
      </w:r>
      <w:hyperlink r:id="rId7" w:history="1">
        <w:r w:rsidRPr="007E70E3">
          <w:rPr>
            <w:rStyle w:val="Hyperlink"/>
          </w:rPr>
          <w:t>House Journal</w:t>
        </w:r>
        <w:r w:rsidRPr="007E70E3">
          <w:rPr>
            <w:rStyle w:val="Hyperlink"/>
          </w:rPr>
          <w:noBreakHyphen/>
          <w:t>page 38</w:t>
        </w:r>
      </w:hyperlink>
      <w:r w:rsidRPr="007E70E3">
        <w:t>)</w:t>
      </w:r>
    </w:p>
    <w:p w:rsidR="00696FC9" w:rsidRDefault="00696FC9" w:rsidP="00696F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0250" w:rsidRPr="00180250" w:rsidRDefault="00180250" w:rsidP="001802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0250" w:rsidRDefault="00180250" w:rsidP="00180250">
      <w:r w:rsidRPr="00180250">
        <w:rPr>
          <w:b/>
        </w:rPr>
        <w:t>VERSIONS OF THIS BILL</w:t>
      </w:r>
    </w:p>
    <w:p w:rsidR="00180250" w:rsidRDefault="00180250" w:rsidP="00180250"/>
    <w:p w:rsidR="00180250" w:rsidRDefault="00593501" w:rsidP="00180250">
      <w:hyperlink r:id="rId8" w:history="1">
        <w:r w:rsidR="00180250">
          <w:rPr>
            <w:rStyle w:val="Hyperlink"/>
          </w:rPr>
          <w:t>5/3/2012</w:t>
        </w:r>
      </w:hyperlink>
    </w:p>
    <w:p w:rsidR="00180250" w:rsidRDefault="00180250" w:rsidP="00180250"/>
    <w:p w:rsidR="00180250" w:rsidRDefault="00180250" w:rsidP="00180250">
      <w:pPr>
        <w:sectPr w:rsidR="00180250" w:rsidSect="001802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2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03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CC8" w:rsidRPr="00234CC8" w:rsidRDefault="00FA3AD1" w:rsidP="00234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234CC8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CONGRATULATE STEWART SPINKS </w:t>
      </w:r>
      <w:r w:rsidR="009A7492">
        <w:rPr>
          <w:rFonts w:eastAsiaTheme="minorHAnsi"/>
          <w:color w:val="000000" w:themeColor="text1"/>
          <w:szCs w:val="22"/>
          <w:u w:color="000000" w:themeColor="text1"/>
        </w:rPr>
        <w:t xml:space="preserve">OF GREENVILLE COUNTY </w:t>
      </w:r>
      <w:r w:rsidR="00234CC8" w:rsidRPr="00234CC8">
        <w:rPr>
          <w:rFonts w:eastAsiaTheme="minorHAnsi"/>
          <w:color w:val="000000" w:themeColor="text1"/>
          <w:szCs w:val="22"/>
          <w:u w:color="000000" w:themeColor="text1"/>
        </w:rPr>
        <w:t>UPON HIS INDUCTION INTO THE CONVENIENCE INDUSTRY HALL OF FAME</w:t>
      </w:r>
      <w:r w:rsidR="00623BBA">
        <w:rPr>
          <w:rFonts w:eastAsiaTheme="minorHAnsi"/>
          <w:color w:val="000000" w:themeColor="text1"/>
          <w:szCs w:val="22"/>
          <w:u w:color="000000" w:themeColor="text1"/>
        </w:rPr>
        <w:t xml:space="preserve"> AND TO WISH HIM WELL IN ALL HIS FUTURE ENDEAVORS</w:t>
      </w:r>
      <w:r w:rsidR="00234CC8" w:rsidRPr="00234CC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A03E7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23BBA" w:rsidRDefault="00623BBA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</w:t>
      </w:r>
      <w:r w:rsidR="00234CC8" w:rsidRPr="00234CC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tewart S</w:t>
      </w:r>
      <w:r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pinks </w:t>
      </w:r>
      <w:r w:rsidR="009A7492">
        <w:rPr>
          <w:rFonts w:eastAsiaTheme="minorHAnsi"/>
          <w:color w:val="000000" w:themeColor="text1"/>
          <w:szCs w:val="22"/>
          <w:u w:color="000000" w:themeColor="text1"/>
        </w:rPr>
        <w:t xml:space="preserve">of Greenville County </w:t>
      </w:r>
      <w:r>
        <w:rPr>
          <w:rFonts w:eastAsiaTheme="minorHAnsi"/>
          <w:color w:val="000000" w:themeColor="text1"/>
          <w:szCs w:val="22"/>
          <w:u w:color="000000" w:themeColor="text1"/>
        </w:rPr>
        <w:t>has been inducted i</w:t>
      </w:r>
      <w:r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nto the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onvenience </w:t>
      </w:r>
      <w:r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ndustry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all </w:t>
      </w:r>
      <w:r>
        <w:rPr>
          <w:rFonts w:eastAsiaTheme="minorHAnsi"/>
          <w:color w:val="000000" w:themeColor="text1"/>
          <w:szCs w:val="22"/>
          <w:u w:color="000000" w:themeColor="text1"/>
        </w:rPr>
        <w:t>of Fame; and</w:t>
      </w:r>
    </w:p>
    <w:p w:rsidR="00623BBA" w:rsidRDefault="00623BBA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964" w:rsidRPr="00E72964" w:rsidRDefault="001A03E7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35463">
        <w:t xml:space="preserve">in preparation for his career, 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>Charleston</w:t>
      </w:r>
      <w:r w:rsidR="00235463">
        <w:rPr>
          <w:rFonts w:eastAsiaTheme="minorHAnsi"/>
          <w:color w:val="000000" w:themeColor="text1"/>
          <w:szCs w:val="22"/>
          <w:u w:color="000000" w:themeColor="text1"/>
        </w:rPr>
        <w:t xml:space="preserve"> native </w:t>
      </w:r>
      <w:r w:rsidR="00652261">
        <w:rPr>
          <w:rFonts w:eastAsiaTheme="minorHAnsi"/>
          <w:color w:val="000000" w:themeColor="text1"/>
          <w:szCs w:val="22"/>
          <w:u w:color="000000" w:themeColor="text1"/>
        </w:rPr>
        <w:t>Stewart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Spinks earned a </w:t>
      </w:r>
      <w:r w:rsidR="00321F70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>achelor</w:t>
      </w:r>
      <w:r w:rsidR="00D614ED" w:rsidRPr="00D614E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321F70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arketing from the University of Tennessee in 1968; and </w:t>
      </w: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35463">
        <w:rPr>
          <w:rFonts w:eastAsiaTheme="minorHAnsi"/>
          <w:color w:val="000000" w:themeColor="text1"/>
          <w:szCs w:val="22"/>
          <w:u w:color="000000" w:themeColor="text1"/>
        </w:rPr>
        <w:t xml:space="preserve">a born entrepreneur,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Mr. Spinks started the Spinx Oil Company in 1972 with a home heating</w:t>
      </w:r>
      <w:r w:rsidR="009765B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oil delivery company a</w:t>
      </w:r>
      <w:r w:rsidR="0025285E">
        <w:rPr>
          <w:rFonts w:eastAsiaTheme="minorHAnsi"/>
          <w:color w:val="000000" w:themeColor="text1"/>
          <w:szCs w:val="22"/>
          <w:u w:color="000000" w:themeColor="text1"/>
        </w:rPr>
        <w:t>nd one gas station in Greenville;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5CCE" w:rsidRDefault="00E72964" w:rsidP="00E0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>Whereas, since opening his first store, Mr. Spinks has always strive</w:t>
      </w:r>
      <w:r w:rsidR="00E05CCE">
        <w:rPr>
          <w:rFonts w:eastAsiaTheme="minorHAnsi"/>
          <w:color w:val="000000" w:themeColor="text1"/>
          <w:szCs w:val="22"/>
          <w:u w:color="000000" w:themeColor="text1"/>
        </w:rPr>
        <w:t>d to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05CCE" w:rsidRPr="00E72964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Give Customers What They Want</w:t>
      </w:r>
      <w:r w:rsidR="001E72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E72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05CCE">
        <w:rPr>
          <w:rFonts w:eastAsiaTheme="minorHAnsi"/>
          <w:color w:val="000000" w:themeColor="text1"/>
          <w:szCs w:val="22"/>
          <w:u w:color="000000" w:themeColor="text1"/>
        </w:rPr>
        <w:t>Fa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ster and Easier!</w:t>
      </w:r>
      <w:r w:rsidR="00E05CCE" w:rsidRPr="00E72964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05CCE" w:rsidRDefault="00E05CCE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Whereas, today, the Spinx Company operates </w:t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>more than sixty</w:t>
      </w:r>
      <w:r w:rsidR="001E72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convenience stores in </w:t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>the Carolinas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and employs over </w:t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 xml:space="preserve">seven hundred forty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associates through its stores, food operations, and related businesses; and</w:t>
      </w:r>
    </w:p>
    <w:p w:rsid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>as a leader in his i</w:t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>ndustry, Mr.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Spinks is a board member of the National Association of Convenience Stores and has served on </w:t>
      </w:r>
      <w:r w:rsidR="000A68B2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Coca</w:t>
      </w:r>
      <w:r w:rsidR="001E72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Cola Leadership Council</w:t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 xml:space="preserve">. He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also serves the industry as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oard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ember and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ommittee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hairman of the Society of Independent Gasoline Marketers Association; and </w:t>
      </w: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35A72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 xml:space="preserve">because he believes strongly in active community involvement, Stewart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Spinks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 xml:space="preserve">serves 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>with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6004B">
        <w:rPr>
          <w:rFonts w:eastAsiaTheme="minorHAnsi"/>
          <w:color w:val="000000" w:themeColor="text1"/>
          <w:szCs w:val="22"/>
          <w:u w:color="000000" w:themeColor="text1"/>
        </w:rPr>
        <w:t>various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>organizations</w:t>
      </w:r>
      <w:r w:rsidR="00B558DB">
        <w:rPr>
          <w:rFonts w:eastAsiaTheme="minorHAnsi"/>
          <w:color w:val="000000" w:themeColor="text1"/>
          <w:szCs w:val="22"/>
          <w:u w:color="000000" w:themeColor="text1"/>
        </w:rPr>
        <w:t xml:space="preserve"> such as 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Furman University Board of Trustees and the Palmetto Bank Board of Directors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 xml:space="preserve">. In addition, he is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past </w:t>
      </w:r>
      <w:r w:rsidR="0066004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hairman of the Greater Greenville Chamber of Commerce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 xml:space="preserve"> and a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former 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oard 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ember of the Urban League of the Upstate, Greenville Technical College Foundation, and Boy Scouts of America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5A72" w:rsidRDefault="00E35A72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="005D1651">
        <w:rPr>
          <w:rFonts w:eastAsiaTheme="minorHAnsi"/>
          <w:color w:val="000000" w:themeColor="text1"/>
          <w:szCs w:val="22"/>
          <w:u w:color="000000" w:themeColor="text1"/>
        </w:rPr>
        <w:t xml:space="preserve"> his service with these worthy organizations reflects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Mr. Spinks</w:t>
      </w:r>
      <w:r w:rsidR="00D614ED" w:rsidRPr="00D614E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philosophy of “giving back</w:t>
      </w:r>
      <w:r w:rsidR="005D165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5D1651">
        <w:rPr>
          <w:rFonts w:eastAsiaTheme="minorHAnsi"/>
          <w:color w:val="000000" w:themeColor="text1"/>
          <w:szCs w:val="22"/>
          <w:u w:color="000000" w:themeColor="text1"/>
        </w:rPr>
        <w:t xml:space="preserve">which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has always been a big part of the Spinx culture; and</w:t>
      </w: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A03E7" w:rsidRDefault="009765BA" w:rsidP="00AD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launched in 1987 by </w:t>
      </w:r>
      <w:r w:rsidR="00E72964" w:rsidRPr="00E72964">
        <w:rPr>
          <w:rFonts w:eastAsiaTheme="minorHAnsi"/>
          <w:i/>
          <w:color w:val="000000" w:themeColor="text1"/>
          <w:szCs w:val="22"/>
          <w:u w:color="000000" w:themeColor="text1"/>
        </w:rPr>
        <w:t>Convenience Store News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="00AD3553">
        <w:rPr>
          <w:rFonts w:eastAsiaTheme="minorHAnsi"/>
          <w:color w:val="000000" w:themeColor="text1"/>
          <w:szCs w:val="22"/>
          <w:u w:color="000000" w:themeColor="text1"/>
        </w:rPr>
        <w:t xml:space="preserve">Convenience Industry 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>Hall of Fame has recognized industry pioneers and innovators from companies of all sizes</w:t>
      </w:r>
      <w:r w:rsidR="00AD3553">
        <w:rPr>
          <w:rFonts w:eastAsiaTheme="minorHAnsi"/>
          <w:color w:val="000000" w:themeColor="text1"/>
          <w:szCs w:val="22"/>
          <w:u w:color="000000" w:themeColor="text1"/>
        </w:rPr>
        <w:t>. The House of Representatives takes great pleasure in recognizing Stewart Spinks as one of the hall of fame</w:t>
      </w:r>
      <w:r w:rsidR="00D614ED" w:rsidRPr="00D614E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D3553">
        <w:rPr>
          <w:rFonts w:eastAsiaTheme="minorHAnsi"/>
          <w:color w:val="000000" w:themeColor="text1"/>
          <w:szCs w:val="22"/>
          <w:u w:color="000000" w:themeColor="text1"/>
        </w:rPr>
        <w:t xml:space="preserve">s latest inductees. </w:t>
      </w:r>
      <w:r w:rsidR="001A03E7">
        <w:t>Now, therefore,</w:t>
      </w:r>
    </w:p>
    <w:p w:rsidR="001A03E7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3E7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03E7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CC8" w:rsidRPr="00234CC8" w:rsidRDefault="001A03E7" w:rsidP="00CA5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0A31F6">
        <w:t xml:space="preserve"> </w:t>
      </w:r>
      <w:r w:rsidR="000A31F6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0A31F6">
        <w:rPr>
          <w:color w:val="000000" w:themeColor="text1"/>
          <w:u w:color="000000" w:themeColor="text1"/>
        </w:rPr>
        <w:t xml:space="preserve"> 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tewart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pinks </w:t>
      </w:r>
      <w:r w:rsidR="002A46AC">
        <w:rPr>
          <w:rFonts w:eastAsiaTheme="minorHAnsi"/>
          <w:color w:val="000000" w:themeColor="text1"/>
          <w:szCs w:val="22"/>
          <w:u w:color="000000" w:themeColor="text1"/>
        </w:rPr>
        <w:t xml:space="preserve">of Greenville County 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upon his induction into the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onvenience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ndustry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all of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>ame</w:t>
      </w:r>
      <w:r w:rsidR="00AD3553">
        <w:rPr>
          <w:rFonts w:eastAsiaTheme="minorHAnsi"/>
          <w:color w:val="000000" w:themeColor="text1"/>
          <w:szCs w:val="22"/>
          <w:u w:color="000000" w:themeColor="text1"/>
        </w:rPr>
        <w:t xml:space="preserve"> and wish him well in all his future endeavors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A03E7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A55B1">
        <w:t>presented</w:t>
      </w:r>
      <w:r>
        <w:t xml:space="preserve"> to</w:t>
      </w:r>
      <w:r w:rsidR="00CA55B1">
        <w:t xml:space="preserve"> Stewart Spinks.</w:t>
      </w:r>
    </w:p>
    <w:p w:rsidR="00BD247B" w:rsidRDefault="001E72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247B" w:rsidRDefault="00BD247B" w:rsidP="00180250">
      <w:pPr>
        <w:suppressAutoHyphens/>
      </w:pPr>
    </w:p>
    <w:sectPr w:rsidR="00BD247B" w:rsidSect="0018025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3E7" w:rsidRDefault="001A03E7" w:rsidP="009F0C77">
      <w:r>
        <w:separator/>
      </w:r>
    </w:p>
  </w:endnote>
  <w:endnote w:type="continuationSeparator" w:id="0">
    <w:p w:rsidR="001A03E7" w:rsidRDefault="001A03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140859-B5E0-4992-9996-A46EBE4C3F92}"/>
    <w:embedBold r:id="rId2" w:fontKey="{F6019CFA-8A67-4096-8FE8-2ABE30A57127}"/>
    <w:embedItalic r:id="rId3" w:fontKey="{DB3F37C2-E935-49EC-94A2-E2C7347C73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13E11BC-3099-4140-886F-1BED8CAE2240}"/>
    <w:embedItalic r:id="rId5" w:fontKey="{33D4A7E6-0F58-419C-A5CD-151680233B1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6" w:fontKey="{E15149BF-D1AA-4D54-B0E9-09CE2D77C4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34A1B8-C217-4688-8741-AA8BCEE03D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0250" w:rsidRPr="00BD247B" w:rsidRDefault="00180250" w:rsidP="00BD2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[5211]</w:t>
    </w:r>
    <w:r>
      <w:tab/>
    </w:r>
    <w:r w:rsidR="00593501">
      <w:fldChar w:fldCharType="begin"/>
    </w:r>
    <w:r w:rsidR="00593501">
      <w:instrText xml:space="preserve"> PAGE  \* MERGEFORMAT </w:instrText>
    </w:r>
    <w:r w:rsidR="00593501">
      <w:fldChar w:fldCharType="separate"/>
    </w:r>
    <w:r w:rsidR="00593501">
      <w:rPr>
        <w:noProof/>
      </w:rPr>
      <w:t>1</w:t>
    </w:r>
    <w:r w:rsidR="0059350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3E7" w:rsidRDefault="001A03E7" w:rsidP="009F0C77">
      <w:r>
        <w:separator/>
      </w:r>
    </w:p>
  </w:footnote>
  <w:footnote w:type="continuationSeparator" w:id="0">
    <w:p w:rsidR="001A03E7" w:rsidRDefault="001A03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0DG12"/>
    <w:docVar w:name="CoverBillType" w:val="r"/>
    <w:docVar w:name="docpath" w:val="L:\Council\bills\RM\1550DG12.DOCX"/>
    <w:docVar w:name="dvBillNumber" w:val="52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1787"/>
    <w:rsid w:val="00011869"/>
    <w:rsid w:val="00015410"/>
    <w:rsid w:val="0002035F"/>
    <w:rsid w:val="000A31F6"/>
    <w:rsid w:val="000A68B2"/>
    <w:rsid w:val="000E1785"/>
    <w:rsid w:val="000F40FA"/>
    <w:rsid w:val="0010776B"/>
    <w:rsid w:val="00133E66"/>
    <w:rsid w:val="001435A3"/>
    <w:rsid w:val="00180250"/>
    <w:rsid w:val="001A03E7"/>
    <w:rsid w:val="001D08F2"/>
    <w:rsid w:val="001D525B"/>
    <w:rsid w:val="001D7F4F"/>
    <w:rsid w:val="001E7203"/>
    <w:rsid w:val="002321B6"/>
    <w:rsid w:val="00234CC8"/>
    <w:rsid w:val="00235463"/>
    <w:rsid w:val="00250967"/>
    <w:rsid w:val="0025285E"/>
    <w:rsid w:val="002543C8"/>
    <w:rsid w:val="00284AAE"/>
    <w:rsid w:val="002A46AC"/>
    <w:rsid w:val="002E5912"/>
    <w:rsid w:val="00321F7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7BF7"/>
    <w:rsid w:val="004574F3"/>
    <w:rsid w:val="004809EE"/>
    <w:rsid w:val="004E7D54"/>
    <w:rsid w:val="004F12CE"/>
    <w:rsid w:val="00511DDF"/>
    <w:rsid w:val="005273C6"/>
    <w:rsid w:val="00530A69"/>
    <w:rsid w:val="00545593"/>
    <w:rsid w:val="005747EA"/>
    <w:rsid w:val="00577C6C"/>
    <w:rsid w:val="00593501"/>
    <w:rsid w:val="005C2FE2"/>
    <w:rsid w:val="005D1651"/>
    <w:rsid w:val="005E2BC9"/>
    <w:rsid w:val="00605102"/>
    <w:rsid w:val="006215AA"/>
    <w:rsid w:val="00623BBA"/>
    <w:rsid w:val="00652261"/>
    <w:rsid w:val="0066004B"/>
    <w:rsid w:val="006913C9"/>
    <w:rsid w:val="0069470D"/>
    <w:rsid w:val="00696FC9"/>
    <w:rsid w:val="006F3578"/>
    <w:rsid w:val="007332E2"/>
    <w:rsid w:val="00734F00"/>
    <w:rsid w:val="00753A95"/>
    <w:rsid w:val="00780082"/>
    <w:rsid w:val="007A70AE"/>
    <w:rsid w:val="007B256A"/>
    <w:rsid w:val="008362E8"/>
    <w:rsid w:val="00881787"/>
    <w:rsid w:val="008A1768"/>
    <w:rsid w:val="008F4429"/>
    <w:rsid w:val="0094021A"/>
    <w:rsid w:val="00961023"/>
    <w:rsid w:val="009765BA"/>
    <w:rsid w:val="009A7492"/>
    <w:rsid w:val="009C64BA"/>
    <w:rsid w:val="009C6A0B"/>
    <w:rsid w:val="009F0C77"/>
    <w:rsid w:val="009F4DD1"/>
    <w:rsid w:val="00A41684"/>
    <w:rsid w:val="00A60CB7"/>
    <w:rsid w:val="00A64E80"/>
    <w:rsid w:val="00A72BCD"/>
    <w:rsid w:val="00A7371E"/>
    <w:rsid w:val="00A741D9"/>
    <w:rsid w:val="00A833AB"/>
    <w:rsid w:val="00A9741D"/>
    <w:rsid w:val="00AD3553"/>
    <w:rsid w:val="00AD4B17"/>
    <w:rsid w:val="00B412D4"/>
    <w:rsid w:val="00B537FF"/>
    <w:rsid w:val="00B558DB"/>
    <w:rsid w:val="00BD247B"/>
    <w:rsid w:val="00BE3C22"/>
    <w:rsid w:val="00C01D84"/>
    <w:rsid w:val="00C0345E"/>
    <w:rsid w:val="00C3116B"/>
    <w:rsid w:val="00C3483A"/>
    <w:rsid w:val="00C74E9D"/>
    <w:rsid w:val="00C82FD3"/>
    <w:rsid w:val="00C92819"/>
    <w:rsid w:val="00CA55B1"/>
    <w:rsid w:val="00CC6B7B"/>
    <w:rsid w:val="00CD0A30"/>
    <w:rsid w:val="00CD2089"/>
    <w:rsid w:val="00D3580D"/>
    <w:rsid w:val="00D614ED"/>
    <w:rsid w:val="00D73A67"/>
    <w:rsid w:val="00D970A9"/>
    <w:rsid w:val="00DF3845"/>
    <w:rsid w:val="00E05CCE"/>
    <w:rsid w:val="00E35A72"/>
    <w:rsid w:val="00E41911"/>
    <w:rsid w:val="00E72964"/>
    <w:rsid w:val="00E92EEF"/>
    <w:rsid w:val="00F24442"/>
    <w:rsid w:val="00F50AE3"/>
    <w:rsid w:val="00F67CF1"/>
    <w:rsid w:val="00F71BD8"/>
    <w:rsid w:val="00F840F0"/>
    <w:rsid w:val="00FA3AD1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D9EC1E1-F55A-4EBA-8A5F-515459ADE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D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02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11_2012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E0BB5-E240-4B7B-B980-E80F45CA7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606</Words>
  <Characters>3536</Characters>
  <Application>Microsoft Office Word</Application>
  <DocSecurity>4</DocSecurity>
  <Lines>109</Lines>
  <Paragraphs>30</Paragraphs>
  <ScaleCrop>false</ScaleCrop>
  <Company> </Company>
  <LinksUpToDate>false</LinksUpToDate>
  <CharactersWithSpaces>4115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5211: Stewart Spinks - South Carolina Legislature Online</dc:title>
  <dc:subject/>
  <dc:creator>rosannemcdowell</dc:creator>
  <cp:keywords/>
  <dc:description/>
  <cp:lastModifiedBy>N Cumfer</cp:lastModifiedBy>
  <cp:revision>2</cp:revision>
  <cp:lastPrinted>2012-05-02T12:52:00Z</cp:lastPrinted>
  <dcterms:created xsi:type="dcterms:W3CDTF">2014-11-24T14:59:00Z</dcterms:created>
  <dcterms:modified xsi:type="dcterms:W3CDTF">2014-11-24T14:59:00Z</dcterms:modified>
</cp:coreProperties>
</file>