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4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051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13</w:t>
      </w:r>
      <w:r>
        <w:noBreakHyphen/>
        <w:t>1</w:t>
      </w:r>
      <w:r>
        <w:noBreakHyphen/>
        <w:t xml:space="preserve">1095 SO AS TO PROVIDE THAT THE </w:t>
      </w:r>
      <w:r w:rsidR="00EC366F">
        <w:t xml:space="preserve">SOUTH CAROLINA </w:t>
      </w:r>
      <w:r>
        <w:t>AERONAUTICS COMMISSION SHALL POST ITS FLIGHT LOGS ON IT</w:t>
      </w:r>
      <w:r w:rsidR="002D7C1E">
        <w:t>S</w:t>
      </w:r>
      <w:r>
        <w:t xml:space="preserve"> WEBSITE IN REAL TIME.</w:t>
      </w:r>
    </w:p>
    <w:p w:rsidR="00F2051B" w:rsidRDefault="00F2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2051B" w:rsidRDefault="00F2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051B" w:rsidRDefault="00F2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51B" w:rsidRDefault="00F2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A4AC1">
        <w:t>Article 6, Chapter 1, Title 13 is amended by adding:</w:t>
      </w:r>
    </w:p>
    <w:p w:rsidR="00BA4AC1" w:rsidRDefault="00BA4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AC1" w:rsidRDefault="00BA4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13</w:t>
      </w:r>
      <w:r>
        <w:noBreakHyphen/>
        <w:t>1</w:t>
      </w:r>
      <w:r>
        <w:noBreakHyphen/>
        <w:t>1095.</w:t>
      </w:r>
      <w:r>
        <w:tab/>
        <w:t xml:space="preserve">Notwithstanding another provision of law, the </w:t>
      </w:r>
      <w:r w:rsidR="00EC366F">
        <w:t xml:space="preserve">South Carolina </w:t>
      </w:r>
      <w:r>
        <w:t>Aeronautics Commission shall post its flight logs on its website in real time.”</w:t>
      </w:r>
    </w:p>
    <w:p w:rsidR="00F2051B" w:rsidRDefault="00F2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4AC1">
        <w:t>2</w:t>
      </w:r>
      <w:r>
        <w:t>.</w:t>
      </w:r>
      <w:r>
        <w:tab/>
        <w:t>This act takes effect upon approval by the Governor.</w:t>
      </w:r>
    </w:p>
    <w:p w:rsidR="00734043" w:rsidRDefault="00BA4A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4043" w:rsidRDefault="00734043" w:rsidP="00734043">
      <w:pPr>
        <w:suppressAutoHyphens/>
      </w:pPr>
    </w:p>
    <w:sectPr w:rsidR="00734043" w:rsidSect="007340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51B" w:rsidRDefault="00F2051B" w:rsidP="009F0C77">
      <w:r>
        <w:separator/>
      </w:r>
    </w:p>
  </w:endnote>
  <w:endnote w:type="continuationSeparator" w:id="0">
    <w:p w:rsidR="00F2051B" w:rsidRDefault="00F2051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73644F-B721-49E7-A70C-736D1F003E56}"/>
    <w:embedBold r:id="rId2" w:fontKey="{94AD7E51-EF06-4D81-9FD3-B747496278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C0FA57-B9AF-480A-936F-D11F3D1E6A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0B0312A-CAD8-4D76-AB0B-67EDA27A78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D9CEE1-0968-4CBF-A685-419F1D5F72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D86" w:rsidRPr="00734043" w:rsidRDefault="00734043" w:rsidP="007340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51B" w:rsidRDefault="00F2051B" w:rsidP="009F0C77">
      <w:r>
        <w:separator/>
      </w:r>
    </w:p>
  </w:footnote>
  <w:footnote w:type="continuationSeparator" w:id="0">
    <w:p w:rsidR="00F2051B" w:rsidRDefault="00F2051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25CM11"/>
    <w:docVar w:name="CoverBillType" w:val="b"/>
    <w:docVar w:name="docpath" w:val="L:\Council\bills\SWB\6025CM11.DOCX"/>
    <w:docVar w:name="dvBillNumber" w:val="354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40F87"/>
    <w:rsid w:val="00011869"/>
    <w:rsid w:val="000E1785"/>
    <w:rsid w:val="000F40FA"/>
    <w:rsid w:val="0010776B"/>
    <w:rsid w:val="00133E66"/>
    <w:rsid w:val="001435A3"/>
    <w:rsid w:val="00144D6A"/>
    <w:rsid w:val="001D08F2"/>
    <w:rsid w:val="001D525B"/>
    <w:rsid w:val="001D7F4F"/>
    <w:rsid w:val="002321B6"/>
    <w:rsid w:val="00250967"/>
    <w:rsid w:val="002543C8"/>
    <w:rsid w:val="00284AAE"/>
    <w:rsid w:val="002D7C1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3D86"/>
    <w:rsid w:val="004E7D54"/>
    <w:rsid w:val="005273C6"/>
    <w:rsid w:val="00530A69"/>
    <w:rsid w:val="00540F87"/>
    <w:rsid w:val="00545593"/>
    <w:rsid w:val="00577C6C"/>
    <w:rsid w:val="005C2FE2"/>
    <w:rsid w:val="005E2BC9"/>
    <w:rsid w:val="00605102"/>
    <w:rsid w:val="006215AA"/>
    <w:rsid w:val="006913C9"/>
    <w:rsid w:val="0069470D"/>
    <w:rsid w:val="00734043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047B8"/>
    <w:rsid w:val="00A41684"/>
    <w:rsid w:val="00A64E80"/>
    <w:rsid w:val="00A71274"/>
    <w:rsid w:val="00A72BCD"/>
    <w:rsid w:val="00A741D9"/>
    <w:rsid w:val="00A833AB"/>
    <w:rsid w:val="00A9741D"/>
    <w:rsid w:val="00AD4B17"/>
    <w:rsid w:val="00B412D4"/>
    <w:rsid w:val="00BA4AC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366F"/>
    <w:rsid w:val="00F2051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A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A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A268B-C4AF-4DA0-BD17-504AD926F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503</Characters>
  <Application>Microsoft Office Word</Application>
  <DocSecurity>0</DocSecurity>
  <Lines>4</Lines>
  <Paragraphs>1</Paragraphs>
  <ScaleCrop>false</ScaleCrop>
  <Company> </Company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2011-02-01T14:49:00Z</cp:lastPrinted>
  <dcterms:created xsi:type="dcterms:W3CDTF">2011-02-02T15:36:00Z</dcterms:created>
  <dcterms:modified xsi:type="dcterms:W3CDTF">2011-02-02T15:36:00Z</dcterms:modified>
</cp:coreProperties>
</file>