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5D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2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F2C4E" w:rsidRPr="009D5E27">
        <w:rPr>
          <w:color w:val="000000" w:themeColor="text1"/>
          <w:u w:color="000000" w:themeColor="text1"/>
        </w:rPr>
        <w:t>DECLARE SATURDAY, APRIL 30, 2011, AS “SOUTH CAROLINA E</w:t>
      </w:r>
      <w:r w:rsidR="00435D01">
        <w:rPr>
          <w:color w:val="000000" w:themeColor="text1"/>
          <w:u w:color="000000" w:themeColor="text1"/>
        </w:rPr>
        <w:noBreakHyphen/>
      </w:r>
      <w:r w:rsidR="00BF2C4E" w:rsidRPr="009D5E27">
        <w:rPr>
          <w:color w:val="000000" w:themeColor="text1"/>
          <w:u w:color="000000" w:themeColor="text1"/>
        </w:rPr>
        <w:t>CYCLES DAY</w:t>
      </w:r>
      <w:r w:rsidR="00E66295">
        <w:rPr>
          <w:color w:val="000000" w:themeColor="text1"/>
          <w:u w:color="000000" w:themeColor="text1"/>
        </w:rPr>
        <w:t>,</w:t>
      </w:r>
      <w:r w:rsidR="00BF2C4E" w:rsidRPr="009D5E27">
        <w:rPr>
          <w:color w:val="000000" w:themeColor="text1"/>
          <w:u w:color="000000" w:themeColor="text1"/>
        </w:rPr>
        <w:t>” AND TO RECOGNIZE AND COMMEND</w:t>
      </w:r>
      <w:r w:rsidR="00D3557C">
        <w:rPr>
          <w:color w:val="000000" w:themeColor="text1"/>
          <w:u w:color="000000" w:themeColor="text1"/>
        </w:rPr>
        <w:t xml:space="preserve"> THE PRIMARY SPONSOR,</w:t>
      </w:r>
      <w:r w:rsidR="00BF2C4E" w:rsidRPr="009D5E27">
        <w:rPr>
          <w:color w:val="000000" w:themeColor="text1"/>
          <w:u w:color="000000" w:themeColor="text1"/>
        </w:rPr>
        <w:t xml:space="preserve"> LG ELECTRONICS USA,</w:t>
      </w:r>
      <w:r w:rsidR="00D3557C">
        <w:rPr>
          <w:color w:val="000000" w:themeColor="text1"/>
          <w:u w:color="000000" w:themeColor="text1"/>
        </w:rPr>
        <w:t xml:space="preserve"> AS WELL AS </w:t>
      </w:r>
      <w:r w:rsidR="00BF2C4E" w:rsidRPr="009D5E27">
        <w:rPr>
          <w:color w:val="000000" w:themeColor="text1"/>
          <w:u w:color="000000" w:themeColor="text1"/>
        </w:rPr>
        <w:t>THE SOUTH CAROLINA DEPARTMENT OF HEALTH AND ENVIRONMENTAL CONTROL, WASTE MANAGEMENT</w:t>
      </w:r>
      <w:r w:rsidR="00B148A8">
        <w:rPr>
          <w:color w:val="000000" w:themeColor="text1"/>
          <w:u w:color="000000" w:themeColor="text1"/>
        </w:rPr>
        <w:t>,</w:t>
      </w:r>
      <w:r w:rsidR="00BF2C4E" w:rsidRPr="009D5E27">
        <w:rPr>
          <w:color w:val="000000" w:themeColor="text1"/>
          <w:u w:color="000000" w:themeColor="text1"/>
        </w:rPr>
        <w:t xml:space="preserve"> AND THE MANY OTHER BUSINESSES, GOVERNMENTAL ENTITIES, AND ORGANIZATIONS </w:t>
      </w:r>
      <w:r w:rsidR="00C370F9">
        <w:rPr>
          <w:color w:val="000000" w:themeColor="text1"/>
          <w:u w:color="000000" w:themeColor="text1"/>
        </w:rPr>
        <w:t>THAT</w:t>
      </w:r>
      <w:r w:rsidR="00BF2C4E" w:rsidRPr="009D5E27">
        <w:rPr>
          <w:color w:val="000000" w:themeColor="text1"/>
          <w:u w:color="000000" w:themeColor="text1"/>
        </w:rPr>
        <w:t xml:space="preserve"> ARE MAKING MULTIPLE E</w:t>
      </w:r>
      <w:r w:rsidR="00435D01">
        <w:rPr>
          <w:color w:val="000000" w:themeColor="text1"/>
          <w:u w:color="000000" w:themeColor="text1"/>
        </w:rPr>
        <w:noBreakHyphen/>
      </w:r>
      <w:r w:rsidR="00BF2C4E" w:rsidRPr="009D5E27">
        <w:rPr>
          <w:color w:val="000000" w:themeColor="text1"/>
          <w:u w:color="000000" w:themeColor="text1"/>
        </w:rPr>
        <w:t>WASTE COLLECTION EVENTS POSSIBLE ON THAT DAY</w:t>
      </w:r>
      <w:r w:rsidR="00BF2C4E">
        <w:rPr>
          <w:color w:val="000000" w:themeColor="text1"/>
          <w:u w:color="000000" w:themeColor="text1"/>
        </w:rPr>
        <w:t>.</w:t>
      </w:r>
    </w:p>
    <w:p w:rsidR="00985D7E" w:rsidRDefault="00985D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1487" w:rsidRPr="009D5E27" w:rsidRDefault="00985D7E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37E3F">
        <w:t xml:space="preserve"> </w:t>
      </w:r>
      <w:r w:rsidR="00DA1487" w:rsidRPr="009D5E27">
        <w:rPr>
          <w:color w:val="000000" w:themeColor="text1"/>
          <w:u w:color="000000" w:themeColor="text1"/>
        </w:rPr>
        <w:t>discarded electronics, also known as e</w:t>
      </w:r>
      <w:r w:rsidR="00435D01">
        <w:rPr>
          <w:color w:val="000000" w:themeColor="text1"/>
          <w:u w:color="000000" w:themeColor="text1"/>
        </w:rPr>
        <w:noBreakHyphen/>
      </w:r>
      <w:r w:rsidR="00DA1487" w:rsidRPr="009D5E27">
        <w:rPr>
          <w:color w:val="000000" w:themeColor="text1"/>
          <w:u w:color="000000" w:themeColor="text1"/>
        </w:rPr>
        <w:t>waste or e</w:t>
      </w:r>
      <w:r w:rsidR="00435D01">
        <w:rPr>
          <w:color w:val="000000" w:themeColor="text1"/>
          <w:u w:color="000000" w:themeColor="text1"/>
        </w:rPr>
        <w:noBreakHyphen/>
      </w:r>
      <w:r w:rsidR="002D0758">
        <w:rPr>
          <w:color w:val="000000" w:themeColor="text1"/>
          <w:u w:color="000000" w:themeColor="text1"/>
        </w:rPr>
        <w:t>s</w:t>
      </w:r>
      <w:r w:rsidR="00DA1487" w:rsidRPr="009D5E27">
        <w:rPr>
          <w:color w:val="000000" w:themeColor="text1"/>
          <w:u w:color="000000" w:themeColor="text1"/>
        </w:rPr>
        <w:t xml:space="preserve">crap, </w:t>
      </w:r>
      <w:r w:rsidR="001874BD">
        <w:rPr>
          <w:color w:val="000000" w:themeColor="text1"/>
          <w:u w:color="000000" w:themeColor="text1"/>
        </w:rPr>
        <w:t>compose</w:t>
      </w:r>
      <w:r w:rsidR="00DA1487" w:rsidRPr="009D5E27">
        <w:rPr>
          <w:color w:val="000000" w:themeColor="text1"/>
          <w:u w:color="000000" w:themeColor="text1"/>
        </w:rPr>
        <w:t xml:space="preserve"> one of the fastest</w:t>
      </w:r>
      <w:r w:rsidR="00435D01">
        <w:rPr>
          <w:color w:val="000000" w:themeColor="text1"/>
          <w:u w:color="000000" w:themeColor="text1"/>
        </w:rPr>
        <w:noBreakHyphen/>
      </w:r>
      <w:r w:rsidR="00DA1487" w:rsidRPr="009D5E27">
        <w:rPr>
          <w:color w:val="000000" w:themeColor="text1"/>
          <w:u w:color="000000" w:themeColor="text1"/>
        </w:rPr>
        <w:t>growing waste streams in the country;</w:t>
      </w:r>
      <w:r w:rsidR="00A30C5D">
        <w:rPr>
          <w:color w:val="000000" w:themeColor="text1"/>
          <w:u w:color="000000" w:themeColor="text1"/>
        </w:rPr>
        <w:t xml:space="preserve"> 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waste is a highly recyclable waste stream that contains valuable materials; </w:t>
      </w:r>
      <w:r w:rsidR="00A30C5D">
        <w:rPr>
          <w:color w:val="000000" w:themeColor="text1"/>
          <w:u w:color="000000" w:themeColor="text1"/>
        </w:rPr>
        <w:t>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recycling of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waste protects the environment by reducing landfill volumes and conserves natural resources by turning this waste stream into valuable raw materials; </w:t>
      </w:r>
      <w:r w:rsidR="00A30C5D">
        <w:rPr>
          <w:color w:val="000000" w:themeColor="text1"/>
          <w:u w:color="000000" w:themeColor="text1"/>
        </w:rPr>
        <w:t>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recycling of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promotes economic development by helping to create jobs and grow businesses that recover materials and turn them into new products, and the recycling industry as a whole contributes $6.5 billion annually to South Carolina</w:t>
      </w:r>
      <w:r w:rsidR="00435D01" w:rsidRPr="00435D01">
        <w:rPr>
          <w:color w:val="000000" w:themeColor="text1"/>
          <w:u w:color="000000" w:themeColor="text1"/>
        </w:rPr>
        <w:t>’</w:t>
      </w:r>
      <w:r w:rsidR="00A30C5D">
        <w:rPr>
          <w:color w:val="000000" w:themeColor="text1"/>
          <w:u w:color="000000" w:themeColor="text1"/>
        </w:rPr>
        <w:t>s</w:t>
      </w:r>
      <w:r w:rsidRPr="009D5E27">
        <w:rPr>
          <w:color w:val="000000" w:themeColor="text1"/>
          <w:u w:color="000000" w:themeColor="text1"/>
        </w:rPr>
        <w:t xml:space="preserve"> economy; </w:t>
      </w:r>
      <w:r w:rsidR="00A30C5D">
        <w:rPr>
          <w:color w:val="000000" w:themeColor="text1"/>
          <w:u w:color="000000" w:themeColor="text1"/>
        </w:rPr>
        <w:t>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in 2010, the South Carolina General Assembly enacted legislation to promote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recycling by providing consumers with convenient recycling programs for televisions</w:t>
      </w:r>
      <w:r w:rsidR="00F37189">
        <w:rPr>
          <w:color w:val="000000" w:themeColor="text1"/>
          <w:u w:color="000000" w:themeColor="text1"/>
        </w:rPr>
        <w:t xml:space="preserve"> and </w:t>
      </w:r>
      <w:r w:rsidRPr="009D5E27">
        <w:rPr>
          <w:color w:val="000000" w:themeColor="text1"/>
          <w:u w:color="000000" w:themeColor="text1"/>
        </w:rPr>
        <w:t>computing</w:t>
      </w:r>
      <w:r w:rsidR="00F37189">
        <w:rPr>
          <w:color w:val="000000" w:themeColor="text1"/>
          <w:u w:color="000000" w:themeColor="text1"/>
        </w:rPr>
        <w:t xml:space="preserve"> and printing devices. </w:t>
      </w:r>
      <w:r w:rsidRPr="009D5E27">
        <w:rPr>
          <w:color w:val="000000" w:themeColor="text1"/>
          <w:u w:color="000000" w:themeColor="text1"/>
        </w:rPr>
        <w:t>Also, as of July 1, 2011, landfill disposal of these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streams will be prohibited;</w:t>
      </w:r>
      <w:r w:rsidR="00F37189">
        <w:rPr>
          <w:color w:val="000000" w:themeColor="text1"/>
          <w:u w:color="000000" w:themeColor="text1"/>
        </w:rPr>
        <w:t xml:space="preserve"> and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E0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Whereas, to help educate South Carolina</w:t>
      </w:r>
      <w:r w:rsidR="00435D01" w:rsidRPr="00435D01">
        <w:rPr>
          <w:color w:val="000000" w:themeColor="text1"/>
          <w:u w:color="000000" w:themeColor="text1"/>
        </w:rPr>
        <w:t>’</w:t>
      </w:r>
      <w:r w:rsidR="009E3A3B">
        <w:rPr>
          <w:color w:val="000000" w:themeColor="text1"/>
          <w:u w:color="000000" w:themeColor="text1"/>
        </w:rPr>
        <w:t>s</w:t>
      </w:r>
      <w:r w:rsidRPr="009D5E27">
        <w:rPr>
          <w:color w:val="000000" w:themeColor="text1"/>
          <w:u w:color="000000" w:themeColor="text1"/>
        </w:rPr>
        <w:t xml:space="preserve"> citizens about the provisions of the new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cycling law and to collect as much residential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as possible ahead of the July 1, 2011, effective date of the law, electronics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recycling leader LG Electronics USA has joined forces with DHEC and Waste Management to sponsor, with </w:t>
      </w:r>
      <w:r w:rsidR="00B166D4">
        <w:rPr>
          <w:color w:val="000000" w:themeColor="text1"/>
          <w:u w:color="000000" w:themeColor="text1"/>
        </w:rPr>
        <w:t>their</w:t>
      </w:r>
      <w:r w:rsidRPr="009D5E27">
        <w:rPr>
          <w:color w:val="000000" w:themeColor="text1"/>
          <w:u w:color="000000" w:themeColor="text1"/>
        </w:rPr>
        <w:t xml:space="preserve"> many partners, residential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waste collection</w:t>
      </w:r>
      <w:r w:rsidR="00E1171A">
        <w:rPr>
          <w:color w:val="000000" w:themeColor="text1"/>
          <w:u w:color="000000" w:themeColor="text1"/>
        </w:rPr>
        <w:t xml:space="preserve"> events in the Upstate, Mid</w:t>
      </w:r>
      <w:r w:rsidR="00D3557C">
        <w:rPr>
          <w:color w:val="000000" w:themeColor="text1"/>
          <w:u w:color="000000" w:themeColor="text1"/>
        </w:rPr>
        <w:t>state</w:t>
      </w:r>
      <w:r w:rsidRPr="009D5E27">
        <w:rPr>
          <w:color w:val="000000" w:themeColor="text1"/>
          <w:u w:color="000000" w:themeColor="text1"/>
        </w:rPr>
        <w:t>, and Lowcountry that are free, convenient, and secure for our citizens;</w:t>
      </w:r>
      <w:r w:rsidR="00742CE0">
        <w:rPr>
          <w:color w:val="000000" w:themeColor="text1"/>
          <w:u w:color="000000" w:themeColor="text1"/>
        </w:rPr>
        <w:t xml:space="preserve"> and</w:t>
      </w:r>
    </w:p>
    <w:p w:rsidR="00742CE0" w:rsidRDefault="00742CE0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742CE0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cognizant of the importance and necessity of electronics recycling, the General Assembly wishes t</w:t>
      </w:r>
      <w:r w:rsidR="00EF69B0">
        <w:rPr>
          <w:color w:val="000000" w:themeColor="text1"/>
          <w:u w:color="000000" w:themeColor="text1"/>
        </w:rPr>
        <w:t xml:space="preserve">o encourage all citizens of </w:t>
      </w:r>
      <w:r>
        <w:rPr>
          <w:color w:val="000000" w:themeColor="text1"/>
          <w:u w:color="000000" w:themeColor="text1"/>
        </w:rPr>
        <w:t xml:space="preserve">South Carolina to participate in </w:t>
      </w:r>
      <w:r w:rsidRPr="009D5E27">
        <w:rPr>
          <w:color w:val="000000" w:themeColor="text1"/>
          <w:u w:color="000000" w:themeColor="text1"/>
        </w:rPr>
        <w:t>one of the three residential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 xml:space="preserve">waste collection events being held around the </w:t>
      </w:r>
      <w:r>
        <w:rPr>
          <w:color w:val="000000" w:themeColor="text1"/>
          <w:u w:color="000000" w:themeColor="text1"/>
        </w:rPr>
        <w:t>Palmetto State</w:t>
      </w:r>
      <w:r w:rsidRPr="009D5E27">
        <w:rPr>
          <w:color w:val="000000" w:themeColor="text1"/>
          <w:u w:color="000000" w:themeColor="text1"/>
        </w:rPr>
        <w:t xml:space="preserve"> on </w:t>
      </w:r>
      <w:r w:rsidR="0065488C">
        <w:rPr>
          <w:color w:val="000000" w:themeColor="text1"/>
          <w:u w:color="000000" w:themeColor="text1"/>
        </w:rPr>
        <w:t xml:space="preserve">April 30, 2011. </w:t>
      </w:r>
      <w:r w:rsidR="00DA1487" w:rsidRPr="009D5E27">
        <w:rPr>
          <w:color w:val="000000" w:themeColor="text1"/>
          <w:u w:color="000000" w:themeColor="text1"/>
        </w:rPr>
        <w:t xml:space="preserve">Now therefore, 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DA1487" w:rsidRPr="009D5E27" w:rsidRDefault="00DA1487" w:rsidP="00DA1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E0" w:rsidRDefault="00DA1487" w:rsidP="0074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 w:rsidRPr="009D5E27">
        <w:rPr>
          <w:color w:val="000000" w:themeColor="text1"/>
          <w:u w:color="000000" w:themeColor="text1"/>
        </w:rPr>
        <w:t>That the members of the South Carolina General Assembly, by this resolution, declare Saturday, April 30, 2011, as “South Carolina E</w:t>
      </w:r>
      <w:r w:rsidR="00435D01">
        <w:rPr>
          <w:color w:val="000000" w:themeColor="text1"/>
          <w:u w:color="000000" w:themeColor="text1"/>
        </w:rPr>
        <w:noBreakHyphen/>
      </w:r>
      <w:r w:rsidRPr="009D5E27">
        <w:rPr>
          <w:color w:val="000000" w:themeColor="text1"/>
          <w:u w:color="000000" w:themeColor="text1"/>
        </w:rPr>
        <w:t>Cycles Day</w:t>
      </w:r>
      <w:r w:rsidR="00E66295">
        <w:rPr>
          <w:color w:val="000000" w:themeColor="text1"/>
          <w:u w:color="000000" w:themeColor="text1"/>
        </w:rPr>
        <w:t>,</w:t>
      </w:r>
      <w:r w:rsidRPr="009D5E27">
        <w:rPr>
          <w:color w:val="000000" w:themeColor="text1"/>
          <w:u w:color="000000" w:themeColor="text1"/>
        </w:rPr>
        <w:t xml:space="preserve">” and </w:t>
      </w:r>
      <w:r w:rsidR="00086583" w:rsidRPr="009D5E27">
        <w:rPr>
          <w:color w:val="000000" w:themeColor="text1"/>
          <w:u w:color="000000" w:themeColor="text1"/>
        </w:rPr>
        <w:t>recognize and commend</w:t>
      </w:r>
      <w:r w:rsidR="00D3557C">
        <w:rPr>
          <w:color w:val="000000" w:themeColor="text1"/>
          <w:u w:color="000000" w:themeColor="text1"/>
        </w:rPr>
        <w:t xml:space="preserve"> the primary sponsor, </w:t>
      </w:r>
      <w:r w:rsidR="00086583">
        <w:rPr>
          <w:color w:val="000000" w:themeColor="text1"/>
          <w:u w:color="000000" w:themeColor="text1"/>
        </w:rPr>
        <w:t>LG</w:t>
      </w:r>
      <w:r w:rsidR="00086583" w:rsidRPr="009D5E27">
        <w:rPr>
          <w:color w:val="000000" w:themeColor="text1"/>
          <w:u w:color="000000" w:themeColor="text1"/>
        </w:rPr>
        <w:t xml:space="preserve"> </w:t>
      </w:r>
      <w:r w:rsidR="00086583">
        <w:rPr>
          <w:color w:val="000000" w:themeColor="text1"/>
          <w:u w:color="000000" w:themeColor="text1"/>
        </w:rPr>
        <w:t>E</w:t>
      </w:r>
      <w:r w:rsidR="00086583" w:rsidRPr="009D5E27">
        <w:rPr>
          <w:color w:val="000000" w:themeColor="text1"/>
          <w:u w:color="000000" w:themeColor="text1"/>
        </w:rPr>
        <w:t xml:space="preserve">lectronics </w:t>
      </w:r>
      <w:r w:rsidR="00086583">
        <w:rPr>
          <w:color w:val="000000" w:themeColor="text1"/>
          <w:u w:color="000000" w:themeColor="text1"/>
        </w:rPr>
        <w:t>USA</w:t>
      </w:r>
      <w:r w:rsidR="00086583" w:rsidRPr="009D5E27">
        <w:rPr>
          <w:color w:val="000000" w:themeColor="text1"/>
          <w:u w:color="000000" w:themeColor="text1"/>
        </w:rPr>
        <w:t>,</w:t>
      </w:r>
      <w:r w:rsidR="00D3557C">
        <w:rPr>
          <w:color w:val="000000" w:themeColor="text1"/>
          <w:u w:color="000000" w:themeColor="text1"/>
        </w:rPr>
        <w:t xml:space="preserve"> as well as</w:t>
      </w:r>
      <w:r w:rsidR="00086583" w:rsidRPr="009D5E27">
        <w:rPr>
          <w:color w:val="000000" w:themeColor="text1"/>
          <w:u w:color="000000" w:themeColor="text1"/>
        </w:rPr>
        <w:t xml:space="preserve"> the </w:t>
      </w:r>
      <w:r w:rsidR="00086583">
        <w:rPr>
          <w:color w:val="000000" w:themeColor="text1"/>
          <w:u w:color="000000" w:themeColor="text1"/>
        </w:rPr>
        <w:t>S</w:t>
      </w:r>
      <w:r w:rsidR="00086583" w:rsidRPr="009D5E27">
        <w:rPr>
          <w:color w:val="000000" w:themeColor="text1"/>
          <w:u w:color="000000" w:themeColor="text1"/>
        </w:rPr>
        <w:t xml:space="preserve">outh </w:t>
      </w:r>
      <w:r w:rsidR="00086583">
        <w:rPr>
          <w:color w:val="000000" w:themeColor="text1"/>
          <w:u w:color="000000" w:themeColor="text1"/>
        </w:rPr>
        <w:t>C</w:t>
      </w:r>
      <w:r w:rsidR="00086583" w:rsidRPr="009D5E27">
        <w:rPr>
          <w:color w:val="000000" w:themeColor="text1"/>
          <w:u w:color="000000" w:themeColor="text1"/>
        </w:rPr>
        <w:t xml:space="preserve">arolina </w:t>
      </w:r>
      <w:r w:rsidR="00086583">
        <w:rPr>
          <w:color w:val="000000" w:themeColor="text1"/>
          <w:u w:color="000000" w:themeColor="text1"/>
        </w:rPr>
        <w:t>D</w:t>
      </w:r>
      <w:r w:rsidR="00086583" w:rsidRPr="009D5E27">
        <w:rPr>
          <w:color w:val="000000" w:themeColor="text1"/>
          <w:u w:color="000000" w:themeColor="text1"/>
        </w:rPr>
        <w:t xml:space="preserve">epartment of </w:t>
      </w:r>
      <w:r w:rsidR="00086583">
        <w:rPr>
          <w:color w:val="000000" w:themeColor="text1"/>
          <w:u w:color="000000" w:themeColor="text1"/>
        </w:rPr>
        <w:t>H</w:t>
      </w:r>
      <w:r w:rsidR="00086583" w:rsidRPr="009D5E27">
        <w:rPr>
          <w:color w:val="000000" w:themeColor="text1"/>
          <w:u w:color="000000" w:themeColor="text1"/>
        </w:rPr>
        <w:t xml:space="preserve">ealth and </w:t>
      </w:r>
      <w:r w:rsidR="00086583">
        <w:rPr>
          <w:color w:val="000000" w:themeColor="text1"/>
          <w:u w:color="000000" w:themeColor="text1"/>
        </w:rPr>
        <w:t>E</w:t>
      </w:r>
      <w:r w:rsidR="00086583" w:rsidRPr="009D5E27">
        <w:rPr>
          <w:color w:val="000000" w:themeColor="text1"/>
          <w:u w:color="000000" w:themeColor="text1"/>
        </w:rPr>
        <w:t xml:space="preserve">nvironmental </w:t>
      </w:r>
      <w:r w:rsidR="00086583">
        <w:rPr>
          <w:color w:val="000000" w:themeColor="text1"/>
          <w:u w:color="000000" w:themeColor="text1"/>
        </w:rPr>
        <w:t>C</w:t>
      </w:r>
      <w:r w:rsidR="00086583" w:rsidRPr="009D5E27">
        <w:rPr>
          <w:color w:val="000000" w:themeColor="text1"/>
          <w:u w:color="000000" w:themeColor="text1"/>
        </w:rPr>
        <w:t xml:space="preserve">ontrol, </w:t>
      </w:r>
      <w:r w:rsidR="00086583">
        <w:rPr>
          <w:color w:val="000000" w:themeColor="text1"/>
          <w:u w:color="000000" w:themeColor="text1"/>
        </w:rPr>
        <w:t>W</w:t>
      </w:r>
      <w:r w:rsidR="00086583" w:rsidRPr="009D5E27">
        <w:rPr>
          <w:color w:val="000000" w:themeColor="text1"/>
          <w:u w:color="000000" w:themeColor="text1"/>
        </w:rPr>
        <w:t xml:space="preserve">aste </w:t>
      </w:r>
      <w:r w:rsidR="00086583">
        <w:rPr>
          <w:color w:val="000000" w:themeColor="text1"/>
          <w:u w:color="000000" w:themeColor="text1"/>
        </w:rPr>
        <w:t>M</w:t>
      </w:r>
      <w:r w:rsidR="00086583" w:rsidRPr="009D5E27">
        <w:rPr>
          <w:color w:val="000000" w:themeColor="text1"/>
          <w:u w:color="000000" w:themeColor="text1"/>
        </w:rPr>
        <w:t>anagement</w:t>
      </w:r>
      <w:r w:rsidR="00086583">
        <w:rPr>
          <w:color w:val="000000" w:themeColor="text1"/>
          <w:u w:color="000000" w:themeColor="text1"/>
        </w:rPr>
        <w:t>,</w:t>
      </w:r>
      <w:r w:rsidR="00086583" w:rsidRPr="009D5E27">
        <w:rPr>
          <w:color w:val="000000" w:themeColor="text1"/>
          <w:u w:color="000000" w:themeColor="text1"/>
        </w:rPr>
        <w:t xml:space="preserve"> and the many other businesses, governmental entities, and organizations </w:t>
      </w:r>
      <w:r w:rsidR="00C370F9">
        <w:rPr>
          <w:color w:val="000000" w:themeColor="text1"/>
          <w:u w:color="000000" w:themeColor="text1"/>
        </w:rPr>
        <w:t>that</w:t>
      </w:r>
      <w:r w:rsidR="00086583" w:rsidRPr="009D5E27">
        <w:rPr>
          <w:color w:val="000000" w:themeColor="text1"/>
          <w:u w:color="000000" w:themeColor="text1"/>
        </w:rPr>
        <w:t xml:space="preserve"> are making multiple e</w:t>
      </w:r>
      <w:r w:rsidR="00435D01">
        <w:rPr>
          <w:color w:val="000000" w:themeColor="text1"/>
          <w:u w:color="000000" w:themeColor="text1"/>
        </w:rPr>
        <w:noBreakHyphen/>
      </w:r>
      <w:r w:rsidR="00086583" w:rsidRPr="009D5E27">
        <w:rPr>
          <w:color w:val="000000" w:themeColor="text1"/>
          <w:u w:color="000000" w:themeColor="text1"/>
        </w:rPr>
        <w:t>waste collection events possible on that day</w:t>
      </w:r>
      <w:r w:rsidR="00086583">
        <w:rPr>
          <w:color w:val="000000" w:themeColor="text1"/>
          <w:u w:color="000000" w:themeColor="text1"/>
        </w:rPr>
        <w:t>.</w:t>
      </w:r>
    </w:p>
    <w:p w:rsidR="00086583" w:rsidRDefault="00086583" w:rsidP="0074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42CE0" w:rsidRPr="009D5E27" w:rsidRDefault="00086583" w:rsidP="00086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copies of this resolution be forwarded to LG</w:t>
      </w:r>
      <w:r w:rsidRPr="009D5E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9D5E27">
        <w:rPr>
          <w:color w:val="000000" w:themeColor="text1"/>
          <w:u w:color="000000" w:themeColor="text1"/>
        </w:rPr>
        <w:t xml:space="preserve">lectronics </w:t>
      </w:r>
      <w:r>
        <w:rPr>
          <w:color w:val="000000" w:themeColor="text1"/>
          <w:u w:color="000000" w:themeColor="text1"/>
        </w:rPr>
        <w:t>USA</w:t>
      </w:r>
      <w:r w:rsidRPr="009D5E27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</w:t>
      </w:r>
      <w:r w:rsidRPr="009D5E27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9D5E27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D</w:t>
      </w:r>
      <w:r w:rsidRPr="009D5E27">
        <w:rPr>
          <w:color w:val="000000" w:themeColor="text1"/>
          <w:u w:color="000000" w:themeColor="text1"/>
        </w:rPr>
        <w:t xml:space="preserve">epartment of </w:t>
      </w:r>
      <w:r>
        <w:rPr>
          <w:color w:val="000000" w:themeColor="text1"/>
          <w:u w:color="000000" w:themeColor="text1"/>
        </w:rPr>
        <w:t>H</w:t>
      </w:r>
      <w:r w:rsidRPr="009D5E27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E</w:t>
      </w:r>
      <w:r w:rsidRPr="009D5E27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C</w:t>
      </w:r>
      <w:r w:rsidRPr="009D5E27">
        <w:rPr>
          <w:color w:val="000000" w:themeColor="text1"/>
          <w:u w:color="000000" w:themeColor="text1"/>
        </w:rPr>
        <w:t xml:space="preserve">ontrol, </w:t>
      </w:r>
      <w:r>
        <w:rPr>
          <w:color w:val="000000" w:themeColor="text1"/>
          <w:u w:color="000000" w:themeColor="text1"/>
        </w:rPr>
        <w:t>and W</w:t>
      </w:r>
      <w:r w:rsidRPr="009D5E27">
        <w:rPr>
          <w:color w:val="000000" w:themeColor="text1"/>
          <w:u w:color="000000" w:themeColor="text1"/>
        </w:rPr>
        <w:t xml:space="preserve">aste </w:t>
      </w:r>
      <w:r>
        <w:rPr>
          <w:color w:val="000000" w:themeColor="text1"/>
          <w:u w:color="000000" w:themeColor="text1"/>
        </w:rPr>
        <w:t>M</w:t>
      </w:r>
      <w:r w:rsidRPr="009D5E27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.</w:t>
      </w:r>
    </w:p>
    <w:p w:rsidR="00B2696D" w:rsidRDefault="00435D01" w:rsidP="00D3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96D" w:rsidRDefault="00B2696D" w:rsidP="00B2696D">
      <w:pPr>
        <w:suppressAutoHyphens/>
      </w:pPr>
    </w:p>
    <w:sectPr w:rsidR="00B2696D" w:rsidSect="00B269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CE0" w:rsidRDefault="00742CE0" w:rsidP="009F0C77">
      <w:r>
        <w:separator/>
      </w:r>
    </w:p>
  </w:endnote>
  <w:endnote w:type="continuationSeparator" w:id="0">
    <w:p w:rsidR="00742CE0" w:rsidRDefault="00742C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760AD4-E45B-41C5-947F-619A46357ABA}"/>
    <w:embedBold r:id="rId2" w:fontKey="{116F7034-7DBC-4C4A-BF9E-4379A7F5EE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52FDDE5-349C-42B3-B181-FB88BAEB24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755FAB-3214-4EC8-9FBC-EBC870CDF7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99B8E4-45DE-43E8-980E-CBFAB95407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AC9" w:rsidRPr="00B2696D" w:rsidRDefault="00B2696D" w:rsidP="00B26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CE0" w:rsidRDefault="00742CE0" w:rsidP="009F0C77">
      <w:r>
        <w:separator/>
      </w:r>
    </w:p>
  </w:footnote>
  <w:footnote w:type="continuationSeparator" w:id="0">
    <w:p w:rsidR="00742CE0" w:rsidRDefault="00742C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8HTC11"/>
    <w:docVar w:name="CoverBillType" w:val="c"/>
    <w:docVar w:name="docpath" w:val="L:\Council\bills\RM\1148HTC11.DOCX"/>
    <w:docVar w:name="dvBillNumber" w:val="40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2811"/>
    <w:rsid w:val="00004023"/>
    <w:rsid w:val="00011869"/>
    <w:rsid w:val="000809D2"/>
    <w:rsid w:val="00086583"/>
    <w:rsid w:val="000C1988"/>
    <w:rsid w:val="000E1785"/>
    <w:rsid w:val="000F40FA"/>
    <w:rsid w:val="0010776B"/>
    <w:rsid w:val="00110E51"/>
    <w:rsid w:val="00133E66"/>
    <w:rsid w:val="001435A3"/>
    <w:rsid w:val="001874BD"/>
    <w:rsid w:val="001D08F2"/>
    <w:rsid w:val="001D525B"/>
    <w:rsid w:val="001D7F4F"/>
    <w:rsid w:val="002321B6"/>
    <w:rsid w:val="00250967"/>
    <w:rsid w:val="002543C8"/>
    <w:rsid w:val="00284AAE"/>
    <w:rsid w:val="00297C27"/>
    <w:rsid w:val="002D0758"/>
    <w:rsid w:val="002E5912"/>
    <w:rsid w:val="002F4B26"/>
    <w:rsid w:val="00325348"/>
    <w:rsid w:val="0032732C"/>
    <w:rsid w:val="00336AD0"/>
    <w:rsid w:val="0037079A"/>
    <w:rsid w:val="00370933"/>
    <w:rsid w:val="003D01E8"/>
    <w:rsid w:val="003E5288"/>
    <w:rsid w:val="003F6D79"/>
    <w:rsid w:val="00412602"/>
    <w:rsid w:val="0041760A"/>
    <w:rsid w:val="00417C01"/>
    <w:rsid w:val="00435D01"/>
    <w:rsid w:val="004809EE"/>
    <w:rsid w:val="004A51FA"/>
    <w:rsid w:val="004D03B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88C"/>
    <w:rsid w:val="006913C9"/>
    <w:rsid w:val="0069470D"/>
    <w:rsid w:val="00734F00"/>
    <w:rsid w:val="00742CE0"/>
    <w:rsid w:val="00763EEE"/>
    <w:rsid w:val="007A70AE"/>
    <w:rsid w:val="008362E8"/>
    <w:rsid w:val="00837E3F"/>
    <w:rsid w:val="00857892"/>
    <w:rsid w:val="008A1768"/>
    <w:rsid w:val="008F4429"/>
    <w:rsid w:val="0094021A"/>
    <w:rsid w:val="00985D7E"/>
    <w:rsid w:val="009869AB"/>
    <w:rsid w:val="009C6A0B"/>
    <w:rsid w:val="009E3A3B"/>
    <w:rsid w:val="009F0C77"/>
    <w:rsid w:val="009F4DD1"/>
    <w:rsid w:val="00A30C5D"/>
    <w:rsid w:val="00A41684"/>
    <w:rsid w:val="00A64E80"/>
    <w:rsid w:val="00A72BCD"/>
    <w:rsid w:val="00A741D9"/>
    <w:rsid w:val="00A82A44"/>
    <w:rsid w:val="00A833AB"/>
    <w:rsid w:val="00A909DE"/>
    <w:rsid w:val="00A9741D"/>
    <w:rsid w:val="00AD4B17"/>
    <w:rsid w:val="00B148A8"/>
    <w:rsid w:val="00B166D4"/>
    <w:rsid w:val="00B2696D"/>
    <w:rsid w:val="00B412D4"/>
    <w:rsid w:val="00B7466F"/>
    <w:rsid w:val="00B8536C"/>
    <w:rsid w:val="00BE1AC9"/>
    <w:rsid w:val="00BE3C22"/>
    <w:rsid w:val="00BF2C4E"/>
    <w:rsid w:val="00C0345E"/>
    <w:rsid w:val="00C035E4"/>
    <w:rsid w:val="00C3483A"/>
    <w:rsid w:val="00C370F9"/>
    <w:rsid w:val="00C74E9D"/>
    <w:rsid w:val="00C82811"/>
    <w:rsid w:val="00C82FD3"/>
    <w:rsid w:val="00C92819"/>
    <w:rsid w:val="00CC6B7B"/>
    <w:rsid w:val="00CD2089"/>
    <w:rsid w:val="00CE4DEE"/>
    <w:rsid w:val="00D3557C"/>
    <w:rsid w:val="00D571FA"/>
    <w:rsid w:val="00D73A67"/>
    <w:rsid w:val="00D970A9"/>
    <w:rsid w:val="00DA1487"/>
    <w:rsid w:val="00DC207D"/>
    <w:rsid w:val="00DF3845"/>
    <w:rsid w:val="00E1171A"/>
    <w:rsid w:val="00E41911"/>
    <w:rsid w:val="00E66295"/>
    <w:rsid w:val="00E92EEF"/>
    <w:rsid w:val="00ED0533"/>
    <w:rsid w:val="00EE4940"/>
    <w:rsid w:val="00EF69B0"/>
    <w:rsid w:val="00F2438B"/>
    <w:rsid w:val="00F24442"/>
    <w:rsid w:val="00F36500"/>
    <w:rsid w:val="00F3718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MLFBodyTextSSNoSpacing">
    <w:name w:val="MLF Body Text SS No Spacing"/>
    <w:basedOn w:val="Normal"/>
    <w:rsid w:val="004D03B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2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2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F926E-66B2-4240-90A8-37D439A3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2011-04-05T16:44:00Z</cp:lastPrinted>
  <dcterms:created xsi:type="dcterms:W3CDTF">2011-04-12T16:24:00Z</dcterms:created>
  <dcterms:modified xsi:type="dcterms:W3CDTF">2011-04-12T16:24:00Z</dcterms:modified>
</cp:coreProperties>
</file>