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6D4" w:rsidRDefault="005176D4" w:rsidP="005176D4">
      <w:pPr>
        <w:widowControl w:val="0"/>
        <w:jc w:val="center"/>
      </w:pPr>
      <w:r w:rsidRPr="005176D4">
        <w:rPr>
          <w:b/>
        </w:rPr>
        <w:t>South Carolina General Assembly</w:t>
      </w:r>
    </w:p>
    <w:p w:rsidR="005176D4" w:rsidRDefault="005176D4" w:rsidP="005176D4">
      <w:pPr>
        <w:widowControl w:val="0"/>
        <w:jc w:val="center"/>
      </w:pPr>
      <w:r>
        <w:t>120th Session, 2013-2014</w:t>
      </w:r>
    </w:p>
    <w:p w:rsidR="005176D4" w:rsidRDefault="005176D4" w:rsidP="005176D4">
      <w:pPr>
        <w:widowControl w:val="0"/>
      </w:pPr>
    </w:p>
    <w:p w:rsidR="005176D4" w:rsidRDefault="005176D4" w:rsidP="005176D4">
      <w:pPr>
        <w:widowControl w:val="0"/>
        <w:rPr>
          <w:b/>
        </w:rPr>
      </w:pPr>
      <w:r w:rsidRPr="005176D4">
        <w:rPr>
          <w:b/>
        </w:rPr>
        <w:t>S.</w:t>
      </w:r>
      <w:r>
        <w:rPr>
          <w:b/>
        </w:rPr>
        <w:t xml:space="preserve"> </w:t>
      </w:r>
      <w:r w:rsidRPr="005176D4">
        <w:rPr>
          <w:b/>
        </w:rPr>
        <w:t>1309</w:t>
      </w:r>
    </w:p>
    <w:p w:rsidR="005176D4" w:rsidRDefault="005176D4" w:rsidP="005176D4">
      <w:pPr>
        <w:widowControl w:val="0"/>
        <w:rPr>
          <w:b/>
        </w:rPr>
      </w:pPr>
    </w:p>
    <w:p w:rsidR="005176D4" w:rsidRDefault="005176D4" w:rsidP="005176D4">
      <w:pPr>
        <w:widowControl w:val="0"/>
      </w:pPr>
      <w:r w:rsidRPr="005176D4">
        <w:rPr>
          <w:b/>
        </w:rPr>
        <w:t>STATUS INFORMATION</w:t>
      </w:r>
    </w:p>
    <w:p w:rsidR="005176D4" w:rsidRDefault="005176D4" w:rsidP="005176D4">
      <w:pPr>
        <w:widowControl w:val="0"/>
      </w:pPr>
    </w:p>
    <w:p w:rsidR="005176D4" w:rsidRDefault="005176D4" w:rsidP="005176D4">
      <w:pPr>
        <w:widowControl w:val="0"/>
      </w:pPr>
      <w:r>
        <w:t>Senate Resolution</w:t>
      </w:r>
    </w:p>
    <w:p w:rsidR="005176D4" w:rsidRDefault="005176D4" w:rsidP="005176D4">
      <w:pPr>
        <w:widowControl w:val="0"/>
      </w:pPr>
      <w:r>
        <w:t>Sponsors: Senators Shealy, Cromer, Massey, Setzler, Courson and Young</w:t>
      </w:r>
    </w:p>
    <w:p w:rsidR="005176D4" w:rsidRDefault="005176D4" w:rsidP="005176D4">
      <w:pPr>
        <w:widowControl w:val="0"/>
      </w:pPr>
      <w:r>
        <w:t>Document Path: l:\s-res\ks\041kyle.mrh.ks.docx</w:t>
      </w:r>
    </w:p>
    <w:p w:rsidR="005176D4" w:rsidRDefault="005176D4" w:rsidP="005176D4">
      <w:pPr>
        <w:widowControl w:val="0"/>
      </w:pPr>
    </w:p>
    <w:p w:rsidR="005176D4" w:rsidRDefault="005176D4" w:rsidP="005176D4">
      <w:pPr>
        <w:widowControl w:val="0"/>
      </w:pPr>
      <w:r>
        <w:t>Introduced in the Senate on May 21, 2014</w:t>
      </w:r>
    </w:p>
    <w:p w:rsidR="005176D4" w:rsidRDefault="005176D4" w:rsidP="005176D4">
      <w:pPr>
        <w:widowControl w:val="0"/>
      </w:pPr>
      <w:r>
        <w:t>Adopted by the Senate on May 21, 2014</w:t>
      </w:r>
    </w:p>
    <w:p w:rsidR="005176D4" w:rsidRDefault="005176D4" w:rsidP="005176D4">
      <w:pPr>
        <w:widowControl w:val="0"/>
      </w:pPr>
    </w:p>
    <w:p w:rsidR="005176D4" w:rsidRDefault="005176D4" w:rsidP="005176D4">
      <w:pPr>
        <w:widowControl w:val="0"/>
      </w:pPr>
      <w:r>
        <w:t xml:space="preserve">Summary: </w:t>
      </w:r>
      <w:r w:rsidR="00F5300C">
        <w:t>Lance Corporal Kyle Carpenter</w:t>
      </w:r>
    </w:p>
    <w:p w:rsidR="005176D4" w:rsidRDefault="005176D4" w:rsidP="005176D4">
      <w:pPr>
        <w:widowControl w:val="0"/>
      </w:pPr>
    </w:p>
    <w:p w:rsidR="005176D4" w:rsidRDefault="005176D4" w:rsidP="005176D4">
      <w:pPr>
        <w:widowControl w:val="0"/>
      </w:pPr>
    </w:p>
    <w:p w:rsidR="005176D4" w:rsidRDefault="005176D4" w:rsidP="005176D4">
      <w:pPr>
        <w:widowControl w:val="0"/>
        <w:tabs>
          <w:tab w:val="center" w:pos="590"/>
          <w:tab w:val="center" w:pos="1440"/>
          <w:tab w:val="left" w:pos="1872"/>
          <w:tab w:val="left" w:pos="9187"/>
        </w:tabs>
      </w:pPr>
      <w:r w:rsidRPr="005176D4">
        <w:rPr>
          <w:b/>
        </w:rPr>
        <w:t>HISTORY OF LEGISLATIVE ACTIONS</w:t>
      </w:r>
    </w:p>
    <w:p w:rsidR="005176D4" w:rsidRDefault="005176D4" w:rsidP="005176D4">
      <w:pPr>
        <w:widowControl w:val="0"/>
        <w:tabs>
          <w:tab w:val="center" w:pos="590"/>
          <w:tab w:val="center" w:pos="1440"/>
          <w:tab w:val="left" w:pos="1872"/>
          <w:tab w:val="left" w:pos="9187"/>
        </w:tabs>
      </w:pPr>
    </w:p>
    <w:p w:rsidR="005176D4" w:rsidRPr="005176D4" w:rsidRDefault="005176D4" w:rsidP="005176D4">
      <w:pPr>
        <w:widowControl w:val="0"/>
        <w:tabs>
          <w:tab w:val="center" w:pos="590"/>
          <w:tab w:val="center" w:pos="1440"/>
          <w:tab w:val="left" w:pos="1872"/>
          <w:tab w:val="left" w:pos="9187"/>
        </w:tabs>
      </w:pPr>
      <w:r w:rsidRPr="005176D4">
        <w:rPr>
          <w:u w:val="single"/>
        </w:rPr>
        <w:tab/>
        <w:t>Date</w:t>
      </w:r>
      <w:r w:rsidRPr="005176D4">
        <w:rPr>
          <w:u w:val="single"/>
        </w:rPr>
        <w:tab/>
        <w:t>Body</w:t>
      </w:r>
      <w:r w:rsidRPr="005176D4">
        <w:rPr>
          <w:u w:val="single"/>
        </w:rPr>
        <w:tab/>
        <w:t>Action Description with journal page number</w:t>
      </w:r>
      <w:r w:rsidRPr="005176D4">
        <w:rPr>
          <w:u w:val="single"/>
        </w:rPr>
        <w:tab/>
      </w:r>
      <w:bookmarkStart w:id="0" w:name="_GoBack"/>
      <w:bookmarkEnd w:id="0"/>
    </w:p>
    <w:p w:rsidR="0017664A" w:rsidRDefault="0017664A" w:rsidP="0017664A">
      <w:pPr>
        <w:widowControl w:val="0"/>
        <w:tabs>
          <w:tab w:val="right" w:pos="1008"/>
          <w:tab w:val="left" w:pos="1152"/>
          <w:tab w:val="left" w:pos="1872"/>
          <w:tab w:val="left" w:pos="9187"/>
        </w:tabs>
        <w:ind w:left="2088" w:hanging="2088"/>
      </w:pPr>
      <w:r>
        <w:tab/>
        <w:t>5/21/2014</w:t>
      </w:r>
      <w:r>
        <w:tab/>
        <w:t>Senate</w:t>
      </w:r>
      <w:r>
        <w:tab/>
      </w:r>
      <w:r w:rsidRPr="008E5F7D">
        <w:t>Introduced and adopted (</w:t>
      </w:r>
      <w:hyperlink r:id="rId6" w:history="1">
        <w:r w:rsidRPr="008E5F7D">
          <w:rPr>
            <w:rStyle w:val="Hyperlink"/>
          </w:rPr>
          <w:t>Senate Journal</w:t>
        </w:r>
        <w:r w:rsidRPr="008E5F7D">
          <w:rPr>
            <w:rStyle w:val="Hyperlink"/>
          </w:rPr>
          <w:noBreakHyphen/>
          <w:t>page 4</w:t>
        </w:r>
      </w:hyperlink>
      <w:r w:rsidRPr="008E5F7D">
        <w:t>)</w:t>
      </w:r>
    </w:p>
    <w:p w:rsidR="0017664A" w:rsidRDefault="0017664A" w:rsidP="0017664A">
      <w:pPr>
        <w:widowControl w:val="0"/>
        <w:tabs>
          <w:tab w:val="right" w:pos="1008"/>
          <w:tab w:val="left" w:pos="1152"/>
          <w:tab w:val="left" w:pos="1872"/>
          <w:tab w:val="left" w:pos="9187"/>
        </w:tabs>
        <w:ind w:left="2088" w:hanging="2088"/>
      </w:pPr>
    </w:p>
    <w:p w:rsidR="005176D4" w:rsidRPr="005176D4" w:rsidRDefault="005176D4" w:rsidP="005176D4">
      <w:pPr>
        <w:widowControl w:val="0"/>
        <w:tabs>
          <w:tab w:val="right" w:pos="1008"/>
          <w:tab w:val="left" w:pos="1152"/>
          <w:tab w:val="left" w:pos="1872"/>
          <w:tab w:val="left" w:pos="9187"/>
        </w:tabs>
        <w:ind w:left="2088" w:hanging="2088"/>
      </w:pPr>
    </w:p>
    <w:p w:rsidR="005176D4" w:rsidRDefault="005176D4" w:rsidP="005176D4">
      <w:r w:rsidRPr="005176D4">
        <w:rPr>
          <w:b/>
        </w:rPr>
        <w:t>VERSIONS OF THIS BILL</w:t>
      </w:r>
    </w:p>
    <w:p w:rsidR="005176D4" w:rsidRDefault="005176D4" w:rsidP="005176D4"/>
    <w:p w:rsidR="005176D4" w:rsidRDefault="00ED78FD" w:rsidP="005176D4">
      <w:hyperlink r:id="rId7" w:history="1">
        <w:r w:rsidR="005176D4">
          <w:rPr>
            <w:rStyle w:val="Hyperlink"/>
          </w:rPr>
          <w:t>5/21/2014</w:t>
        </w:r>
      </w:hyperlink>
    </w:p>
    <w:p w:rsidR="005176D4" w:rsidRDefault="005176D4" w:rsidP="005176D4"/>
    <w:p w:rsidR="005176D4" w:rsidRDefault="005176D4" w:rsidP="005176D4">
      <w:pPr>
        <w:sectPr w:rsidR="005176D4" w:rsidSect="005176D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506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65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sidRPr="00994D2A">
        <w:rPr>
          <w:color w:val="000000" w:themeColor="text1"/>
          <w:u w:color="000000" w:themeColor="text1"/>
        </w:rPr>
        <w:t xml:space="preserve">HONOR THE SACRIFICE MADE BY </w:t>
      </w:r>
      <w:r>
        <w:rPr>
          <w:color w:val="000000" w:themeColor="text1"/>
          <w:u w:color="000000" w:themeColor="text1"/>
        </w:rPr>
        <w:t>LANCE CORPORAL KYLE CARPENTER OF THE</w:t>
      </w:r>
      <w:r w:rsidRPr="00994D2A">
        <w:rPr>
          <w:color w:val="000000" w:themeColor="text1"/>
          <w:u w:color="000000" w:themeColor="text1"/>
        </w:rPr>
        <w:t xml:space="preserve"> </w:t>
      </w:r>
      <w:r>
        <w:rPr>
          <w:color w:val="000000" w:themeColor="text1"/>
          <w:u w:color="000000" w:themeColor="text1"/>
        </w:rPr>
        <w:t xml:space="preserve">UNITED STATES MARINE CORPS, SERIOUSLY WOUNDED WHILE </w:t>
      </w:r>
      <w:r w:rsidRPr="00994D2A">
        <w:rPr>
          <w:color w:val="000000" w:themeColor="text1"/>
          <w:u w:color="000000" w:themeColor="text1"/>
        </w:rPr>
        <w:t xml:space="preserve">SERVING A TOUR OF MILITARY DUTY IN </w:t>
      </w:r>
      <w:r>
        <w:rPr>
          <w:color w:val="000000" w:themeColor="text1"/>
          <w:u w:color="000000" w:themeColor="text1"/>
        </w:rPr>
        <w:t>AFGHANISTAN,</w:t>
      </w:r>
      <w:r w:rsidRPr="00994D2A">
        <w:rPr>
          <w:color w:val="000000" w:themeColor="text1"/>
          <w:u w:color="000000" w:themeColor="text1"/>
        </w:rPr>
        <w:t xml:space="preserve"> AND TO EXPRESS TO </w:t>
      </w:r>
      <w:r>
        <w:rPr>
          <w:color w:val="000000" w:themeColor="text1"/>
          <w:u w:color="000000" w:themeColor="text1"/>
        </w:rPr>
        <w:t>THIS COURAGEOUS SERVICEMAN</w:t>
      </w:r>
      <w:r w:rsidRPr="00994D2A">
        <w:rPr>
          <w:color w:val="000000" w:themeColor="text1"/>
          <w:u w:color="000000" w:themeColor="text1"/>
        </w:rPr>
        <w:t xml:space="preserve"> THE DEEPEST APPRECIATION OF A GRATEFUL STATE AND NATION</w:t>
      </w:r>
      <w:r>
        <w:rPr>
          <w:color w:val="000000" w:themeColor="text1"/>
          <w:u w:color="000000" w:themeColor="text1"/>
        </w:rPr>
        <w:t>.</w:t>
      </w:r>
    </w:p>
    <w:p w:rsidR="00E15063" w:rsidRDefault="00E150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 xml:space="preserve">Whereas, the members of the South Carolina </w:t>
      </w:r>
      <w:r w:rsidR="00B07976">
        <w:rPr>
          <w:rFonts w:eastAsia="Times New Roman"/>
        </w:rPr>
        <w:t>Senate,</w:t>
      </w:r>
      <w:r w:rsidRPr="00366537">
        <w:rPr>
          <w:rFonts w:eastAsia="Times New Roman"/>
        </w:rPr>
        <w:t xml:space="preserve"> on behalf of all South Carolinians, acknowledge with deep appreciation the great sacrifice that the men and women of the United States Armed Forces make for the ideals of freedom and justice, which are so richly enjoyed in this nation; and</w:t>
      </w: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 xml:space="preserve">Whereas, Lance Corporal Kyle Carpenter of the United States Marine Corps stands high among those servicemen and women so honored by their country; and </w:t>
      </w: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Whereas, as a committed serviceman, Lance Corporal Kyle Carpenter, the son of Jim and Robin Carpenter of Gilbert, answered the call of his country and left his family and home in Lexington County to serve in Afghanistan as a part of the war on terror; and</w:t>
      </w: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Whereas, on November 21, 2010, while serving in Afghanistan, Lance Corporal Carpenter took the full blast from an enemy hand grenade in seeking to save a fellow Marine. He suffered catastrophic wounds for the cause of freedom, losing the sight of his right eye and suffering other injuries that require extensive surgeries and rehabilitation; and</w:t>
      </w: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lastRenderedPageBreak/>
        <w:t>Whereas, he has shown himself worthy of the name Marine no less on the battlefield than in the valiant manner in which he has fought the fight toward recovery from his injuries; and</w:t>
      </w: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Whereas, there is no greater or more courageous sacrifice a man can make than to risk his life for a noble cause, as Lance Corporal Kyle Carpenter has done, and to honor his valor, Lance Corporal Carpenter was presented with the Purple Heart in December 2010; and</w:t>
      </w: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 xml:space="preserve">Whereas, the South Carolina </w:t>
      </w:r>
      <w:r w:rsidR="00B07976">
        <w:rPr>
          <w:rFonts w:eastAsia="Times New Roman"/>
        </w:rPr>
        <w:t>Senate</w:t>
      </w:r>
      <w:r w:rsidRPr="00366537">
        <w:rPr>
          <w:rFonts w:eastAsia="Times New Roman"/>
        </w:rPr>
        <w:t xml:space="preserve"> counts it a great privilege to recognize Lance Corporal Kyle Carpenter, one of the Palmetto State’s finest, and the members with one voice pray for his swift and complete recovery and offer their grateful thanks to Almighty God for the service and sacrifice of this heroic son of South Carolina. Now, therefore,</w:t>
      </w: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537" w:rsidRPr="00366537" w:rsidRDefault="00B07976"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r w:rsidR="00366537" w:rsidRPr="00366537">
        <w:rPr>
          <w:rFonts w:eastAsia="Times New Roman"/>
        </w:rPr>
        <w:t>:</w:t>
      </w: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 xml:space="preserve">That the members of the South Carolina </w:t>
      </w:r>
      <w:r w:rsidR="00B07976">
        <w:rPr>
          <w:rFonts w:eastAsia="Times New Roman"/>
        </w:rPr>
        <w:t>Senate</w:t>
      </w:r>
      <w:r w:rsidRPr="00366537">
        <w:rPr>
          <w:rFonts w:eastAsia="Times New Roman"/>
        </w:rPr>
        <w:t xml:space="preserve">, by this resolution, honor the sacrifice made by Lance Corporal Kyle Carpenter of the United States Marine Corps, seriously wounded while serving a tour of military duty in Afghanistan, and express to this courageous serviceman the deepest appreciation of a grateful State and </w:t>
      </w:r>
      <w:r w:rsidR="00B07976">
        <w:rPr>
          <w:rFonts w:eastAsia="Times New Roman"/>
        </w:rPr>
        <w:t>N</w:t>
      </w:r>
      <w:r w:rsidRPr="00366537">
        <w:rPr>
          <w:rFonts w:eastAsia="Times New Roman"/>
        </w:rPr>
        <w:t>ation.</w:t>
      </w:r>
    </w:p>
    <w:p w:rsidR="00366537" w:rsidRPr="00366537"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6537" w:rsidP="00366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6537">
        <w:rPr>
          <w:rFonts w:eastAsia="Times New Roman"/>
        </w:rPr>
        <w:t>Be it further resolved that a copy of this resolution be presented to Lance Corporal Kyle Carpenter.</w:t>
      </w:r>
    </w:p>
    <w:p w:rsidR="009C226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226A" w:rsidRDefault="009C226A" w:rsidP="005176D4">
      <w:pPr>
        <w:suppressAutoHyphens/>
        <w:jc w:val="both"/>
        <w:rPr>
          <w:rFonts w:eastAsia="Times New Roman"/>
        </w:rPr>
      </w:pPr>
    </w:p>
    <w:sectPr w:rsidR="009C226A" w:rsidSect="005176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063" w:rsidRDefault="00E15063" w:rsidP="00522CE0">
      <w:r>
        <w:separator/>
      </w:r>
    </w:p>
  </w:endnote>
  <w:endnote w:type="continuationSeparator" w:id="0">
    <w:p w:rsidR="00E15063" w:rsidRDefault="00E1506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438A32-B854-43D7-9BD5-DC759DB99DFD}"/>
    <w:embedBold r:id="rId2" w:fontKey="{0CFC85F4-D7E6-45BB-860C-87191091F99D}"/>
  </w:font>
  <w:font w:name="Calibri">
    <w:panose1 w:val="020F0502020204030204"/>
    <w:charset w:val="00"/>
    <w:family w:val="swiss"/>
    <w:pitch w:val="variable"/>
    <w:sig w:usb0="E10002FF" w:usb1="4000ACFF" w:usb2="00000009" w:usb3="00000000" w:csb0="0000019F" w:csb1="00000000"/>
    <w:embedRegular r:id="rId3" w:fontKey="{37D11E78-9A91-4514-9028-CC336DCB3BED}"/>
    <w:embedBold r:id="rId4" w:fontKey="{E95E1583-0EBA-407C-9BB0-3E4FC8F3CA23}"/>
  </w:font>
  <w:font w:name="Cambria">
    <w:panose1 w:val="02040503050406030204"/>
    <w:charset w:val="00"/>
    <w:family w:val="roman"/>
    <w:pitch w:val="variable"/>
    <w:sig w:usb0="E00002FF" w:usb1="400004FF" w:usb2="00000000" w:usb3="00000000" w:csb0="0000019F" w:csb1="00000000"/>
    <w:embedRegular r:id="rId5" w:fontKey="{CECB1D69-3538-48F0-B816-66FF8E67CC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6D4" w:rsidRPr="009C226A" w:rsidRDefault="005176D4" w:rsidP="009C226A">
    <w:pPr>
      <w:pStyle w:val="Footer"/>
      <w:tabs>
        <w:tab w:val="clear" w:pos="4680"/>
        <w:tab w:val="clear" w:pos="9360"/>
        <w:tab w:val="center" w:pos="2995"/>
      </w:tabs>
      <w:spacing w:before="120"/>
    </w:pPr>
    <w:r>
      <w:t>[1309]</w:t>
    </w:r>
    <w:r>
      <w:tab/>
    </w:r>
    <w:r w:rsidR="00137923">
      <w:fldChar w:fldCharType="begin"/>
    </w:r>
    <w:r w:rsidR="00137923">
      <w:instrText xml:space="preserve"> PAGE  \* MERGEFORMAT </w:instrText>
    </w:r>
    <w:r w:rsidR="00137923">
      <w:fldChar w:fldCharType="separate"/>
    </w:r>
    <w:r w:rsidR="00ED78FD">
      <w:rPr>
        <w:noProof/>
      </w:rPr>
      <w:t>1</w:t>
    </w:r>
    <w:r w:rsidR="0013792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063" w:rsidRDefault="00E15063" w:rsidP="00522CE0">
      <w:r>
        <w:separator/>
      </w:r>
    </w:p>
  </w:footnote>
  <w:footnote w:type="continuationSeparator" w:id="0">
    <w:p w:rsidR="00E15063" w:rsidRDefault="00E1506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41KYLE.MRH.KS"/>
    <w:docVar w:name="CoverAttorneyInitials" w:val="MRH"/>
    <w:docVar w:name="CoverAttorneyLastName" w:val="Hitchcock"/>
    <w:docVar w:name="CoverBillType" w:val="r"/>
    <w:docVar w:name="CoverSenator" w:val="KS"/>
    <w:docVar w:name="dvBillNumber" w:val="1309"/>
    <w:docVar w:name="dvBillNumberPrefix" w:val="S. "/>
    <w:docVar w:name="dvOriginalBody" w:val="Senate"/>
    <w:docVar w:name="fulldraftpath" w:val="L:\S-RES\KS\041KYLE.MRH.KS.DOCX"/>
    <w:docVar w:name="NameofBody" w:val="S"/>
    <w:docVar w:name="vgroup2" w:val="S-RES"/>
  </w:docVars>
  <w:rsids>
    <w:rsidRoot w:val="00574017"/>
    <w:rsid w:val="00042AC1"/>
    <w:rsid w:val="00046516"/>
    <w:rsid w:val="0007601D"/>
    <w:rsid w:val="000B0720"/>
    <w:rsid w:val="000B5EAF"/>
    <w:rsid w:val="000E3BF2"/>
    <w:rsid w:val="000F6511"/>
    <w:rsid w:val="00137923"/>
    <w:rsid w:val="00170561"/>
    <w:rsid w:val="0017664A"/>
    <w:rsid w:val="00186AC9"/>
    <w:rsid w:val="00197DF1"/>
    <w:rsid w:val="001B3DD9"/>
    <w:rsid w:val="001B7E5D"/>
    <w:rsid w:val="001D3BAC"/>
    <w:rsid w:val="00216025"/>
    <w:rsid w:val="00245C4E"/>
    <w:rsid w:val="00284FAA"/>
    <w:rsid w:val="002C1321"/>
    <w:rsid w:val="002C5896"/>
    <w:rsid w:val="002D3BED"/>
    <w:rsid w:val="002F2889"/>
    <w:rsid w:val="00307C2B"/>
    <w:rsid w:val="00366537"/>
    <w:rsid w:val="00383247"/>
    <w:rsid w:val="003D6E2B"/>
    <w:rsid w:val="003E7597"/>
    <w:rsid w:val="0044020F"/>
    <w:rsid w:val="0045053E"/>
    <w:rsid w:val="00450668"/>
    <w:rsid w:val="004813A2"/>
    <w:rsid w:val="004952FA"/>
    <w:rsid w:val="004B6A22"/>
    <w:rsid w:val="004D7F37"/>
    <w:rsid w:val="005176D4"/>
    <w:rsid w:val="00522CE0"/>
    <w:rsid w:val="00565148"/>
    <w:rsid w:val="00570403"/>
    <w:rsid w:val="00574017"/>
    <w:rsid w:val="00593361"/>
    <w:rsid w:val="005A413B"/>
    <w:rsid w:val="005A5017"/>
    <w:rsid w:val="005A648C"/>
    <w:rsid w:val="005F1745"/>
    <w:rsid w:val="00661AEC"/>
    <w:rsid w:val="006A1802"/>
    <w:rsid w:val="006C74EA"/>
    <w:rsid w:val="00720D40"/>
    <w:rsid w:val="007318D4"/>
    <w:rsid w:val="00765784"/>
    <w:rsid w:val="0079589B"/>
    <w:rsid w:val="007A4390"/>
    <w:rsid w:val="007D6C88"/>
    <w:rsid w:val="007E5CB7"/>
    <w:rsid w:val="008314D2"/>
    <w:rsid w:val="008B2F42"/>
    <w:rsid w:val="008C3697"/>
    <w:rsid w:val="008E185F"/>
    <w:rsid w:val="008F023B"/>
    <w:rsid w:val="00904E16"/>
    <w:rsid w:val="009162B3"/>
    <w:rsid w:val="00927C62"/>
    <w:rsid w:val="00983951"/>
    <w:rsid w:val="00984124"/>
    <w:rsid w:val="00984640"/>
    <w:rsid w:val="00995C37"/>
    <w:rsid w:val="009A0DAE"/>
    <w:rsid w:val="009C118A"/>
    <w:rsid w:val="009C226A"/>
    <w:rsid w:val="009D6A1E"/>
    <w:rsid w:val="00A02011"/>
    <w:rsid w:val="00A4011E"/>
    <w:rsid w:val="00A86015"/>
    <w:rsid w:val="00A9594E"/>
    <w:rsid w:val="00AE59C8"/>
    <w:rsid w:val="00B07976"/>
    <w:rsid w:val="00B10098"/>
    <w:rsid w:val="00B5790D"/>
    <w:rsid w:val="00B93324"/>
    <w:rsid w:val="00B945C5"/>
    <w:rsid w:val="00BA20EA"/>
    <w:rsid w:val="00BB5AFC"/>
    <w:rsid w:val="00BC0A56"/>
    <w:rsid w:val="00C45366"/>
    <w:rsid w:val="00C57023"/>
    <w:rsid w:val="00C74052"/>
    <w:rsid w:val="00CB187A"/>
    <w:rsid w:val="00CC0EC7"/>
    <w:rsid w:val="00CE212B"/>
    <w:rsid w:val="00D1088B"/>
    <w:rsid w:val="00D14DE6"/>
    <w:rsid w:val="00D156D2"/>
    <w:rsid w:val="00D53E29"/>
    <w:rsid w:val="00D86943"/>
    <w:rsid w:val="00DA47B9"/>
    <w:rsid w:val="00E058D3"/>
    <w:rsid w:val="00E15063"/>
    <w:rsid w:val="00E76AD9"/>
    <w:rsid w:val="00E91E2F"/>
    <w:rsid w:val="00EA3546"/>
    <w:rsid w:val="00EB47AE"/>
    <w:rsid w:val="00EC34E1"/>
    <w:rsid w:val="00ED78FD"/>
    <w:rsid w:val="00F0234A"/>
    <w:rsid w:val="00F05CF2"/>
    <w:rsid w:val="00F51241"/>
    <w:rsid w:val="00F52959"/>
    <w:rsid w:val="00F5300C"/>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FDE1BBD3-A067-442D-AF4F-F56DE97DB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176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309_2014052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21-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488</Words>
  <Characters>2784</Characters>
  <Application>Microsoft Office Word</Application>
  <DocSecurity>0</DocSecurity>
  <Lines>23</Lines>
  <Paragraphs>6</Paragraphs>
  <ScaleCrop>false</ScaleCrop>
  <Company> </Company>
  <LinksUpToDate>false</LinksUpToDate>
  <CharactersWithSpaces>3266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1309: Lance Corporal Kyle Carpenter - South Carolina Legislature Online</dc:title>
  <dc:subject/>
  <dc:creator>%USERNAME%</dc:creator>
  <cp:keywords/>
  <dc:description/>
  <cp:lastModifiedBy>N Cumfer</cp:lastModifiedBy>
  <cp:revision>6</cp:revision>
  <dcterms:created xsi:type="dcterms:W3CDTF">2014-05-21T18:34:00Z</dcterms:created>
  <dcterms:modified xsi:type="dcterms:W3CDTF">2014-12-05T15:12:00Z</dcterms:modified>
</cp:coreProperties>
</file>