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16F" w:rsidRDefault="0078016F" w:rsidP="0078016F">
      <w:pPr>
        <w:widowControl w:val="0"/>
        <w:jc w:val="center"/>
      </w:pPr>
      <w:r w:rsidRPr="0078016F">
        <w:rPr>
          <w:b/>
        </w:rPr>
        <w:t>South Carolina General Assembly</w:t>
      </w:r>
    </w:p>
    <w:p w:rsidR="0078016F" w:rsidRDefault="0078016F" w:rsidP="0078016F">
      <w:pPr>
        <w:widowControl w:val="0"/>
        <w:jc w:val="center"/>
      </w:pPr>
      <w:r>
        <w:t>120th Session, 2013-2014</w:t>
      </w:r>
    </w:p>
    <w:p w:rsidR="0078016F" w:rsidRDefault="0078016F" w:rsidP="0078016F">
      <w:pPr>
        <w:widowControl w:val="0"/>
        <w:jc w:val="left"/>
      </w:pPr>
    </w:p>
    <w:p w:rsidR="0078016F" w:rsidRDefault="0078016F" w:rsidP="0078016F">
      <w:pPr>
        <w:widowControl w:val="0"/>
        <w:jc w:val="left"/>
        <w:rPr>
          <w:b/>
        </w:rPr>
      </w:pPr>
      <w:r w:rsidRPr="0078016F">
        <w:rPr>
          <w:b/>
        </w:rPr>
        <w:t>H. 4159</w:t>
      </w:r>
    </w:p>
    <w:p w:rsidR="0078016F" w:rsidRDefault="0078016F" w:rsidP="0078016F">
      <w:pPr>
        <w:widowControl w:val="0"/>
        <w:jc w:val="left"/>
        <w:rPr>
          <w:b/>
        </w:rPr>
      </w:pPr>
    </w:p>
    <w:p w:rsidR="0078016F" w:rsidRDefault="0078016F" w:rsidP="0078016F">
      <w:pPr>
        <w:widowControl w:val="0"/>
        <w:jc w:val="left"/>
      </w:pPr>
      <w:r w:rsidRPr="0078016F">
        <w:rPr>
          <w:b/>
        </w:rPr>
        <w:t>STATUS INFORMATION</w:t>
      </w:r>
    </w:p>
    <w:p w:rsidR="0078016F" w:rsidRDefault="0078016F" w:rsidP="0078016F">
      <w:pPr>
        <w:widowControl w:val="0"/>
        <w:jc w:val="left"/>
      </w:pPr>
    </w:p>
    <w:p w:rsidR="0078016F" w:rsidRDefault="0078016F" w:rsidP="0078016F">
      <w:pPr>
        <w:widowControl w:val="0"/>
        <w:jc w:val="left"/>
      </w:pPr>
      <w:r>
        <w:t>House Resolution</w:t>
      </w:r>
    </w:p>
    <w:p w:rsidR="0078016F" w:rsidRDefault="0078016F" w:rsidP="0078016F">
      <w:pPr>
        <w:widowControl w:val="0"/>
        <w:jc w:val="left"/>
      </w:pPr>
      <w:r>
        <w:t>Sponsors: Rep. Douglas</w:t>
      </w:r>
    </w:p>
    <w:p w:rsidR="0078016F" w:rsidRDefault="0078016F" w:rsidP="0078016F">
      <w:pPr>
        <w:widowControl w:val="0"/>
        <w:jc w:val="left"/>
      </w:pPr>
      <w:r>
        <w:t>Document Path: l:\council\bills\gm\29767vr13.docx</w:t>
      </w:r>
    </w:p>
    <w:p w:rsidR="00825073" w:rsidRDefault="00825073" w:rsidP="0078016F">
      <w:pPr>
        <w:widowControl w:val="0"/>
        <w:jc w:val="left"/>
      </w:pPr>
      <w:r>
        <w:t>Companion/Similar bill(s): 727</w:t>
      </w:r>
    </w:p>
    <w:p w:rsidR="0078016F" w:rsidRDefault="0078016F" w:rsidP="0078016F">
      <w:pPr>
        <w:widowControl w:val="0"/>
        <w:jc w:val="left"/>
      </w:pPr>
    </w:p>
    <w:p w:rsidR="0078016F" w:rsidRDefault="0078016F" w:rsidP="0078016F">
      <w:pPr>
        <w:widowControl w:val="0"/>
        <w:jc w:val="left"/>
      </w:pPr>
      <w:r>
        <w:t>Introduced in the House on May 21, 2013</w:t>
      </w:r>
    </w:p>
    <w:p w:rsidR="0078016F" w:rsidRDefault="0078016F" w:rsidP="0078016F">
      <w:pPr>
        <w:widowControl w:val="0"/>
        <w:jc w:val="left"/>
      </w:pPr>
      <w:r>
        <w:t>Adopted by the House on May 21, 2013</w:t>
      </w:r>
    </w:p>
    <w:p w:rsidR="0078016F" w:rsidRDefault="0078016F" w:rsidP="0078016F">
      <w:pPr>
        <w:widowControl w:val="0"/>
        <w:jc w:val="left"/>
      </w:pPr>
    </w:p>
    <w:p w:rsidR="0078016F" w:rsidRDefault="0078016F" w:rsidP="0078016F">
      <w:pPr>
        <w:widowControl w:val="0"/>
        <w:jc w:val="left"/>
      </w:pPr>
      <w:r>
        <w:t xml:space="preserve">Summary: </w:t>
      </w:r>
      <w:r w:rsidR="00BC326E">
        <w:t>Lake Wateree Home Owners Association</w:t>
      </w:r>
    </w:p>
    <w:p w:rsidR="0078016F" w:rsidRDefault="0078016F" w:rsidP="0078016F">
      <w:pPr>
        <w:widowControl w:val="0"/>
        <w:jc w:val="left"/>
      </w:pPr>
    </w:p>
    <w:p w:rsidR="0078016F" w:rsidRDefault="0078016F" w:rsidP="0078016F">
      <w:pPr>
        <w:widowControl w:val="0"/>
        <w:jc w:val="left"/>
      </w:pPr>
    </w:p>
    <w:p w:rsidR="0078016F" w:rsidRDefault="0078016F" w:rsidP="007801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016F">
        <w:rPr>
          <w:b/>
        </w:rPr>
        <w:t>HISTORY OF LEGISLATIVE ACTIONS</w:t>
      </w:r>
    </w:p>
    <w:p w:rsidR="0078016F" w:rsidRDefault="0078016F" w:rsidP="007801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016F" w:rsidRPr="0078016F" w:rsidRDefault="0078016F" w:rsidP="007801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016F">
        <w:rPr>
          <w:u w:val="single"/>
        </w:rPr>
        <w:tab/>
        <w:t>Date</w:t>
      </w:r>
      <w:r w:rsidRPr="0078016F">
        <w:rPr>
          <w:u w:val="single"/>
        </w:rPr>
        <w:tab/>
        <w:t>Body</w:t>
      </w:r>
      <w:r w:rsidRPr="0078016F">
        <w:rPr>
          <w:u w:val="single"/>
        </w:rPr>
        <w:tab/>
        <w:t>Action Description with journal page number</w:t>
      </w:r>
      <w:r w:rsidRPr="0078016F">
        <w:rPr>
          <w:u w:val="single"/>
        </w:rPr>
        <w:tab/>
      </w:r>
      <w:bookmarkStart w:id="0" w:name="_GoBack"/>
      <w:bookmarkEnd w:id="0"/>
    </w:p>
    <w:p w:rsidR="003C7530" w:rsidRDefault="003C7530" w:rsidP="003C7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4208CE">
        <w:t>Introduced and adopted (</w:t>
      </w:r>
      <w:hyperlink r:id="rId7" w:history="1">
        <w:r w:rsidRPr="004208CE">
          <w:rPr>
            <w:rStyle w:val="Hyperlink"/>
          </w:rPr>
          <w:t>House Journal</w:t>
        </w:r>
        <w:r w:rsidRPr="004208CE">
          <w:rPr>
            <w:rStyle w:val="Hyperlink"/>
          </w:rPr>
          <w:noBreakHyphen/>
          <w:t>page 8</w:t>
        </w:r>
      </w:hyperlink>
      <w:r w:rsidRPr="004208CE">
        <w:t>)</w:t>
      </w:r>
    </w:p>
    <w:p w:rsidR="003C7530" w:rsidRDefault="003C7530" w:rsidP="003C7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16F" w:rsidRPr="0078016F" w:rsidRDefault="0078016F" w:rsidP="007801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16F" w:rsidRDefault="0078016F" w:rsidP="0078016F">
      <w:r w:rsidRPr="0078016F">
        <w:rPr>
          <w:b/>
        </w:rPr>
        <w:t>VERSIONS OF THIS BILL</w:t>
      </w:r>
    </w:p>
    <w:p w:rsidR="0078016F" w:rsidRDefault="0078016F" w:rsidP="0078016F"/>
    <w:p w:rsidR="0078016F" w:rsidRDefault="00334B82" w:rsidP="0078016F">
      <w:hyperlink r:id="rId8" w:history="1">
        <w:r w:rsidR="0078016F">
          <w:rPr>
            <w:rStyle w:val="Hyperlink"/>
          </w:rPr>
          <w:t>5/21/2013</w:t>
        </w:r>
      </w:hyperlink>
    </w:p>
    <w:p w:rsidR="0078016F" w:rsidRDefault="0078016F" w:rsidP="0078016F"/>
    <w:p w:rsidR="0078016F" w:rsidRDefault="0078016F" w:rsidP="0078016F">
      <w:pPr>
        <w:sectPr w:rsidR="0078016F" w:rsidSect="007801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CF2" w:rsidRDefault="00436C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CF2" w:rsidRDefault="00436C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5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6E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17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</w:t>
      </w:r>
      <w:r w:rsidR="006B29DF">
        <w:t xml:space="preserve">LAKE </w:t>
      </w:r>
      <w:r>
        <w:t xml:space="preserve">WATEREE HOME OWNERS ASSOCIATION </w:t>
      </w:r>
      <w:r w:rsidR="00E64C46">
        <w:t xml:space="preserve">OF FAIRFIELD COUNTY </w:t>
      </w:r>
      <w:r>
        <w:t>FOR OUTSTANDING ACCOMPLISHMENTS IN THE COMMUNITY AND CONGRATULATE THE</w:t>
      </w:r>
      <w:r w:rsidR="006B29DF">
        <w:t xml:space="preserve"> ASSOCIATION </w:t>
      </w:r>
      <w:r>
        <w:t xml:space="preserve">ON THE CELEBRATION OF </w:t>
      </w:r>
      <w:r w:rsidR="006B29DF">
        <w:t>ITS</w:t>
      </w:r>
      <w:r>
        <w:t xml:space="preserve"> TWENTY-FIFTH ANNIVERSARY OF DISTINGUISHED SERVICE IN FAIRFIELD COUNTY.</w:t>
      </w:r>
    </w:p>
    <w:p w:rsidR="00B56ECF" w:rsidRDefault="00B56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69BA" w:rsidRDefault="000969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082B90">
        <w:rPr>
          <w:color w:val="000000" w:themeColor="text1"/>
          <w:u w:color="000000" w:themeColor="text1"/>
        </w:rPr>
        <w:t>n 1988, a small group of Lake Wateree property owners in the Fairfield County area recognized th</w:t>
      </w:r>
      <w:r>
        <w:rPr>
          <w:color w:val="000000" w:themeColor="text1"/>
          <w:u w:color="000000" w:themeColor="text1"/>
        </w:rPr>
        <w:t>e need for</w:t>
      </w:r>
      <w:r w:rsidRPr="00082B90">
        <w:rPr>
          <w:color w:val="000000" w:themeColor="text1"/>
          <w:u w:color="000000" w:themeColor="text1"/>
        </w:rPr>
        <w:t xml:space="preserve"> close monitoring and civic action to preserve the water quality and the beauty of </w:t>
      </w:r>
      <w:r>
        <w:rPr>
          <w:color w:val="000000" w:themeColor="text1"/>
          <w:u w:color="000000" w:themeColor="text1"/>
        </w:rPr>
        <w:t>L</w:t>
      </w:r>
      <w:r w:rsidRPr="00082B90">
        <w:rPr>
          <w:color w:val="000000" w:themeColor="text1"/>
          <w:u w:color="000000" w:themeColor="text1"/>
        </w:rPr>
        <w:t>ake</w:t>
      </w:r>
      <w:r>
        <w:rPr>
          <w:color w:val="000000" w:themeColor="text1"/>
          <w:u w:color="000000" w:themeColor="text1"/>
        </w:rPr>
        <w:t xml:space="preserve"> Wateree; and</w:t>
      </w:r>
    </w:p>
    <w:p w:rsidR="000969BA" w:rsidRDefault="000969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969BA" w:rsidRDefault="000969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082B90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se </w:t>
      </w:r>
      <w:r w:rsidRPr="009F623A">
        <w:rPr>
          <w:color w:val="000000" w:themeColor="text1"/>
          <w:u w:color="000000" w:themeColor="text1"/>
        </w:rPr>
        <w:t>private citizens</w:t>
      </w:r>
      <w:r>
        <w:rPr>
          <w:color w:val="000000" w:themeColor="text1"/>
          <w:u w:color="000000" w:themeColor="text1"/>
        </w:rPr>
        <w:t xml:space="preserve"> established the</w:t>
      </w:r>
      <w:r w:rsidRPr="00082B90">
        <w:rPr>
          <w:color w:val="000000" w:themeColor="text1"/>
          <w:u w:color="000000" w:themeColor="text1"/>
        </w:rPr>
        <w:t xml:space="preserve"> Lake Wateree Home Owners Association of</w:t>
      </w:r>
      <w:r>
        <w:rPr>
          <w:color w:val="000000" w:themeColor="text1"/>
          <w:u w:color="000000" w:themeColor="text1"/>
        </w:rPr>
        <w:t xml:space="preserve"> Fairfield County </w:t>
      </w:r>
      <w:r w:rsidRPr="00082B90">
        <w:rPr>
          <w:color w:val="000000" w:themeColor="text1"/>
          <w:u w:color="000000" w:themeColor="text1"/>
        </w:rPr>
        <w:t xml:space="preserve">to provide a productive means of communication among lake property owners, a unified voice to </w:t>
      </w:r>
      <w:r w:rsidR="00713384">
        <w:rPr>
          <w:color w:val="000000" w:themeColor="text1"/>
          <w:u w:color="000000" w:themeColor="text1"/>
        </w:rPr>
        <w:t xml:space="preserve">express </w:t>
      </w:r>
      <w:r>
        <w:rPr>
          <w:color w:val="000000" w:themeColor="text1"/>
          <w:u w:color="000000" w:themeColor="text1"/>
        </w:rPr>
        <w:t>their</w:t>
      </w:r>
      <w:r w:rsidRPr="00082B90">
        <w:rPr>
          <w:color w:val="000000" w:themeColor="text1"/>
          <w:u w:color="000000" w:themeColor="text1"/>
        </w:rPr>
        <w:t xml:space="preserve"> interests and needs to public and private agencies</w:t>
      </w:r>
      <w:r>
        <w:rPr>
          <w:color w:val="000000" w:themeColor="text1"/>
          <w:u w:color="000000" w:themeColor="text1"/>
        </w:rPr>
        <w:t>,</w:t>
      </w:r>
      <w:r w:rsidRPr="00082B90">
        <w:rPr>
          <w:color w:val="000000" w:themeColor="text1"/>
          <w:u w:color="000000" w:themeColor="text1"/>
        </w:rPr>
        <w:t xml:space="preserve"> and an effective </w:t>
      </w:r>
      <w:r w:rsidR="00713384">
        <w:rPr>
          <w:color w:val="000000" w:themeColor="text1"/>
          <w:u w:color="000000" w:themeColor="text1"/>
        </w:rPr>
        <w:t>avenue</w:t>
      </w:r>
      <w:r w:rsidRPr="00082B90">
        <w:rPr>
          <w:color w:val="000000" w:themeColor="text1"/>
          <w:u w:color="000000" w:themeColor="text1"/>
        </w:rPr>
        <w:t xml:space="preserve"> to consolidate </w:t>
      </w:r>
      <w:r>
        <w:rPr>
          <w:color w:val="000000" w:themeColor="text1"/>
          <w:u w:color="000000" w:themeColor="text1"/>
        </w:rPr>
        <w:t>their</w:t>
      </w:r>
      <w:r w:rsidRPr="00082B90">
        <w:rPr>
          <w:color w:val="000000" w:themeColor="text1"/>
          <w:u w:color="000000" w:themeColor="text1"/>
        </w:rPr>
        <w:t xml:space="preserve"> efforts to protect </w:t>
      </w:r>
      <w:r>
        <w:rPr>
          <w:color w:val="000000" w:themeColor="text1"/>
          <w:u w:color="000000" w:themeColor="text1"/>
        </w:rPr>
        <w:t>the</w:t>
      </w:r>
      <w:r w:rsidRPr="00082B90">
        <w:rPr>
          <w:color w:val="000000" w:themeColor="text1"/>
          <w:u w:color="000000" w:themeColor="text1"/>
        </w:rPr>
        <w:t xml:space="preserve"> lake from environmental damage</w:t>
      </w:r>
      <w:r>
        <w:rPr>
          <w:color w:val="000000" w:themeColor="text1"/>
          <w:u w:color="000000" w:themeColor="text1"/>
        </w:rPr>
        <w:t>; and</w:t>
      </w:r>
    </w:p>
    <w:p w:rsidR="000969BA" w:rsidRDefault="000969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04B06" w:rsidRDefault="000969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2B90">
        <w:rPr>
          <w:color w:val="000000" w:themeColor="text1"/>
          <w:u w:color="000000" w:themeColor="text1"/>
        </w:rPr>
        <w:t>a nonprofit corporation</w:t>
      </w:r>
      <w:r>
        <w:rPr>
          <w:color w:val="000000" w:themeColor="text1"/>
          <w:u w:color="000000" w:themeColor="text1"/>
        </w:rPr>
        <w:t>,</w:t>
      </w:r>
      <w:r w:rsidRPr="00082B90">
        <w:rPr>
          <w:color w:val="000000" w:themeColor="text1"/>
          <w:u w:color="000000" w:themeColor="text1"/>
        </w:rPr>
        <w:t xml:space="preserve"> </w:t>
      </w:r>
      <w:r w:rsidR="00CA1D43">
        <w:rPr>
          <w:color w:val="000000" w:themeColor="text1"/>
          <w:u w:color="000000" w:themeColor="text1"/>
        </w:rPr>
        <w:t xml:space="preserve">the </w:t>
      </w:r>
      <w:r w:rsidR="00CA1D43" w:rsidRPr="00082B90">
        <w:rPr>
          <w:color w:val="000000" w:themeColor="text1"/>
          <w:u w:color="000000" w:themeColor="text1"/>
        </w:rPr>
        <w:t>Lake Wateree Home Owners Association</w:t>
      </w:r>
      <w:r w:rsidRPr="00082B90">
        <w:rPr>
          <w:color w:val="000000" w:themeColor="text1"/>
          <w:u w:color="000000" w:themeColor="text1"/>
        </w:rPr>
        <w:t xml:space="preserve"> </w:t>
      </w:r>
      <w:r w:rsidR="00E64C46">
        <w:rPr>
          <w:color w:val="000000" w:themeColor="text1"/>
          <w:u w:color="000000" w:themeColor="text1"/>
        </w:rPr>
        <w:t xml:space="preserve">of Fairfield County </w:t>
      </w:r>
      <w:r w:rsidRPr="00082B90">
        <w:rPr>
          <w:color w:val="000000" w:themeColor="text1"/>
          <w:u w:color="000000" w:themeColor="text1"/>
        </w:rPr>
        <w:t xml:space="preserve">is governed by a board of directors comprised of </w:t>
      </w:r>
      <w:r>
        <w:rPr>
          <w:color w:val="000000" w:themeColor="text1"/>
          <w:u w:color="000000" w:themeColor="text1"/>
        </w:rPr>
        <w:t xml:space="preserve">twelve </w:t>
      </w:r>
      <w:r w:rsidRPr="00082B90">
        <w:rPr>
          <w:color w:val="000000" w:themeColor="text1"/>
          <w:u w:color="000000" w:themeColor="text1"/>
        </w:rPr>
        <w:t>neighborhood representatives</w:t>
      </w:r>
      <w:r>
        <w:rPr>
          <w:color w:val="000000" w:themeColor="text1"/>
          <w:u w:color="000000" w:themeColor="text1"/>
        </w:rPr>
        <w:t xml:space="preserve">, one </w:t>
      </w:r>
      <w:r w:rsidRPr="00082B90">
        <w:rPr>
          <w:color w:val="000000" w:themeColor="text1"/>
          <w:u w:color="000000" w:themeColor="text1"/>
        </w:rPr>
        <w:t>from each of the des</w:t>
      </w:r>
      <w:r>
        <w:rPr>
          <w:color w:val="000000" w:themeColor="text1"/>
          <w:u w:color="000000" w:themeColor="text1"/>
        </w:rPr>
        <w:t>ignated community neighborhoods</w:t>
      </w:r>
      <w:r w:rsidR="00713384">
        <w:rPr>
          <w:color w:val="000000" w:themeColor="text1"/>
          <w:u w:color="000000" w:themeColor="text1"/>
        </w:rPr>
        <w:t>,</w:t>
      </w:r>
      <w:r w:rsidR="00504B06">
        <w:rPr>
          <w:color w:val="000000" w:themeColor="text1"/>
          <w:u w:color="000000" w:themeColor="text1"/>
        </w:rPr>
        <w:t xml:space="preserve"> with </w:t>
      </w:r>
      <w:r w:rsidR="00504B06" w:rsidRPr="00082B90">
        <w:rPr>
          <w:color w:val="000000" w:themeColor="text1"/>
          <w:u w:color="000000" w:themeColor="text1"/>
        </w:rPr>
        <w:t>annually</w:t>
      </w:r>
      <w:r w:rsidR="00504B06">
        <w:rPr>
          <w:color w:val="000000" w:themeColor="text1"/>
          <w:u w:color="000000" w:themeColor="text1"/>
        </w:rPr>
        <w:t xml:space="preserve"> </w:t>
      </w:r>
      <w:r w:rsidR="00504B06" w:rsidRPr="00082B90">
        <w:rPr>
          <w:color w:val="000000" w:themeColor="text1"/>
          <w:u w:color="000000" w:themeColor="text1"/>
        </w:rPr>
        <w:t>elected</w:t>
      </w:r>
      <w:r w:rsidR="00504B06">
        <w:rPr>
          <w:color w:val="000000" w:themeColor="text1"/>
          <w:u w:color="000000" w:themeColor="text1"/>
        </w:rPr>
        <w:t xml:space="preserve"> </w:t>
      </w:r>
      <w:r w:rsidR="00713384">
        <w:rPr>
          <w:color w:val="000000" w:themeColor="text1"/>
          <w:u w:color="000000" w:themeColor="text1"/>
        </w:rPr>
        <w:t>officers</w:t>
      </w:r>
      <w:r w:rsidR="00504B06">
        <w:rPr>
          <w:color w:val="000000" w:themeColor="text1"/>
          <w:u w:color="000000" w:themeColor="text1"/>
        </w:rPr>
        <w:t>; and</w:t>
      </w:r>
    </w:p>
    <w:p w:rsidR="00504B06" w:rsidRDefault="00504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04B06" w:rsidRDefault="00504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B29DF">
        <w:rPr>
          <w:color w:val="000000" w:themeColor="text1"/>
          <w:u w:color="000000" w:themeColor="text1"/>
        </w:rPr>
        <w:t xml:space="preserve">the monthly </w:t>
      </w:r>
      <w:r>
        <w:rPr>
          <w:color w:val="000000" w:themeColor="text1"/>
          <w:u w:color="000000" w:themeColor="text1"/>
        </w:rPr>
        <w:t>b</w:t>
      </w:r>
      <w:r w:rsidR="000969BA" w:rsidRPr="00082B90">
        <w:rPr>
          <w:color w:val="000000" w:themeColor="text1"/>
          <w:u w:color="000000" w:themeColor="text1"/>
        </w:rPr>
        <w:t xml:space="preserve">oard meetings </w:t>
      </w:r>
      <w:r w:rsidR="00554A73">
        <w:rPr>
          <w:color w:val="000000" w:themeColor="text1"/>
          <w:u w:color="000000" w:themeColor="text1"/>
        </w:rPr>
        <w:t>h</w:t>
      </w:r>
      <w:r w:rsidR="00554A73" w:rsidRPr="00082B90">
        <w:rPr>
          <w:color w:val="000000" w:themeColor="text1"/>
          <w:u w:color="000000" w:themeColor="text1"/>
        </w:rPr>
        <w:t>eld throughout the year</w:t>
      </w:r>
      <w:r w:rsidR="006B29DF">
        <w:rPr>
          <w:color w:val="000000" w:themeColor="text1"/>
          <w:u w:color="000000" w:themeColor="text1"/>
        </w:rPr>
        <w:t xml:space="preserve">, which are </w:t>
      </w:r>
      <w:r>
        <w:rPr>
          <w:color w:val="000000" w:themeColor="text1"/>
          <w:u w:color="000000" w:themeColor="text1"/>
        </w:rPr>
        <w:t xml:space="preserve">open to all </w:t>
      </w:r>
      <w:r w:rsidR="00CA1D43">
        <w:rPr>
          <w:color w:val="000000" w:themeColor="text1"/>
          <w:u w:color="000000" w:themeColor="text1"/>
        </w:rPr>
        <w:t>association</w:t>
      </w:r>
      <w:r>
        <w:rPr>
          <w:color w:val="000000" w:themeColor="text1"/>
          <w:u w:color="000000" w:themeColor="text1"/>
        </w:rPr>
        <w:t xml:space="preserve"> members</w:t>
      </w:r>
      <w:r w:rsidR="006B29D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C4F8A">
        <w:rPr>
          <w:color w:val="000000" w:themeColor="text1"/>
          <w:u w:color="000000" w:themeColor="text1"/>
        </w:rPr>
        <w:t>have been</w:t>
      </w:r>
      <w:r w:rsidR="00554A73">
        <w:rPr>
          <w:color w:val="000000" w:themeColor="text1"/>
          <w:u w:color="000000" w:themeColor="text1"/>
        </w:rPr>
        <w:t xml:space="preserve"> the catalyst for needed </w:t>
      </w:r>
      <w:r w:rsidR="006B173D">
        <w:rPr>
          <w:color w:val="000000" w:themeColor="text1"/>
          <w:u w:color="000000" w:themeColor="text1"/>
        </w:rPr>
        <w:t xml:space="preserve">community </w:t>
      </w:r>
      <w:r w:rsidR="00554A73">
        <w:rPr>
          <w:color w:val="000000" w:themeColor="text1"/>
          <w:u w:color="000000" w:themeColor="text1"/>
        </w:rPr>
        <w:t>improvements for a quarter of a century; and</w:t>
      </w:r>
    </w:p>
    <w:p w:rsidR="00504B06" w:rsidRDefault="00504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969BA" w:rsidRDefault="00504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082B90">
        <w:rPr>
          <w:color w:val="000000" w:themeColor="text1"/>
          <w:u w:color="000000" w:themeColor="text1"/>
        </w:rPr>
        <w:t xml:space="preserve">n December of 1990, </w:t>
      </w:r>
      <w:r>
        <w:rPr>
          <w:color w:val="000000" w:themeColor="text1"/>
          <w:u w:color="000000" w:themeColor="text1"/>
        </w:rPr>
        <w:t xml:space="preserve">Lake Wateree </w:t>
      </w:r>
      <w:r w:rsidRPr="00082B90">
        <w:rPr>
          <w:color w:val="000000" w:themeColor="text1"/>
          <w:u w:color="000000" w:themeColor="text1"/>
        </w:rPr>
        <w:t xml:space="preserve">property owners in Kershaw County formed a similar organization named </w:t>
      </w:r>
      <w:r w:rsidR="00CA1D43">
        <w:rPr>
          <w:color w:val="000000" w:themeColor="text1"/>
          <w:u w:color="000000" w:themeColor="text1"/>
        </w:rPr>
        <w:t>Lake Wateree Home</w:t>
      </w:r>
      <w:r w:rsidR="009C4F8A">
        <w:rPr>
          <w:color w:val="000000" w:themeColor="text1"/>
          <w:u w:color="000000" w:themeColor="text1"/>
        </w:rPr>
        <w:t xml:space="preserve"> O</w:t>
      </w:r>
      <w:r w:rsidR="00CA1D43">
        <w:rPr>
          <w:color w:val="000000" w:themeColor="text1"/>
          <w:u w:color="000000" w:themeColor="text1"/>
        </w:rPr>
        <w:t>wners Association</w:t>
      </w:r>
      <w:r w:rsidRPr="00082B90">
        <w:rPr>
          <w:color w:val="000000" w:themeColor="text1"/>
          <w:u w:color="000000" w:themeColor="text1"/>
        </w:rPr>
        <w:t xml:space="preserve"> of Kershaw County</w:t>
      </w:r>
      <w:r>
        <w:rPr>
          <w:color w:val="000000" w:themeColor="text1"/>
          <w:u w:color="000000" w:themeColor="text1"/>
        </w:rPr>
        <w:t xml:space="preserve"> with </w:t>
      </w:r>
      <w:r w:rsidR="00713384">
        <w:rPr>
          <w:color w:val="000000" w:themeColor="text1"/>
          <w:u w:color="000000" w:themeColor="text1"/>
        </w:rPr>
        <w:t>matching</w:t>
      </w:r>
      <w:r w:rsidRPr="00082B90">
        <w:rPr>
          <w:color w:val="000000" w:themeColor="text1"/>
          <w:u w:color="000000" w:themeColor="text1"/>
        </w:rPr>
        <w:t xml:space="preserve"> goals and purposes</w:t>
      </w:r>
      <w:r>
        <w:rPr>
          <w:color w:val="000000" w:themeColor="text1"/>
          <w:u w:color="000000" w:themeColor="text1"/>
        </w:rPr>
        <w:t>; and</w:t>
      </w:r>
    </w:p>
    <w:p w:rsidR="00C67127" w:rsidRDefault="00C671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04B06" w:rsidRDefault="00504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4A73">
        <w:rPr>
          <w:color w:val="000000" w:themeColor="text1"/>
          <w:u w:color="000000" w:themeColor="text1"/>
        </w:rPr>
        <w:t>the Fairfield and Kershaw associations work together with the</w:t>
      </w:r>
      <w:r w:rsidRPr="00082B90">
        <w:rPr>
          <w:color w:val="000000" w:themeColor="text1"/>
          <w:u w:color="000000" w:themeColor="text1"/>
        </w:rPr>
        <w:t xml:space="preserve"> nationally recognized </w:t>
      </w:r>
      <w:r w:rsidR="00CA1D43">
        <w:rPr>
          <w:color w:val="000000" w:themeColor="text1"/>
          <w:u w:color="000000" w:themeColor="text1"/>
        </w:rPr>
        <w:t>Lake Wateree Home</w:t>
      </w:r>
      <w:r w:rsidR="009C4F8A">
        <w:rPr>
          <w:color w:val="000000" w:themeColor="text1"/>
          <w:u w:color="000000" w:themeColor="text1"/>
        </w:rPr>
        <w:t xml:space="preserve"> O</w:t>
      </w:r>
      <w:r w:rsidR="00CA1D43">
        <w:rPr>
          <w:color w:val="000000" w:themeColor="text1"/>
          <w:u w:color="000000" w:themeColor="text1"/>
        </w:rPr>
        <w:t>wners Association</w:t>
      </w:r>
      <w:r w:rsidRPr="00082B90">
        <w:rPr>
          <w:color w:val="000000" w:themeColor="text1"/>
          <w:u w:color="000000" w:themeColor="text1"/>
        </w:rPr>
        <w:t xml:space="preserve"> Water Watch </w:t>
      </w:r>
      <w:r w:rsidR="009C4F8A">
        <w:rPr>
          <w:color w:val="000000" w:themeColor="text1"/>
          <w:u w:color="000000" w:themeColor="text1"/>
        </w:rPr>
        <w:t xml:space="preserve">Committee, </w:t>
      </w:r>
      <w:r w:rsidR="00554A73">
        <w:rPr>
          <w:color w:val="000000" w:themeColor="text1"/>
          <w:u w:color="000000" w:themeColor="text1"/>
        </w:rPr>
        <w:t>which</w:t>
      </w:r>
      <w:r w:rsidRPr="00082B90">
        <w:rPr>
          <w:color w:val="000000" w:themeColor="text1"/>
          <w:u w:color="000000" w:themeColor="text1"/>
        </w:rPr>
        <w:t xml:space="preserve"> assess</w:t>
      </w:r>
      <w:r w:rsidR="00554A73">
        <w:rPr>
          <w:color w:val="000000" w:themeColor="text1"/>
          <w:u w:color="000000" w:themeColor="text1"/>
        </w:rPr>
        <w:t>es</w:t>
      </w:r>
      <w:r w:rsidRPr="00082B90">
        <w:rPr>
          <w:color w:val="000000" w:themeColor="text1"/>
          <w:u w:color="000000" w:themeColor="text1"/>
        </w:rPr>
        <w:t>, monitor</w:t>
      </w:r>
      <w:r w:rsidR="00554A73">
        <w:rPr>
          <w:color w:val="000000" w:themeColor="text1"/>
          <w:u w:color="000000" w:themeColor="text1"/>
        </w:rPr>
        <w:t>s</w:t>
      </w:r>
      <w:r w:rsidRPr="00082B90">
        <w:rPr>
          <w:color w:val="000000" w:themeColor="text1"/>
          <w:u w:color="000000" w:themeColor="text1"/>
        </w:rPr>
        <w:t>, and work</w:t>
      </w:r>
      <w:r w:rsidR="00554A73">
        <w:rPr>
          <w:color w:val="000000" w:themeColor="text1"/>
          <w:u w:color="000000" w:themeColor="text1"/>
        </w:rPr>
        <w:t>s</w:t>
      </w:r>
      <w:r w:rsidRPr="00082B90">
        <w:rPr>
          <w:color w:val="000000" w:themeColor="text1"/>
          <w:u w:color="000000" w:themeColor="text1"/>
        </w:rPr>
        <w:t xml:space="preserve"> to improve the quality of water in </w:t>
      </w:r>
      <w:r w:rsidR="00554A73">
        <w:rPr>
          <w:color w:val="000000" w:themeColor="text1"/>
          <w:u w:color="000000" w:themeColor="text1"/>
        </w:rPr>
        <w:t>the</w:t>
      </w:r>
      <w:r w:rsidRPr="00082B90">
        <w:rPr>
          <w:color w:val="000000" w:themeColor="text1"/>
          <w:u w:color="000000" w:themeColor="text1"/>
        </w:rPr>
        <w:t xml:space="preserve"> lake by any lawful means available</w:t>
      </w:r>
      <w:r w:rsidR="00554A73">
        <w:rPr>
          <w:color w:val="000000" w:themeColor="text1"/>
          <w:u w:color="000000" w:themeColor="text1"/>
        </w:rPr>
        <w:t>, and</w:t>
      </w:r>
      <w:r w:rsidRPr="00082B90">
        <w:rPr>
          <w:color w:val="000000" w:themeColor="text1"/>
          <w:u w:color="000000" w:themeColor="text1"/>
        </w:rPr>
        <w:t xml:space="preserve"> </w:t>
      </w:r>
      <w:r w:rsidR="00554A73">
        <w:rPr>
          <w:color w:val="000000" w:themeColor="text1"/>
          <w:u w:color="000000" w:themeColor="text1"/>
        </w:rPr>
        <w:t xml:space="preserve">the two associations </w:t>
      </w:r>
      <w:r w:rsidRPr="00082B90">
        <w:rPr>
          <w:color w:val="000000" w:themeColor="text1"/>
          <w:u w:color="000000" w:themeColor="text1"/>
        </w:rPr>
        <w:t xml:space="preserve">maintain working liaisons with </w:t>
      </w:r>
      <w:r w:rsidR="00554A73">
        <w:rPr>
          <w:color w:val="000000" w:themeColor="text1"/>
          <w:u w:color="000000" w:themeColor="text1"/>
        </w:rPr>
        <w:t xml:space="preserve">the </w:t>
      </w:r>
      <w:r w:rsidR="009C4F8A">
        <w:rPr>
          <w:color w:val="000000" w:themeColor="text1"/>
          <w:u w:color="000000" w:themeColor="text1"/>
        </w:rPr>
        <w:t xml:space="preserve">South Carolina </w:t>
      </w:r>
      <w:r w:rsidR="00E64C46">
        <w:rPr>
          <w:color w:val="000000" w:themeColor="text1"/>
          <w:u w:color="000000" w:themeColor="text1"/>
        </w:rPr>
        <w:t>D</w:t>
      </w:r>
      <w:r w:rsidR="006B29DF">
        <w:rPr>
          <w:color w:val="000000" w:themeColor="text1"/>
          <w:u w:color="000000" w:themeColor="text1"/>
        </w:rPr>
        <w:t xml:space="preserve">epartment of Health and Environmental Control, </w:t>
      </w:r>
      <w:r w:rsidR="00E64C46">
        <w:rPr>
          <w:color w:val="000000" w:themeColor="text1"/>
          <w:u w:color="000000" w:themeColor="text1"/>
        </w:rPr>
        <w:t xml:space="preserve">the </w:t>
      </w:r>
      <w:r w:rsidR="009C4F8A">
        <w:rPr>
          <w:color w:val="000000" w:themeColor="text1"/>
          <w:u w:color="000000" w:themeColor="text1"/>
        </w:rPr>
        <w:t xml:space="preserve">South Carolina </w:t>
      </w:r>
      <w:r w:rsidRPr="00082B90">
        <w:rPr>
          <w:color w:val="000000" w:themeColor="text1"/>
          <w:u w:color="000000" w:themeColor="text1"/>
        </w:rPr>
        <w:t>Department of Natural Resources</w:t>
      </w:r>
      <w:r w:rsidR="006B29DF">
        <w:rPr>
          <w:color w:val="000000" w:themeColor="text1"/>
          <w:u w:color="000000" w:themeColor="text1"/>
        </w:rPr>
        <w:t>,</w:t>
      </w:r>
      <w:r w:rsidRPr="00082B90">
        <w:rPr>
          <w:color w:val="000000" w:themeColor="text1"/>
          <w:u w:color="000000" w:themeColor="text1"/>
        </w:rPr>
        <w:t xml:space="preserve"> and Duke Power Company</w:t>
      </w:r>
      <w:r w:rsidR="00554A73">
        <w:rPr>
          <w:color w:val="000000" w:themeColor="text1"/>
          <w:u w:color="000000" w:themeColor="text1"/>
        </w:rPr>
        <w:t>; and</w:t>
      </w:r>
    </w:p>
    <w:p w:rsidR="00504B06" w:rsidRDefault="00504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04B06" w:rsidRDefault="00504B06" w:rsidP="00504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primary goal of </w:t>
      </w:r>
      <w:r w:rsidR="00CA1D43">
        <w:rPr>
          <w:color w:val="000000" w:themeColor="text1"/>
          <w:u w:color="000000" w:themeColor="text1"/>
        </w:rPr>
        <w:t>the Lake Wateree Home</w:t>
      </w:r>
      <w:r w:rsidR="009C4F8A">
        <w:rPr>
          <w:color w:val="000000" w:themeColor="text1"/>
          <w:u w:color="000000" w:themeColor="text1"/>
        </w:rPr>
        <w:t xml:space="preserve"> O</w:t>
      </w:r>
      <w:r w:rsidR="00CA1D43">
        <w:rPr>
          <w:color w:val="000000" w:themeColor="text1"/>
          <w:u w:color="000000" w:themeColor="text1"/>
        </w:rPr>
        <w:t xml:space="preserve">wners </w:t>
      </w:r>
      <w:r>
        <w:rPr>
          <w:color w:val="000000" w:themeColor="text1"/>
          <w:u w:color="000000" w:themeColor="text1"/>
        </w:rPr>
        <w:t>A</w:t>
      </w:r>
      <w:r w:rsidR="00CA1D43">
        <w:rPr>
          <w:color w:val="000000" w:themeColor="text1"/>
          <w:u w:color="000000" w:themeColor="text1"/>
        </w:rPr>
        <w:t xml:space="preserve">ssociation of Fairfield County </w:t>
      </w:r>
      <w:r>
        <w:rPr>
          <w:color w:val="000000" w:themeColor="text1"/>
          <w:u w:color="000000" w:themeColor="text1"/>
        </w:rPr>
        <w:t>is to protect the lake and its resources, the association sponsors recreational events</w:t>
      </w:r>
      <w:r w:rsidR="006B29DF">
        <w:rPr>
          <w:color w:val="000000" w:themeColor="text1"/>
          <w:u w:color="000000" w:themeColor="text1"/>
        </w:rPr>
        <w:t>, including</w:t>
      </w:r>
      <w:r>
        <w:rPr>
          <w:color w:val="000000" w:themeColor="text1"/>
          <w:u w:color="000000" w:themeColor="text1"/>
        </w:rPr>
        <w:t xml:space="preserve"> </w:t>
      </w:r>
      <w:r w:rsidR="00CA1D4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="0028595A">
        <w:rPr>
          <w:color w:val="000000" w:themeColor="text1"/>
          <w:u w:color="000000" w:themeColor="text1"/>
        </w:rPr>
        <w:t>“</w:t>
      </w:r>
      <w:r w:rsidRPr="00082B90">
        <w:rPr>
          <w:color w:val="000000" w:themeColor="text1"/>
          <w:u w:color="000000" w:themeColor="text1"/>
        </w:rPr>
        <w:t>Spring Fling</w:t>
      </w:r>
      <w:r w:rsidR="0028595A">
        <w:rPr>
          <w:color w:val="000000" w:themeColor="text1"/>
          <w:u w:color="000000" w:themeColor="text1"/>
        </w:rPr>
        <w:t>”</w:t>
      </w:r>
      <w:r w:rsidRPr="00082B90">
        <w:rPr>
          <w:color w:val="000000" w:themeColor="text1"/>
          <w:u w:color="000000" w:themeColor="text1"/>
        </w:rPr>
        <w:t xml:space="preserve"> dance</w:t>
      </w:r>
      <w:r>
        <w:rPr>
          <w:color w:val="000000" w:themeColor="text1"/>
          <w:u w:color="000000" w:themeColor="text1"/>
        </w:rPr>
        <w:t xml:space="preserve">, </w:t>
      </w:r>
      <w:r w:rsidRPr="00082B90">
        <w:rPr>
          <w:color w:val="000000" w:themeColor="text1"/>
          <w:u w:color="000000" w:themeColor="text1"/>
        </w:rPr>
        <w:t>Veterans Day activities</w:t>
      </w:r>
      <w:r>
        <w:rPr>
          <w:color w:val="000000" w:themeColor="text1"/>
          <w:u w:color="000000" w:themeColor="text1"/>
        </w:rPr>
        <w:t xml:space="preserve">, </w:t>
      </w:r>
      <w:r w:rsidR="006B29DF">
        <w:rPr>
          <w:color w:val="000000" w:themeColor="text1"/>
          <w:u w:color="000000" w:themeColor="text1"/>
        </w:rPr>
        <w:t>a</w:t>
      </w:r>
      <w:r w:rsidR="00CA1D43">
        <w:rPr>
          <w:color w:val="000000" w:themeColor="text1"/>
          <w:u w:color="000000" w:themeColor="text1"/>
        </w:rPr>
        <w:t xml:space="preserve">n association member </w:t>
      </w:r>
      <w:r w:rsidRPr="00082B90">
        <w:rPr>
          <w:color w:val="000000" w:themeColor="text1"/>
          <w:u w:color="000000" w:themeColor="text1"/>
        </w:rPr>
        <w:t>family picnic</w:t>
      </w:r>
      <w:r w:rsidR="006B29DF">
        <w:rPr>
          <w:color w:val="000000" w:themeColor="text1"/>
          <w:u w:color="000000" w:themeColor="text1"/>
        </w:rPr>
        <w:t xml:space="preserve">, a </w:t>
      </w:r>
      <w:r>
        <w:rPr>
          <w:color w:val="000000" w:themeColor="text1"/>
          <w:u w:color="000000" w:themeColor="text1"/>
        </w:rPr>
        <w:t>c</w:t>
      </w:r>
      <w:r w:rsidRPr="00082B90">
        <w:rPr>
          <w:color w:val="000000" w:themeColor="text1"/>
          <w:u w:color="000000" w:themeColor="text1"/>
        </w:rPr>
        <w:t>ommunity yard sale</w:t>
      </w:r>
      <w:r>
        <w:rPr>
          <w:color w:val="000000" w:themeColor="text1"/>
          <w:u w:color="000000" w:themeColor="text1"/>
        </w:rPr>
        <w:t xml:space="preserve">, </w:t>
      </w:r>
      <w:r w:rsidRPr="00082B90">
        <w:rPr>
          <w:color w:val="000000" w:themeColor="text1"/>
          <w:u w:color="000000" w:themeColor="text1"/>
        </w:rPr>
        <w:t xml:space="preserve">Relay for </w:t>
      </w:r>
      <w:r>
        <w:rPr>
          <w:color w:val="000000" w:themeColor="text1"/>
          <w:u w:color="000000" w:themeColor="text1"/>
        </w:rPr>
        <w:t>L</w:t>
      </w:r>
      <w:r w:rsidRPr="00082B90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 xml:space="preserve">, and a </w:t>
      </w:r>
      <w:r w:rsidR="005C4E0F">
        <w:rPr>
          <w:color w:val="000000" w:themeColor="text1"/>
          <w:u w:color="000000" w:themeColor="text1"/>
        </w:rPr>
        <w:t>July Fourth</w:t>
      </w:r>
      <w:r w:rsidRPr="00082B90">
        <w:rPr>
          <w:color w:val="000000" w:themeColor="text1"/>
          <w:u w:color="000000" w:themeColor="text1"/>
        </w:rPr>
        <w:t xml:space="preserve"> fireworks show</w:t>
      </w:r>
      <w:r>
        <w:rPr>
          <w:color w:val="000000" w:themeColor="text1"/>
          <w:u w:color="000000" w:themeColor="text1"/>
        </w:rPr>
        <w:t>; and</w:t>
      </w:r>
    </w:p>
    <w:p w:rsidR="000969BA" w:rsidRDefault="000969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4A73" w:rsidRDefault="000969BA" w:rsidP="00554A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4C46">
        <w:rPr>
          <w:color w:val="000000" w:themeColor="text1"/>
          <w:u w:color="000000" w:themeColor="text1"/>
        </w:rPr>
        <w:t>the Lake Wateree Home</w:t>
      </w:r>
      <w:r w:rsidR="009C4F8A">
        <w:rPr>
          <w:color w:val="000000" w:themeColor="text1"/>
          <w:u w:color="000000" w:themeColor="text1"/>
        </w:rPr>
        <w:t xml:space="preserve"> O</w:t>
      </w:r>
      <w:r w:rsidR="00E64C46">
        <w:rPr>
          <w:color w:val="000000" w:themeColor="text1"/>
          <w:u w:color="000000" w:themeColor="text1"/>
        </w:rPr>
        <w:t xml:space="preserve">wners Association of Fairfield County </w:t>
      </w:r>
      <w:r w:rsidR="00504B06">
        <w:rPr>
          <w:color w:val="000000" w:themeColor="text1"/>
          <w:u w:color="000000" w:themeColor="text1"/>
        </w:rPr>
        <w:t xml:space="preserve">cooperates with </w:t>
      </w:r>
      <w:r w:rsidR="006B173D">
        <w:rPr>
          <w:color w:val="000000" w:themeColor="text1"/>
          <w:u w:color="000000" w:themeColor="text1"/>
        </w:rPr>
        <w:t xml:space="preserve">recognized leaders in conservation, such as </w:t>
      </w:r>
      <w:r w:rsidR="00504B06" w:rsidRPr="00082B90">
        <w:rPr>
          <w:color w:val="000000" w:themeColor="text1"/>
          <w:u w:color="000000" w:themeColor="text1"/>
        </w:rPr>
        <w:t>Catawba River Foundation</w:t>
      </w:r>
      <w:r w:rsidR="00504B06">
        <w:rPr>
          <w:color w:val="000000" w:themeColor="text1"/>
          <w:u w:color="000000" w:themeColor="text1"/>
        </w:rPr>
        <w:t>,</w:t>
      </w:r>
      <w:r w:rsidR="00554A73">
        <w:rPr>
          <w:color w:val="000000" w:themeColor="text1"/>
          <w:u w:color="000000" w:themeColor="text1"/>
        </w:rPr>
        <w:t xml:space="preserve"> N</w:t>
      </w:r>
      <w:r w:rsidR="00504B06" w:rsidRPr="00554A73">
        <w:rPr>
          <w:color w:val="000000" w:themeColor="text1"/>
          <w:u w:color="000000" w:themeColor="text1"/>
        </w:rPr>
        <w:t>orth American Lake Management Society</w:t>
      </w:r>
      <w:r w:rsidR="00554A73">
        <w:rPr>
          <w:color w:val="000000" w:themeColor="text1"/>
          <w:u w:color="000000" w:themeColor="text1"/>
        </w:rPr>
        <w:t xml:space="preserve">, </w:t>
      </w:r>
      <w:r w:rsidR="00504B06" w:rsidRPr="00082B90">
        <w:rPr>
          <w:color w:val="000000" w:themeColor="text1"/>
          <w:u w:color="000000" w:themeColor="text1"/>
        </w:rPr>
        <w:t>Lake and Watershe</w:t>
      </w:r>
      <w:r w:rsidR="00554A73">
        <w:rPr>
          <w:color w:val="000000" w:themeColor="text1"/>
          <w:u w:color="000000" w:themeColor="text1"/>
        </w:rPr>
        <w:t xml:space="preserve">d Association of South Carolina, </w:t>
      </w:r>
      <w:r w:rsidR="00504B06" w:rsidRPr="00082B90">
        <w:rPr>
          <w:color w:val="000000" w:themeColor="text1"/>
          <w:u w:color="000000" w:themeColor="text1"/>
        </w:rPr>
        <w:t>Bi</w:t>
      </w:r>
      <w:r w:rsidR="00504B06" w:rsidRPr="00082B90">
        <w:rPr>
          <w:color w:val="000000" w:themeColor="text1"/>
          <w:u w:color="000000" w:themeColor="text1"/>
        </w:rPr>
        <w:noBreakHyphen/>
        <w:t>State Catawba River Task Force</w:t>
      </w:r>
      <w:r w:rsidR="00554A73">
        <w:rPr>
          <w:color w:val="000000" w:themeColor="text1"/>
          <w:u w:color="000000" w:themeColor="text1"/>
        </w:rPr>
        <w:t>,</w:t>
      </w:r>
      <w:r w:rsidR="00554A73" w:rsidRPr="00554A73">
        <w:rPr>
          <w:color w:val="000000" w:themeColor="text1"/>
          <w:u w:color="000000" w:themeColor="text1"/>
        </w:rPr>
        <w:t xml:space="preserve"> </w:t>
      </w:r>
      <w:r w:rsidR="00504B06" w:rsidRPr="00554A73">
        <w:rPr>
          <w:color w:val="000000" w:themeColor="text1"/>
          <w:u w:color="000000" w:themeColor="text1"/>
        </w:rPr>
        <w:t>Sierra Club</w:t>
      </w:r>
      <w:r w:rsidR="00554A73" w:rsidRPr="00554A73">
        <w:rPr>
          <w:color w:val="000000" w:themeColor="text1"/>
          <w:u w:color="000000" w:themeColor="text1"/>
        </w:rPr>
        <w:t xml:space="preserve">, </w:t>
      </w:r>
      <w:r w:rsidR="00504B06" w:rsidRPr="00554A73">
        <w:rPr>
          <w:color w:val="000000" w:themeColor="text1"/>
          <w:u w:color="000000" w:themeColor="text1"/>
        </w:rPr>
        <w:t>Nature Conservancy</w:t>
      </w:r>
      <w:r w:rsidR="00554A73" w:rsidRPr="00554A73">
        <w:rPr>
          <w:color w:val="000000" w:themeColor="text1"/>
          <w:u w:color="000000" w:themeColor="text1"/>
        </w:rPr>
        <w:t xml:space="preserve">, </w:t>
      </w:r>
      <w:r w:rsidR="00504B06" w:rsidRPr="00554A73">
        <w:rPr>
          <w:color w:val="000000" w:themeColor="text1"/>
          <w:u w:color="000000" w:themeColor="text1"/>
        </w:rPr>
        <w:t>Voices and Choices</w:t>
      </w:r>
      <w:r w:rsidR="00554A73" w:rsidRPr="00554A73">
        <w:rPr>
          <w:color w:val="000000" w:themeColor="text1"/>
          <w:u w:color="000000" w:themeColor="text1"/>
        </w:rPr>
        <w:t xml:space="preserve">, </w:t>
      </w:r>
      <w:r w:rsidR="00504B06" w:rsidRPr="00554A73">
        <w:rPr>
          <w:color w:val="000000" w:themeColor="text1"/>
          <w:u w:color="000000" w:themeColor="text1"/>
        </w:rPr>
        <w:t>South Carolina Wildlife Federation</w:t>
      </w:r>
      <w:r w:rsidR="00554A73" w:rsidRPr="00554A73">
        <w:rPr>
          <w:color w:val="000000" w:themeColor="text1"/>
          <w:u w:color="000000" w:themeColor="text1"/>
        </w:rPr>
        <w:t xml:space="preserve">, and </w:t>
      </w:r>
      <w:r w:rsidR="00504B06" w:rsidRPr="00554A73">
        <w:rPr>
          <w:color w:val="000000" w:themeColor="text1"/>
          <w:u w:color="000000" w:themeColor="text1"/>
        </w:rPr>
        <w:t>South Carolina Catawba River Task Force</w:t>
      </w:r>
      <w:r w:rsidR="006B173D">
        <w:rPr>
          <w:color w:val="000000" w:themeColor="text1"/>
          <w:u w:color="000000" w:themeColor="text1"/>
        </w:rPr>
        <w:t>; and</w:t>
      </w:r>
    </w:p>
    <w:p w:rsidR="00554A73" w:rsidRDefault="00554A73" w:rsidP="00554A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6ECF" w:rsidRPr="00554A73" w:rsidRDefault="00554A73" w:rsidP="00554A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4E0F">
        <w:rPr>
          <w:color w:val="000000" w:themeColor="text1"/>
          <w:u w:color="000000" w:themeColor="text1"/>
        </w:rPr>
        <w:t>the members of the South Carolina House of Representatives appreciate the</w:t>
      </w:r>
      <w:r w:rsidR="00713384">
        <w:rPr>
          <w:color w:val="000000" w:themeColor="text1"/>
          <w:u w:color="000000" w:themeColor="text1"/>
        </w:rPr>
        <w:t xml:space="preserve"> twenty-five</w:t>
      </w:r>
      <w:r w:rsidR="00A65321">
        <w:rPr>
          <w:color w:val="000000" w:themeColor="text1"/>
          <w:u w:color="000000" w:themeColor="text1"/>
        </w:rPr>
        <w:t xml:space="preserve"> years of </w:t>
      </w:r>
      <w:r w:rsidR="005C4E0F">
        <w:rPr>
          <w:color w:val="000000" w:themeColor="text1"/>
          <w:u w:color="000000" w:themeColor="text1"/>
        </w:rPr>
        <w:t xml:space="preserve">commitment of the </w:t>
      </w:r>
      <w:r w:rsidR="00E64C46">
        <w:rPr>
          <w:color w:val="000000" w:themeColor="text1"/>
          <w:u w:color="000000" w:themeColor="text1"/>
        </w:rPr>
        <w:t xml:space="preserve">Lake </w:t>
      </w:r>
      <w:r w:rsidR="005C4E0F">
        <w:rPr>
          <w:color w:val="000000" w:themeColor="text1"/>
          <w:u w:color="000000" w:themeColor="text1"/>
        </w:rPr>
        <w:t xml:space="preserve">Wateree Home Owners Association </w:t>
      </w:r>
      <w:r w:rsidR="004A6C11">
        <w:rPr>
          <w:color w:val="000000" w:themeColor="text1"/>
          <w:u w:color="000000" w:themeColor="text1"/>
        </w:rPr>
        <w:t xml:space="preserve">of Fairfield County </w:t>
      </w:r>
      <w:r w:rsidR="005C4E0F">
        <w:rPr>
          <w:color w:val="000000" w:themeColor="text1"/>
          <w:u w:color="000000" w:themeColor="text1"/>
        </w:rPr>
        <w:t>to protecting the beautiful natural resources of Lake Watere</w:t>
      </w:r>
      <w:r w:rsidR="00713384">
        <w:rPr>
          <w:color w:val="000000" w:themeColor="text1"/>
          <w:u w:color="000000" w:themeColor="text1"/>
        </w:rPr>
        <w:t>e</w:t>
      </w:r>
      <w:r w:rsidR="005C4E0F">
        <w:rPr>
          <w:color w:val="000000" w:themeColor="text1"/>
          <w:u w:color="000000" w:themeColor="text1"/>
        </w:rPr>
        <w:t xml:space="preserve"> for the enjoyment of </w:t>
      </w:r>
      <w:r w:rsidR="00713384">
        <w:rPr>
          <w:color w:val="000000" w:themeColor="text1"/>
          <w:u w:color="000000" w:themeColor="text1"/>
        </w:rPr>
        <w:t>citizens and tourists in the Palmetto State</w:t>
      </w:r>
      <w:r w:rsidR="00B56ECF" w:rsidRPr="00554A73">
        <w:t>.  Now, therefore,</w:t>
      </w:r>
    </w:p>
    <w:p w:rsidR="00B56ECF" w:rsidRDefault="00B56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ECF" w:rsidRDefault="00B56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56ECF" w:rsidRDefault="00B56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ECF" w:rsidRDefault="00B56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538F9">
        <w:t xml:space="preserve"> the South Carolina House of Representatives, by this resolution, recognizes and honors the </w:t>
      </w:r>
      <w:r w:rsidR="006B29DF">
        <w:t xml:space="preserve">Lake </w:t>
      </w:r>
      <w:r w:rsidR="00B538F9">
        <w:t xml:space="preserve">Wateree Home Owners Association </w:t>
      </w:r>
      <w:r w:rsidR="00E64C46">
        <w:t xml:space="preserve">of Fairfield County </w:t>
      </w:r>
      <w:r w:rsidR="00B538F9">
        <w:t xml:space="preserve">for outstanding </w:t>
      </w:r>
      <w:r w:rsidR="006B173D">
        <w:t>accomplishments in</w:t>
      </w:r>
      <w:r w:rsidR="00B538F9">
        <w:t xml:space="preserve"> the community and congratulate</w:t>
      </w:r>
      <w:r w:rsidR="006B173D">
        <w:t>s</w:t>
      </w:r>
      <w:r w:rsidR="00B538F9">
        <w:t xml:space="preserve"> </w:t>
      </w:r>
      <w:r w:rsidR="006B29DF">
        <w:t xml:space="preserve">the Association </w:t>
      </w:r>
      <w:r w:rsidR="00B538F9">
        <w:t xml:space="preserve">on the celebration of </w:t>
      </w:r>
      <w:r w:rsidR="006B29DF">
        <w:t>its</w:t>
      </w:r>
      <w:r w:rsidR="00B538F9">
        <w:t xml:space="preserve"> twenty-fifth anniversary </w:t>
      </w:r>
      <w:r w:rsidR="006B173D">
        <w:t>of distinguished service in Fairfield County.</w:t>
      </w:r>
    </w:p>
    <w:p w:rsidR="00B56ECF" w:rsidRDefault="00B56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6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B173D">
        <w:t>provid</w:t>
      </w:r>
      <w:r>
        <w:t>ed to</w:t>
      </w:r>
      <w:r w:rsidR="006B173D">
        <w:t xml:space="preserve"> Chairperson Rebecca McSwain</w:t>
      </w:r>
      <w:r w:rsidR="006B29DF">
        <w:t xml:space="preserve"> for the Association</w:t>
      </w:r>
      <w:r w:rsidR="006B173D">
        <w:t>.</w:t>
      </w:r>
    </w:p>
    <w:p w:rsidR="004157F0" w:rsidRDefault="0010776B" w:rsidP="00C6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40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157F0" w:rsidRDefault="004157F0" w:rsidP="0078016F">
      <w:pPr>
        <w:suppressAutoHyphens/>
      </w:pPr>
    </w:p>
    <w:sectPr w:rsidR="004157F0" w:rsidSect="0078016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C46" w:rsidRDefault="00E64C46" w:rsidP="009F0C77">
      <w:r>
        <w:separator/>
      </w:r>
    </w:p>
  </w:endnote>
  <w:endnote w:type="continuationSeparator" w:id="0">
    <w:p w:rsidR="00E64C46" w:rsidRDefault="00E64C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858472-262E-4FC3-BB29-CC5F91F6E481}"/>
    <w:embedBold r:id="rId2" w:fontKey="{0A1404A4-3F58-4D1D-ABBB-FFE1B8DFCD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8B55C0-0CF7-4075-A08A-0420763021C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5CB289A-50F9-43C6-858F-31143FA428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47AEB0-9590-4352-9ADF-309A6A7C4A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16F" w:rsidRPr="004157F0" w:rsidRDefault="0078016F" w:rsidP="004157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[4159]</w:t>
    </w:r>
    <w:r>
      <w:tab/>
    </w:r>
    <w:r w:rsidR="00531837">
      <w:fldChar w:fldCharType="begin"/>
    </w:r>
    <w:r w:rsidR="00531837">
      <w:instrText xml:space="preserve"> PAGE  \* MERGEFORMAT </w:instrText>
    </w:r>
    <w:r w:rsidR="00531837">
      <w:fldChar w:fldCharType="separate"/>
    </w:r>
    <w:r w:rsidR="00334B82">
      <w:rPr>
        <w:noProof/>
      </w:rPr>
      <w:t>1</w:t>
    </w:r>
    <w:r w:rsidR="005318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C46" w:rsidRDefault="00E64C46" w:rsidP="009F0C77">
      <w:r>
        <w:separator/>
      </w:r>
    </w:p>
  </w:footnote>
  <w:footnote w:type="continuationSeparator" w:id="0">
    <w:p w:rsidR="00E64C46" w:rsidRDefault="00E64C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67VR13"/>
    <w:docVar w:name="CoverBillType" w:val="r"/>
    <w:docVar w:name="docpath" w:val="L:\Council\bills\GM\29767VR13.DOCX"/>
    <w:docVar w:name="dvBillNumber" w:val="41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80528"/>
    <w:rsid w:val="00011869"/>
    <w:rsid w:val="00064C18"/>
    <w:rsid w:val="000969BA"/>
    <w:rsid w:val="000E1785"/>
    <w:rsid w:val="000F40FA"/>
    <w:rsid w:val="0010776B"/>
    <w:rsid w:val="00133E66"/>
    <w:rsid w:val="001435A3"/>
    <w:rsid w:val="001D08F2"/>
    <w:rsid w:val="001D525B"/>
    <w:rsid w:val="001D7F4F"/>
    <w:rsid w:val="002260B5"/>
    <w:rsid w:val="002321B6"/>
    <w:rsid w:val="00250967"/>
    <w:rsid w:val="002543C8"/>
    <w:rsid w:val="00284AAE"/>
    <w:rsid w:val="0028595A"/>
    <w:rsid w:val="002E5912"/>
    <w:rsid w:val="00301B21"/>
    <w:rsid w:val="00325348"/>
    <w:rsid w:val="0032732C"/>
    <w:rsid w:val="00334B82"/>
    <w:rsid w:val="00336AD0"/>
    <w:rsid w:val="0037079A"/>
    <w:rsid w:val="003C7530"/>
    <w:rsid w:val="003D01E8"/>
    <w:rsid w:val="003E5288"/>
    <w:rsid w:val="003F6D79"/>
    <w:rsid w:val="004157F0"/>
    <w:rsid w:val="0041760A"/>
    <w:rsid w:val="00417C01"/>
    <w:rsid w:val="00436CF2"/>
    <w:rsid w:val="004567E5"/>
    <w:rsid w:val="00471CF6"/>
    <w:rsid w:val="004809EE"/>
    <w:rsid w:val="004A6C11"/>
    <w:rsid w:val="004E7D54"/>
    <w:rsid w:val="00504B06"/>
    <w:rsid w:val="005273C6"/>
    <w:rsid w:val="00530A69"/>
    <w:rsid w:val="00531837"/>
    <w:rsid w:val="00545593"/>
    <w:rsid w:val="00554A73"/>
    <w:rsid w:val="00577C6C"/>
    <w:rsid w:val="005C2FE2"/>
    <w:rsid w:val="005C4E0F"/>
    <w:rsid w:val="005E2BC9"/>
    <w:rsid w:val="00605102"/>
    <w:rsid w:val="006215AA"/>
    <w:rsid w:val="00685DC0"/>
    <w:rsid w:val="006913C9"/>
    <w:rsid w:val="0069470D"/>
    <w:rsid w:val="006B173D"/>
    <w:rsid w:val="006B29DF"/>
    <w:rsid w:val="00713384"/>
    <w:rsid w:val="00734F00"/>
    <w:rsid w:val="0078016F"/>
    <w:rsid w:val="007A70AE"/>
    <w:rsid w:val="00825073"/>
    <w:rsid w:val="008362E8"/>
    <w:rsid w:val="0085654D"/>
    <w:rsid w:val="0088503A"/>
    <w:rsid w:val="008A1768"/>
    <w:rsid w:val="008F0F33"/>
    <w:rsid w:val="008F4429"/>
    <w:rsid w:val="0094021A"/>
    <w:rsid w:val="00980528"/>
    <w:rsid w:val="00983642"/>
    <w:rsid w:val="009B44AF"/>
    <w:rsid w:val="009C4F8A"/>
    <w:rsid w:val="009C6A0B"/>
    <w:rsid w:val="009E1D5D"/>
    <w:rsid w:val="009F0C77"/>
    <w:rsid w:val="009F4DD1"/>
    <w:rsid w:val="009F623A"/>
    <w:rsid w:val="00A41684"/>
    <w:rsid w:val="00A64E80"/>
    <w:rsid w:val="00A65321"/>
    <w:rsid w:val="00A72BCD"/>
    <w:rsid w:val="00A741D9"/>
    <w:rsid w:val="00A833AB"/>
    <w:rsid w:val="00A9741D"/>
    <w:rsid w:val="00AD4B17"/>
    <w:rsid w:val="00B17E4C"/>
    <w:rsid w:val="00B412D4"/>
    <w:rsid w:val="00B538F9"/>
    <w:rsid w:val="00B56ECF"/>
    <w:rsid w:val="00B631E0"/>
    <w:rsid w:val="00BC326E"/>
    <w:rsid w:val="00BE3C22"/>
    <w:rsid w:val="00C0345E"/>
    <w:rsid w:val="00C15EAC"/>
    <w:rsid w:val="00C3483A"/>
    <w:rsid w:val="00C67127"/>
    <w:rsid w:val="00C74E9D"/>
    <w:rsid w:val="00C82FD3"/>
    <w:rsid w:val="00C92819"/>
    <w:rsid w:val="00CA1D43"/>
    <w:rsid w:val="00CC6B7B"/>
    <w:rsid w:val="00CD2089"/>
    <w:rsid w:val="00D73A67"/>
    <w:rsid w:val="00D76C22"/>
    <w:rsid w:val="00D970A9"/>
    <w:rsid w:val="00DF3845"/>
    <w:rsid w:val="00E41911"/>
    <w:rsid w:val="00E47413"/>
    <w:rsid w:val="00E64C46"/>
    <w:rsid w:val="00E92EEF"/>
    <w:rsid w:val="00EF64E0"/>
    <w:rsid w:val="00F24442"/>
    <w:rsid w:val="00F50AE3"/>
    <w:rsid w:val="00F67CF1"/>
    <w:rsid w:val="00F76F2F"/>
    <w:rsid w:val="00F840F0"/>
    <w:rsid w:val="00FB0D0D"/>
    <w:rsid w:val="00FB43B4"/>
    <w:rsid w:val="00FE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14E91BE-CE8F-4445-81AE-E77237B5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33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38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01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59_2013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7A524-44ED-4FE8-BEB1-4EF9C48F5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4159: Lake Wateree Home Owners Association - South Carolina Legislature Online</dc:title>
  <dc:creator>%USERNAME%</dc:creator>
  <cp:lastModifiedBy>N Cumfer</cp:lastModifiedBy>
  <cp:revision>8</cp:revision>
  <cp:lastPrinted>2013-05-17T19:24:00Z</cp:lastPrinted>
  <dcterms:created xsi:type="dcterms:W3CDTF">2013-05-21T16:54:00Z</dcterms:created>
  <dcterms:modified xsi:type="dcterms:W3CDTF">2014-12-05T16:51:00Z</dcterms:modified>
</cp:coreProperties>
</file>