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CEC" w:rsidRDefault="00272CEC" w:rsidP="00272CEC">
      <w:pPr>
        <w:widowControl w:val="0"/>
        <w:jc w:val="center"/>
      </w:pPr>
      <w:r w:rsidRPr="00272CEC">
        <w:rPr>
          <w:b/>
        </w:rPr>
        <w:t>South Carolina General Assembly</w:t>
      </w:r>
    </w:p>
    <w:p w:rsidR="00272CEC" w:rsidRDefault="00272CEC" w:rsidP="00272CEC">
      <w:pPr>
        <w:widowControl w:val="0"/>
        <w:jc w:val="center"/>
      </w:pPr>
      <w:r>
        <w:t>120th Session, 2013-2014</w:t>
      </w:r>
    </w:p>
    <w:p w:rsidR="00272CEC" w:rsidRDefault="00272CEC" w:rsidP="00272CEC">
      <w:pPr>
        <w:widowControl w:val="0"/>
        <w:jc w:val="left"/>
      </w:pPr>
    </w:p>
    <w:p w:rsidR="00272CEC" w:rsidRDefault="00272CEC" w:rsidP="00272CEC">
      <w:pPr>
        <w:widowControl w:val="0"/>
        <w:jc w:val="left"/>
        <w:rPr>
          <w:b/>
        </w:rPr>
      </w:pPr>
      <w:r w:rsidRPr="00272CEC">
        <w:rPr>
          <w:b/>
        </w:rPr>
        <w:t>H. 4314</w:t>
      </w:r>
    </w:p>
    <w:p w:rsidR="00272CEC" w:rsidRDefault="00272CEC" w:rsidP="00272CEC">
      <w:pPr>
        <w:widowControl w:val="0"/>
        <w:jc w:val="left"/>
        <w:rPr>
          <w:b/>
        </w:rPr>
      </w:pPr>
    </w:p>
    <w:p w:rsidR="00272CEC" w:rsidRDefault="00272CEC" w:rsidP="00272CEC">
      <w:pPr>
        <w:widowControl w:val="0"/>
        <w:jc w:val="left"/>
      </w:pPr>
      <w:r w:rsidRPr="00272CEC">
        <w:rPr>
          <w:b/>
        </w:rPr>
        <w:t>STATUS INFORMATION</w:t>
      </w:r>
    </w:p>
    <w:p w:rsidR="00272CEC" w:rsidRDefault="00272CEC" w:rsidP="00272CEC">
      <w:pPr>
        <w:widowControl w:val="0"/>
        <w:jc w:val="left"/>
      </w:pPr>
    </w:p>
    <w:p w:rsidR="00272CEC" w:rsidRDefault="00272CEC" w:rsidP="00272CEC">
      <w:pPr>
        <w:widowControl w:val="0"/>
        <w:jc w:val="left"/>
      </w:pPr>
      <w:r>
        <w:t>House Resolution</w:t>
      </w:r>
    </w:p>
    <w:p w:rsidR="00272CEC" w:rsidRDefault="00BF25A4" w:rsidP="00272CEC">
      <w:pPr>
        <w:widowControl w:val="0"/>
        <w:jc w:val="left"/>
      </w:pPr>
      <w:r>
        <w:t>Sponsors: Reps. McEachern,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72CEC" w:rsidRDefault="00272CEC" w:rsidP="00272CEC">
      <w:pPr>
        <w:widowControl w:val="0"/>
        <w:jc w:val="left"/>
      </w:pPr>
      <w:r>
        <w:t>Document Path: l:\council\bills\rm\1335cm13.docx</w:t>
      </w:r>
    </w:p>
    <w:p w:rsidR="00272CEC" w:rsidRDefault="00272CEC" w:rsidP="00272CEC">
      <w:pPr>
        <w:widowControl w:val="0"/>
        <w:jc w:val="left"/>
      </w:pPr>
    </w:p>
    <w:p w:rsidR="00272CEC" w:rsidRDefault="00272CEC" w:rsidP="00272CEC">
      <w:pPr>
        <w:widowControl w:val="0"/>
        <w:jc w:val="left"/>
      </w:pPr>
      <w:r>
        <w:t>Introduced in the House on June 18, 2013</w:t>
      </w:r>
    </w:p>
    <w:p w:rsidR="00272CEC" w:rsidRDefault="00272CEC" w:rsidP="00272CEC">
      <w:pPr>
        <w:widowControl w:val="0"/>
        <w:jc w:val="left"/>
      </w:pPr>
      <w:r>
        <w:t>Adopted by the House on June 18, 2013</w:t>
      </w:r>
    </w:p>
    <w:p w:rsidR="00272CEC" w:rsidRDefault="00272CEC" w:rsidP="00272CEC">
      <w:pPr>
        <w:widowControl w:val="0"/>
        <w:jc w:val="left"/>
      </w:pPr>
    </w:p>
    <w:p w:rsidR="00272CEC" w:rsidRDefault="00272CEC" w:rsidP="00272CEC">
      <w:pPr>
        <w:widowControl w:val="0"/>
        <w:jc w:val="left"/>
      </w:pPr>
      <w:r>
        <w:t xml:space="preserve">Summary: </w:t>
      </w:r>
      <w:r w:rsidR="00950FDC">
        <w:t>Josephine Blocker Martin</w:t>
      </w:r>
    </w:p>
    <w:p w:rsidR="00272CEC" w:rsidRDefault="00272CEC" w:rsidP="00272CEC">
      <w:pPr>
        <w:widowControl w:val="0"/>
        <w:jc w:val="left"/>
      </w:pPr>
    </w:p>
    <w:p w:rsidR="00272CEC" w:rsidRDefault="00272CEC" w:rsidP="00272CEC">
      <w:pPr>
        <w:widowControl w:val="0"/>
        <w:jc w:val="left"/>
      </w:pPr>
    </w:p>
    <w:p w:rsidR="00272CEC" w:rsidRDefault="00272CEC" w:rsidP="00272CEC">
      <w:pPr>
        <w:widowControl w:val="0"/>
        <w:tabs>
          <w:tab w:val="center" w:pos="590"/>
          <w:tab w:val="center" w:pos="1440"/>
          <w:tab w:val="left" w:pos="1872"/>
          <w:tab w:val="left" w:pos="9187"/>
        </w:tabs>
        <w:jc w:val="left"/>
      </w:pPr>
      <w:r w:rsidRPr="00272CEC">
        <w:rPr>
          <w:b/>
        </w:rPr>
        <w:t>HISTORY OF LEGISLATIVE ACTIONS</w:t>
      </w:r>
    </w:p>
    <w:p w:rsidR="00272CEC" w:rsidRDefault="00272CEC" w:rsidP="00272CEC">
      <w:pPr>
        <w:widowControl w:val="0"/>
        <w:tabs>
          <w:tab w:val="center" w:pos="590"/>
          <w:tab w:val="center" w:pos="1440"/>
          <w:tab w:val="left" w:pos="1872"/>
          <w:tab w:val="left" w:pos="9187"/>
        </w:tabs>
        <w:jc w:val="left"/>
      </w:pPr>
    </w:p>
    <w:p w:rsidR="00272CEC" w:rsidRPr="00272CEC" w:rsidRDefault="00272CEC" w:rsidP="00272CEC">
      <w:pPr>
        <w:widowControl w:val="0"/>
        <w:tabs>
          <w:tab w:val="center" w:pos="590"/>
          <w:tab w:val="center" w:pos="1440"/>
          <w:tab w:val="left" w:pos="1872"/>
          <w:tab w:val="left" w:pos="9187"/>
        </w:tabs>
        <w:jc w:val="left"/>
      </w:pPr>
      <w:r w:rsidRPr="00272CEC">
        <w:rPr>
          <w:u w:val="single"/>
        </w:rPr>
        <w:tab/>
        <w:t>Date</w:t>
      </w:r>
      <w:r w:rsidRPr="00272CEC">
        <w:rPr>
          <w:u w:val="single"/>
        </w:rPr>
        <w:tab/>
        <w:t>Body</w:t>
      </w:r>
      <w:r w:rsidRPr="00272CEC">
        <w:rPr>
          <w:u w:val="single"/>
        </w:rPr>
        <w:tab/>
        <w:t>Action Description with journal page number</w:t>
      </w:r>
      <w:r w:rsidRPr="00272CEC">
        <w:rPr>
          <w:u w:val="single"/>
        </w:rPr>
        <w:tab/>
      </w:r>
      <w:bookmarkStart w:id="0" w:name="_GoBack"/>
      <w:bookmarkEnd w:id="0"/>
    </w:p>
    <w:p w:rsidR="00B93992" w:rsidRDefault="00B93992" w:rsidP="00B93992">
      <w:pPr>
        <w:widowControl w:val="0"/>
        <w:tabs>
          <w:tab w:val="right" w:pos="1008"/>
          <w:tab w:val="left" w:pos="1152"/>
          <w:tab w:val="left" w:pos="1872"/>
          <w:tab w:val="left" w:pos="9187"/>
        </w:tabs>
        <w:ind w:left="2088" w:hanging="2088"/>
        <w:jc w:val="left"/>
      </w:pPr>
      <w:r>
        <w:tab/>
        <w:t>6/18/2013</w:t>
      </w:r>
      <w:r>
        <w:tab/>
        <w:t>House</w:t>
      </w:r>
      <w:r>
        <w:tab/>
      </w:r>
      <w:r w:rsidRPr="0011392D">
        <w:t>Introduced and adopted (</w:t>
      </w:r>
      <w:hyperlink r:id="rId7" w:history="1">
        <w:r w:rsidRPr="0011392D">
          <w:rPr>
            <w:rStyle w:val="Hyperlink"/>
          </w:rPr>
          <w:t>House Journal</w:t>
        </w:r>
        <w:r w:rsidRPr="0011392D">
          <w:rPr>
            <w:rStyle w:val="Hyperlink"/>
          </w:rPr>
          <w:noBreakHyphen/>
          <w:t>page 28</w:t>
        </w:r>
      </w:hyperlink>
      <w:r w:rsidRPr="0011392D">
        <w:t>)</w:t>
      </w:r>
    </w:p>
    <w:p w:rsidR="00B93992" w:rsidRDefault="00B93992" w:rsidP="00B93992">
      <w:pPr>
        <w:widowControl w:val="0"/>
        <w:tabs>
          <w:tab w:val="right" w:pos="1008"/>
          <w:tab w:val="left" w:pos="1152"/>
          <w:tab w:val="left" w:pos="1872"/>
          <w:tab w:val="left" w:pos="9187"/>
        </w:tabs>
        <w:ind w:left="2088" w:hanging="2088"/>
        <w:jc w:val="left"/>
      </w:pPr>
    </w:p>
    <w:p w:rsidR="00272CEC" w:rsidRPr="00272CEC" w:rsidRDefault="00272CEC" w:rsidP="00272CEC">
      <w:pPr>
        <w:widowControl w:val="0"/>
        <w:tabs>
          <w:tab w:val="right" w:pos="1008"/>
          <w:tab w:val="left" w:pos="1152"/>
          <w:tab w:val="left" w:pos="1872"/>
          <w:tab w:val="left" w:pos="9187"/>
        </w:tabs>
        <w:ind w:left="2088" w:hanging="2088"/>
        <w:jc w:val="left"/>
      </w:pPr>
    </w:p>
    <w:p w:rsidR="00272CEC" w:rsidRDefault="00272CEC" w:rsidP="00272CEC">
      <w:r w:rsidRPr="00272CEC">
        <w:rPr>
          <w:b/>
        </w:rPr>
        <w:t>VERSIONS OF THIS BILL</w:t>
      </w:r>
    </w:p>
    <w:p w:rsidR="00272CEC" w:rsidRDefault="00272CEC" w:rsidP="00272CEC"/>
    <w:p w:rsidR="00272CEC" w:rsidRDefault="00B2022E" w:rsidP="00272CEC">
      <w:hyperlink r:id="rId8" w:history="1">
        <w:r w:rsidR="00272CEC">
          <w:rPr>
            <w:rStyle w:val="Hyperlink"/>
          </w:rPr>
          <w:t>6/18/2013</w:t>
        </w:r>
      </w:hyperlink>
    </w:p>
    <w:p w:rsidR="00272CEC" w:rsidRDefault="00272CEC" w:rsidP="00272CEC"/>
    <w:p w:rsidR="00272CEC" w:rsidRDefault="00272CEC" w:rsidP="00272CEC">
      <w:pPr>
        <w:sectPr w:rsidR="00272CEC" w:rsidSect="00272CE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01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A4" w:rsidRDefault="00F278E2" w:rsidP="0022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80E01">
        <w:rPr>
          <w:color w:val="000000" w:themeColor="text1"/>
          <w:u w:color="000000" w:themeColor="text1"/>
        </w:rPr>
        <w:t xml:space="preserve">CONGRATULATE </w:t>
      </w:r>
      <w:r w:rsidR="00C80E01" w:rsidRPr="00284303">
        <w:rPr>
          <w:color w:val="000000" w:themeColor="text1"/>
          <w:u w:color="000000" w:themeColor="text1"/>
        </w:rPr>
        <w:t xml:space="preserve">JOSEPHINE BLOCKER MARTIN </w:t>
      </w:r>
      <w:r w:rsidR="00C80E01">
        <w:rPr>
          <w:color w:val="000000" w:themeColor="text1"/>
          <w:u w:color="000000" w:themeColor="text1"/>
        </w:rPr>
        <w:t xml:space="preserve">OF COLUMBIA </w:t>
      </w:r>
      <w:r w:rsidR="00C80E01" w:rsidRPr="00194DA8">
        <w:rPr>
          <w:color w:val="000000" w:themeColor="text1"/>
          <w:u w:color="000000" w:themeColor="text1"/>
        </w:rPr>
        <w:t xml:space="preserve">ON THE OCCASION OF HER </w:t>
      </w:r>
      <w:r w:rsidR="002279A4" w:rsidRPr="00194DA8">
        <w:rPr>
          <w:color w:val="000000" w:themeColor="text1"/>
          <w:u w:color="000000" w:themeColor="text1"/>
        </w:rPr>
        <w:t>ONE HUNDREDTH BIRTHDAY AND TO WISH HER</w:t>
      </w:r>
      <w:r w:rsidR="002279A4">
        <w:rPr>
          <w:color w:val="000000" w:themeColor="text1"/>
          <w:u w:color="000000" w:themeColor="text1"/>
        </w:rPr>
        <w:t xml:space="preserve"> MUCH HAPPINESS</w:t>
      </w:r>
      <w:r w:rsidR="004E2690">
        <w:rPr>
          <w:color w:val="000000" w:themeColor="text1"/>
          <w:u w:color="000000" w:themeColor="text1"/>
        </w:rPr>
        <w:t>.</w:t>
      </w:r>
    </w:p>
    <w:p w:rsidR="00D801EA" w:rsidRDefault="00D80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04D3" w:rsidRDefault="00D801EA"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E04D3" w:rsidRPr="00194DA8">
        <w:rPr>
          <w:color w:val="000000" w:themeColor="text1"/>
          <w:u w:color="000000" w:themeColor="text1"/>
        </w:rPr>
        <w:t xml:space="preserve">the members of the South Carolina House of Representatives are delighted to learn that </w:t>
      </w:r>
      <w:r w:rsidR="004E2690" w:rsidRPr="00284303">
        <w:rPr>
          <w:color w:val="000000" w:themeColor="text1"/>
          <w:u w:color="000000" w:themeColor="text1"/>
        </w:rPr>
        <w:t xml:space="preserve">Josephine Blocker Martin </w:t>
      </w:r>
      <w:r w:rsidR="007E04D3">
        <w:rPr>
          <w:color w:val="000000" w:themeColor="text1"/>
          <w:u w:color="000000" w:themeColor="text1"/>
        </w:rPr>
        <w:t xml:space="preserve">of </w:t>
      </w:r>
      <w:r w:rsidR="004E2690">
        <w:rPr>
          <w:color w:val="000000" w:themeColor="text1"/>
          <w:u w:color="000000" w:themeColor="text1"/>
        </w:rPr>
        <w:t>Columbia</w:t>
      </w:r>
      <w:r w:rsidR="007E04D3" w:rsidRPr="00194DA8">
        <w:rPr>
          <w:color w:val="000000" w:themeColor="text1"/>
          <w:u w:color="000000" w:themeColor="text1"/>
        </w:rPr>
        <w:t xml:space="preserve"> celebrate</w:t>
      </w:r>
      <w:r w:rsidR="007E04D3">
        <w:rPr>
          <w:color w:val="000000" w:themeColor="text1"/>
          <w:u w:color="000000" w:themeColor="text1"/>
        </w:rPr>
        <w:t>d</w:t>
      </w:r>
      <w:r w:rsidR="007E04D3" w:rsidRPr="00194DA8">
        <w:rPr>
          <w:color w:val="000000" w:themeColor="text1"/>
          <w:u w:color="000000" w:themeColor="text1"/>
        </w:rPr>
        <w:t xml:space="preserve"> her one hundredth bir</w:t>
      </w:r>
      <w:r w:rsidR="007E04D3">
        <w:rPr>
          <w:color w:val="000000" w:themeColor="text1"/>
          <w:u w:color="000000" w:themeColor="text1"/>
        </w:rPr>
        <w:t xml:space="preserve">thday on </w:t>
      </w:r>
      <w:r w:rsidR="004E2690">
        <w:rPr>
          <w:color w:val="000000" w:themeColor="text1"/>
          <w:u w:color="000000" w:themeColor="text1"/>
        </w:rPr>
        <w:t>December 6, 2012</w:t>
      </w:r>
      <w:r w:rsidR="007E04D3">
        <w:rPr>
          <w:color w:val="000000" w:themeColor="text1"/>
          <w:u w:color="000000" w:themeColor="text1"/>
        </w:rPr>
        <w:t>; and</w:t>
      </w:r>
    </w:p>
    <w:p w:rsidR="007E04D3" w:rsidRPr="00194DA8"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4D3" w:rsidRDefault="007E04D3" w:rsidP="006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the </w:t>
      </w:r>
      <w:r w:rsidR="006F3A77">
        <w:rPr>
          <w:color w:val="000000" w:themeColor="text1"/>
          <w:u w:color="000000" w:themeColor="text1"/>
        </w:rPr>
        <w:t xml:space="preserve">second of four children born to </w:t>
      </w:r>
      <w:r w:rsidR="006F711B" w:rsidRPr="00284303">
        <w:rPr>
          <w:color w:val="000000" w:themeColor="text1"/>
          <w:u w:color="000000" w:themeColor="text1"/>
        </w:rPr>
        <w:t>John and Janie Blocker</w:t>
      </w:r>
      <w:r w:rsidR="006F711B">
        <w:rPr>
          <w:color w:val="000000" w:themeColor="text1"/>
          <w:u w:color="000000" w:themeColor="text1"/>
        </w:rPr>
        <w:t xml:space="preserve"> of </w:t>
      </w:r>
      <w:r w:rsidR="006F711B" w:rsidRPr="00284303">
        <w:rPr>
          <w:color w:val="000000" w:themeColor="text1"/>
          <w:u w:color="000000" w:themeColor="text1"/>
        </w:rPr>
        <w:t>Montgomery, Josephine Blocker Martin</w:t>
      </w:r>
      <w:r w:rsidR="006F711B">
        <w:rPr>
          <w:color w:val="000000" w:themeColor="text1"/>
          <w:u w:color="000000" w:themeColor="text1"/>
        </w:rPr>
        <w:t xml:space="preserve"> </w:t>
      </w:r>
      <w:r w:rsidRPr="00194DA8">
        <w:rPr>
          <w:color w:val="000000" w:themeColor="text1"/>
          <w:u w:color="000000" w:themeColor="text1"/>
        </w:rPr>
        <w:t xml:space="preserve">came into this world on </w:t>
      </w:r>
      <w:r w:rsidR="006F711B">
        <w:rPr>
          <w:color w:val="000000" w:themeColor="text1"/>
          <w:u w:color="000000" w:themeColor="text1"/>
        </w:rPr>
        <w:t xml:space="preserve">December 6, 1912, 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8A623F">
        <w:rPr>
          <w:color w:val="000000" w:themeColor="text1"/>
          <w:u w:color="000000" w:themeColor="text1"/>
        </w:rPr>
        <w:noBreakHyphen/>
      </w:r>
      <w:r>
        <w:rPr>
          <w:color w:val="000000" w:themeColor="text1"/>
          <w:u w:color="000000" w:themeColor="text1"/>
        </w:rPr>
        <w:t>first century; and</w:t>
      </w:r>
    </w:p>
    <w:p w:rsidR="00B445F7" w:rsidRDefault="00B445F7" w:rsidP="006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October 23, 1929, the young Josephine </w:t>
      </w:r>
      <w:r w:rsidRPr="00284303">
        <w:rPr>
          <w:color w:val="000000" w:themeColor="text1"/>
          <w:u w:color="000000" w:themeColor="text1"/>
        </w:rPr>
        <w:t>married Willie Martin</w:t>
      </w:r>
      <w:r>
        <w:rPr>
          <w:color w:val="000000" w:themeColor="text1"/>
          <w:u w:color="000000" w:themeColor="text1"/>
        </w:rPr>
        <w:t xml:space="preserve">, God blessing their </w:t>
      </w:r>
      <w:r w:rsidRPr="00284303">
        <w:rPr>
          <w:color w:val="000000" w:themeColor="text1"/>
          <w:u w:color="000000" w:themeColor="text1"/>
        </w:rPr>
        <w:t>union w</w:t>
      </w:r>
      <w:r>
        <w:rPr>
          <w:color w:val="000000" w:themeColor="text1"/>
          <w:u w:color="000000" w:themeColor="text1"/>
        </w:rPr>
        <w:t xml:space="preserve">ith </w:t>
      </w:r>
      <w:r w:rsidRPr="00284303">
        <w:rPr>
          <w:color w:val="000000" w:themeColor="text1"/>
          <w:u w:color="000000" w:themeColor="text1"/>
        </w:rPr>
        <w:t>ten children</w:t>
      </w:r>
      <w:r>
        <w:rPr>
          <w:color w:val="000000" w:themeColor="text1"/>
          <w:u w:color="000000" w:themeColor="text1"/>
        </w:rPr>
        <w:t xml:space="preserve">, </w:t>
      </w:r>
      <w:r w:rsidRPr="00284303">
        <w:rPr>
          <w:color w:val="000000" w:themeColor="text1"/>
          <w:u w:color="000000" w:themeColor="text1"/>
        </w:rPr>
        <w:t>Florence, James (deceased), Thomas, Charles, Curtis, Amanda (deceased), Will, Jr., Willie Mae, Gail</w:t>
      </w:r>
      <w:r>
        <w:rPr>
          <w:color w:val="000000" w:themeColor="text1"/>
          <w:u w:color="000000" w:themeColor="text1"/>
        </w:rPr>
        <w:t>,</w:t>
      </w:r>
      <w:r w:rsidRPr="00284303">
        <w:rPr>
          <w:color w:val="000000" w:themeColor="text1"/>
          <w:u w:color="000000" w:themeColor="text1"/>
        </w:rPr>
        <w:t xml:space="preserve"> and Lorraine</w:t>
      </w:r>
      <w:r>
        <w:rPr>
          <w:color w:val="000000" w:themeColor="text1"/>
          <w:u w:color="000000" w:themeColor="text1"/>
        </w:rPr>
        <w:t>, as well as thirty</w:t>
      </w:r>
      <w:r w:rsidR="008A623F">
        <w:rPr>
          <w:color w:val="000000" w:themeColor="text1"/>
          <w:u w:color="000000" w:themeColor="text1"/>
        </w:rPr>
        <w:noBreakHyphen/>
      </w:r>
      <w:r>
        <w:rPr>
          <w:color w:val="000000" w:themeColor="text1"/>
          <w:u w:color="000000" w:themeColor="text1"/>
        </w:rPr>
        <w:t>four grandchildren, seventy great</w:t>
      </w:r>
      <w:r w:rsidR="008A623F">
        <w:rPr>
          <w:color w:val="000000" w:themeColor="text1"/>
          <w:u w:color="000000" w:themeColor="text1"/>
        </w:rPr>
        <w:noBreakHyphen/>
      </w:r>
      <w:r>
        <w:rPr>
          <w:color w:val="000000" w:themeColor="text1"/>
          <w:u w:color="000000" w:themeColor="text1"/>
        </w:rPr>
        <w:t>grandchildren, and sixteen great</w:t>
      </w:r>
      <w:r w:rsidR="008A623F">
        <w:rPr>
          <w:color w:val="000000" w:themeColor="text1"/>
          <w:u w:color="000000" w:themeColor="text1"/>
        </w:rPr>
        <w:noBreakHyphen/>
      </w:r>
      <w:r>
        <w:rPr>
          <w:color w:val="000000" w:themeColor="text1"/>
          <w:u w:color="000000" w:themeColor="text1"/>
        </w:rPr>
        <w:t>great</w:t>
      </w:r>
      <w:r w:rsidR="008A623F">
        <w:rPr>
          <w:color w:val="000000" w:themeColor="text1"/>
          <w:u w:color="000000" w:themeColor="text1"/>
        </w:rPr>
        <w:noBreakHyphen/>
      </w:r>
      <w:r>
        <w:rPr>
          <w:color w:val="000000" w:themeColor="text1"/>
          <w:u w:color="000000" w:themeColor="text1"/>
        </w:rPr>
        <w:t>grandchildren. After fifty</w:t>
      </w:r>
      <w:r w:rsidR="008A623F">
        <w:rPr>
          <w:color w:val="000000" w:themeColor="text1"/>
          <w:u w:color="000000" w:themeColor="text1"/>
        </w:rPr>
        <w:noBreakHyphen/>
      </w:r>
      <w:r>
        <w:rPr>
          <w:color w:val="000000" w:themeColor="text1"/>
          <w:u w:color="000000" w:themeColor="text1"/>
        </w:rPr>
        <w:t>two years of marriage, Mrs. Martin</w:t>
      </w:r>
      <w:r w:rsidR="008A623F" w:rsidRPr="008A623F">
        <w:rPr>
          <w:color w:val="000000" w:themeColor="text1"/>
          <w:u w:color="000000" w:themeColor="text1"/>
        </w:rPr>
        <w:t>’</w:t>
      </w:r>
      <w:r>
        <w:rPr>
          <w:color w:val="000000" w:themeColor="text1"/>
          <w:u w:color="000000" w:themeColor="text1"/>
        </w:rPr>
        <w:t>s dear Willie passed away on August 1, 1981; and</w:t>
      </w: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B0A56">
        <w:rPr>
          <w:color w:val="000000" w:themeColor="text1"/>
          <w:u w:color="000000" w:themeColor="text1"/>
        </w:rPr>
        <w:t xml:space="preserve">Mrs. Martin, </w:t>
      </w:r>
      <w:r>
        <w:rPr>
          <w:color w:val="000000" w:themeColor="text1"/>
          <w:u w:color="000000" w:themeColor="text1"/>
        </w:rPr>
        <w:t>a r</w:t>
      </w:r>
      <w:r w:rsidRPr="00284303">
        <w:rPr>
          <w:color w:val="000000" w:themeColor="text1"/>
          <w:u w:color="000000" w:themeColor="text1"/>
        </w:rPr>
        <w:t>esident of Columbia</w:t>
      </w:r>
      <w:r>
        <w:rPr>
          <w:color w:val="000000" w:themeColor="text1"/>
          <w:u w:color="000000" w:themeColor="text1"/>
        </w:rPr>
        <w:t xml:space="preserve"> </w:t>
      </w:r>
      <w:r w:rsidRPr="00284303">
        <w:rPr>
          <w:color w:val="000000" w:themeColor="text1"/>
          <w:u w:color="000000" w:themeColor="text1"/>
        </w:rPr>
        <w:t xml:space="preserve">since her </w:t>
      </w:r>
      <w:r>
        <w:rPr>
          <w:color w:val="000000" w:themeColor="text1"/>
          <w:u w:color="000000" w:themeColor="text1"/>
        </w:rPr>
        <w:t xml:space="preserve">marriage, </w:t>
      </w:r>
      <w:r w:rsidRPr="00284303">
        <w:rPr>
          <w:color w:val="000000" w:themeColor="text1"/>
          <w:u w:color="000000" w:themeColor="text1"/>
        </w:rPr>
        <w:t xml:space="preserve">is the cement that holds her family together and is loved by many. </w:t>
      </w:r>
      <w:r>
        <w:rPr>
          <w:color w:val="000000" w:themeColor="text1"/>
          <w:u w:color="000000" w:themeColor="text1"/>
        </w:rPr>
        <w:t xml:space="preserve">Having </w:t>
      </w:r>
      <w:r w:rsidRPr="00284303">
        <w:rPr>
          <w:color w:val="000000" w:themeColor="text1"/>
          <w:u w:color="000000" w:themeColor="text1"/>
        </w:rPr>
        <w:t xml:space="preserve">touched </w:t>
      </w:r>
      <w:r>
        <w:rPr>
          <w:color w:val="000000" w:themeColor="text1"/>
          <w:u w:color="000000" w:themeColor="text1"/>
        </w:rPr>
        <w:t>a multitude of lives</w:t>
      </w:r>
      <w:r w:rsidRPr="00284303">
        <w:rPr>
          <w:color w:val="000000" w:themeColor="text1"/>
          <w:u w:color="000000" w:themeColor="text1"/>
        </w:rPr>
        <w:t xml:space="preserve">, </w:t>
      </w:r>
      <w:r>
        <w:rPr>
          <w:color w:val="000000" w:themeColor="text1"/>
          <w:u w:color="000000" w:themeColor="text1"/>
        </w:rPr>
        <w:t xml:space="preserve">she </w:t>
      </w:r>
      <w:r w:rsidRPr="00284303">
        <w:rPr>
          <w:color w:val="000000" w:themeColor="text1"/>
          <w:u w:color="000000" w:themeColor="text1"/>
        </w:rPr>
        <w:t>has earned their respect and is known to most as Mother Martin.</w:t>
      </w:r>
      <w:r>
        <w:rPr>
          <w:color w:val="000000" w:themeColor="text1"/>
          <w:u w:color="000000" w:themeColor="text1"/>
        </w:rPr>
        <w:t xml:space="preserve"> </w:t>
      </w:r>
      <w:r w:rsidRPr="00284303">
        <w:rPr>
          <w:color w:val="000000" w:themeColor="text1"/>
          <w:u w:color="000000" w:themeColor="text1"/>
        </w:rPr>
        <w:t xml:space="preserve">She </w:t>
      </w:r>
      <w:r>
        <w:rPr>
          <w:color w:val="000000" w:themeColor="text1"/>
          <w:u w:color="000000" w:themeColor="text1"/>
        </w:rPr>
        <w:t>always puts others first, and h</w:t>
      </w:r>
      <w:r w:rsidR="006E77C7">
        <w:rPr>
          <w:color w:val="000000" w:themeColor="text1"/>
          <w:u w:color="000000" w:themeColor="text1"/>
        </w:rPr>
        <w:t>er</w:t>
      </w:r>
      <w:r>
        <w:rPr>
          <w:color w:val="000000" w:themeColor="text1"/>
          <w:u w:color="000000" w:themeColor="text1"/>
        </w:rPr>
        <w:t xml:space="preserve"> fami</w:t>
      </w:r>
      <w:r w:rsidR="006E77C7">
        <w:rPr>
          <w:color w:val="000000" w:themeColor="text1"/>
          <w:u w:color="000000" w:themeColor="text1"/>
        </w:rPr>
        <w:t>l</w:t>
      </w:r>
      <w:r>
        <w:rPr>
          <w:color w:val="000000" w:themeColor="text1"/>
          <w:u w:color="000000" w:themeColor="text1"/>
        </w:rPr>
        <w:t>y and friends know they c</w:t>
      </w:r>
      <w:r w:rsidRPr="00284303">
        <w:rPr>
          <w:color w:val="000000" w:themeColor="text1"/>
          <w:u w:color="000000" w:themeColor="text1"/>
        </w:rPr>
        <w:t xml:space="preserve">an depend on </w:t>
      </w:r>
      <w:r>
        <w:rPr>
          <w:color w:val="000000" w:themeColor="text1"/>
          <w:u w:color="000000" w:themeColor="text1"/>
        </w:rPr>
        <w:t>her</w:t>
      </w:r>
      <w:r w:rsidRPr="00284303">
        <w:rPr>
          <w:color w:val="000000" w:themeColor="text1"/>
          <w:u w:color="000000" w:themeColor="text1"/>
        </w:rPr>
        <w:t xml:space="preserve"> to be there and give encouraging words in time of need</w:t>
      </w:r>
      <w:r>
        <w:rPr>
          <w:color w:val="000000" w:themeColor="text1"/>
          <w:u w:color="000000" w:themeColor="text1"/>
        </w:rPr>
        <w:t>; and</w:t>
      </w: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1E"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this woman of faith is a living expression of the Bible</w:t>
      </w:r>
      <w:r w:rsidR="008A623F" w:rsidRPr="008A623F">
        <w:rPr>
          <w:color w:val="000000" w:themeColor="text1"/>
          <w:u w:color="000000" w:themeColor="text1"/>
        </w:rPr>
        <w:t>’</w:t>
      </w:r>
      <w:r>
        <w:rPr>
          <w:color w:val="000000" w:themeColor="text1"/>
          <w:u w:color="000000" w:themeColor="text1"/>
        </w:rPr>
        <w:t xml:space="preserve">s </w:t>
      </w:r>
      <w:r w:rsidRPr="00284303">
        <w:rPr>
          <w:color w:val="000000" w:themeColor="text1"/>
          <w:u w:color="000000" w:themeColor="text1"/>
        </w:rPr>
        <w:t xml:space="preserve">Proverbs 31 woman. She is a dedicated member of Mt. Olive Baptist Church in Columbia, where she has served faithfully </w:t>
      </w:r>
      <w:r>
        <w:rPr>
          <w:color w:val="000000" w:themeColor="text1"/>
          <w:u w:color="000000" w:themeColor="text1"/>
        </w:rPr>
        <w:t xml:space="preserve">for </w:t>
      </w:r>
      <w:r w:rsidRPr="00284303">
        <w:rPr>
          <w:color w:val="000000" w:themeColor="text1"/>
          <w:u w:color="000000" w:themeColor="text1"/>
        </w:rPr>
        <w:t>fifty</w:t>
      </w:r>
      <w:r w:rsidR="008A623F">
        <w:rPr>
          <w:color w:val="000000" w:themeColor="text1"/>
          <w:u w:color="000000" w:themeColor="text1"/>
        </w:rPr>
        <w:noBreakHyphen/>
      </w:r>
      <w:r w:rsidRPr="00284303">
        <w:rPr>
          <w:color w:val="000000" w:themeColor="text1"/>
          <w:u w:color="000000" w:themeColor="text1"/>
        </w:rPr>
        <w:t>five years</w:t>
      </w:r>
      <w:r>
        <w:rPr>
          <w:color w:val="000000" w:themeColor="text1"/>
          <w:u w:color="000000" w:themeColor="text1"/>
        </w:rPr>
        <w:t xml:space="preserve">, regularly attends services and supports all </w:t>
      </w:r>
      <w:r w:rsidRPr="00284303">
        <w:rPr>
          <w:color w:val="000000" w:themeColor="text1"/>
          <w:u w:color="000000" w:themeColor="text1"/>
        </w:rPr>
        <w:t>events</w:t>
      </w:r>
      <w:r>
        <w:rPr>
          <w:color w:val="000000" w:themeColor="text1"/>
          <w:u w:color="000000" w:themeColor="text1"/>
        </w:rPr>
        <w:t xml:space="preserve">, and is beloved as </w:t>
      </w:r>
      <w:r w:rsidRPr="00284303">
        <w:rPr>
          <w:color w:val="000000" w:themeColor="text1"/>
          <w:u w:color="000000" w:themeColor="text1"/>
        </w:rPr>
        <w:t>the oldest member of her church</w:t>
      </w:r>
      <w:r>
        <w:rPr>
          <w:color w:val="000000" w:themeColor="text1"/>
          <w:u w:color="000000" w:themeColor="text1"/>
        </w:rPr>
        <w:t>; and</w:t>
      </w: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284303">
        <w:rPr>
          <w:color w:val="000000" w:themeColor="text1"/>
          <w:u w:color="000000" w:themeColor="text1"/>
        </w:rPr>
        <w:t>uring the election</w:t>
      </w:r>
      <w:r>
        <w:rPr>
          <w:color w:val="000000" w:themeColor="text1"/>
          <w:u w:color="000000" w:themeColor="text1"/>
        </w:rPr>
        <w:t>s</w:t>
      </w:r>
      <w:r w:rsidRPr="00284303">
        <w:rPr>
          <w:color w:val="000000" w:themeColor="text1"/>
          <w:u w:color="000000" w:themeColor="text1"/>
        </w:rPr>
        <w:t xml:space="preserve"> of 2008, </w:t>
      </w:r>
      <w:r>
        <w:rPr>
          <w:color w:val="000000" w:themeColor="text1"/>
          <w:u w:color="000000" w:themeColor="text1"/>
        </w:rPr>
        <w:t>Josephine Martin</w:t>
      </w:r>
      <w:r w:rsidRPr="00284303">
        <w:rPr>
          <w:color w:val="000000" w:themeColor="text1"/>
          <w:u w:color="000000" w:themeColor="text1"/>
        </w:rPr>
        <w:t xml:space="preserve"> proudly went to the poll</w:t>
      </w:r>
      <w:r>
        <w:rPr>
          <w:color w:val="000000" w:themeColor="text1"/>
          <w:u w:color="000000" w:themeColor="text1"/>
        </w:rPr>
        <w:t xml:space="preserve">s and </w:t>
      </w:r>
      <w:r w:rsidRPr="00284303">
        <w:rPr>
          <w:color w:val="000000" w:themeColor="text1"/>
          <w:u w:color="000000" w:themeColor="text1"/>
        </w:rPr>
        <w:t xml:space="preserve">stood in line </w:t>
      </w:r>
      <w:r>
        <w:rPr>
          <w:color w:val="000000" w:themeColor="text1"/>
          <w:u w:color="000000" w:themeColor="text1"/>
        </w:rPr>
        <w:t>to cast</w:t>
      </w:r>
      <w:r w:rsidRPr="00284303">
        <w:rPr>
          <w:color w:val="000000" w:themeColor="text1"/>
          <w:u w:color="000000" w:themeColor="text1"/>
        </w:rPr>
        <w:t xml:space="preserve"> her vote</w:t>
      </w:r>
      <w:r>
        <w:rPr>
          <w:color w:val="000000" w:themeColor="text1"/>
          <w:u w:color="000000" w:themeColor="text1"/>
        </w:rPr>
        <w:t xml:space="preserve">. </w:t>
      </w:r>
      <w:r w:rsidRPr="00284303">
        <w:rPr>
          <w:color w:val="000000" w:themeColor="text1"/>
          <w:u w:color="000000" w:themeColor="text1"/>
        </w:rPr>
        <w:t xml:space="preserve">Due to failing health, she completed her absentee ballot </w:t>
      </w:r>
      <w:r>
        <w:rPr>
          <w:color w:val="000000" w:themeColor="text1"/>
          <w:u w:color="000000" w:themeColor="text1"/>
        </w:rPr>
        <w:t>during the most recent election, making sure her vote reached its destination on time; and</w:t>
      </w: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Martin</w:t>
      </w:r>
      <w:r w:rsidR="008A623F" w:rsidRPr="008A623F">
        <w:rPr>
          <w:color w:val="000000" w:themeColor="text1"/>
          <w:u w:color="000000" w:themeColor="text1"/>
        </w:rPr>
        <w:t>’</w:t>
      </w:r>
      <w:r>
        <w:rPr>
          <w:color w:val="000000" w:themeColor="text1"/>
          <w:u w:color="000000" w:themeColor="text1"/>
        </w:rPr>
        <w:t>s</w:t>
      </w:r>
      <w:r w:rsidRPr="00284303">
        <w:rPr>
          <w:color w:val="000000" w:themeColor="text1"/>
          <w:u w:color="000000" w:themeColor="text1"/>
        </w:rPr>
        <w:t xml:space="preserve"> favorite </w:t>
      </w:r>
      <w:r>
        <w:rPr>
          <w:color w:val="000000" w:themeColor="text1"/>
          <w:u w:color="000000" w:themeColor="text1"/>
        </w:rPr>
        <w:t>S</w:t>
      </w:r>
      <w:r w:rsidRPr="00284303">
        <w:rPr>
          <w:color w:val="000000" w:themeColor="text1"/>
          <w:u w:color="000000" w:themeColor="text1"/>
        </w:rPr>
        <w:t>cripture is Psalm 91</w:t>
      </w:r>
      <w:r w:rsidR="00D06CF4">
        <w:rPr>
          <w:color w:val="000000" w:themeColor="text1"/>
          <w:u w:color="000000" w:themeColor="text1"/>
        </w:rPr>
        <w:t xml:space="preserve">, </w:t>
      </w:r>
      <w:r w:rsidRPr="00284303">
        <w:rPr>
          <w:color w:val="000000" w:themeColor="text1"/>
          <w:u w:color="000000" w:themeColor="text1"/>
        </w:rPr>
        <w:t>her favorite hymn</w:t>
      </w:r>
      <w:r w:rsidR="008A54ED">
        <w:rPr>
          <w:color w:val="000000" w:themeColor="text1"/>
          <w:u w:color="000000" w:themeColor="text1"/>
        </w:rPr>
        <w:t>,</w:t>
      </w:r>
      <w:r>
        <w:rPr>
          <w:color w:val="000000" w:themeColor="text1"/>
          <w:u w:color="000000" w:themeColor="text1"/>
        </w:rPr>
        <w:t xml:space="preserve"> “</w:t>
      </w:r>
      <w:r w:rsidRPr="00284303">
        <w:rPr>
          <w:color w:val="000000" w:themeColor="text1"/>
          <w:u w:color="000000" w:themeColor="text1"/>
        </w:rPr>
        <w:t>I</w:t>
      </w:r>
      <w:r w:rsidR="008A623F" w:rsidRPr="008A623F">
        <w:rPr>
          <w:color w:val="000000" w:themeColor="text1"/>
          <w:u w:color="000000" w:themeColor="text1"/>
        </w:rPr>
        <w:t>’</w:t>
      </w:r>
      <w:r w:rsidRPr="00284303">
        <w:rPr>
          <w:color w:val="000000" w:themeColor="text1"/>
          <w:u w:color="000000" w:themeColor="text1"/>
        </w:rPr>
        <w:t xml:space="preserve">ve </w:t>
      </w:r>
      <w:r>
        <w:rPr>
          <w:color w:val="000000" w:themeColor="text1"/>
          <w:u w:color="000000" w:themeColor="text1"/>
        </w:rPr>
        <w:t>C</w:t>
      </w:r>
      <w:r w:rsidRPr="00284303">
        <w:rPr>
          <w:color w:val="000000" w:themeColor="text1"/>
          <w:u w:color="000000" w:themeColor="text1"/>
        </w:rPr>
        <w:t xml:space="preserve">ome </w:t>
      </w:r>
      <w:r>
        <w:rPr>
          <w:color w:val="000000" w:themeColor="text1"/>
          <w:u w:color="000000" w:themeColor="text1"/>
        </w:rPr>
        <w:t>T</w:t>
      </w:r>
      <w:r w:rsidRPr="00284303">
        <w:rPr>
          <w:color w:val="000000" w:themeColor="text1"/>
          <w:u w:color="000000" w:themeColor="text1"/>
        </w:rPr>
        <w:t xml:space="preserve">his </w:t>
      </w:r>
      <w:r>
        <w:rPr>
          <w:color w:val="000000" w:themeColor="text1"/>
          <w:u w:color="000000" w:themeColor="text1"/>
        </w:rPr>
        <w:t>F</w:t>
      </w:r>
      <w:r w:rsidRPr="00284303">
        <w:rPr>
          <w:color w:val="000000" w:themeColor="text1"/>
          <w:u w:color="000000" w:themeColor="text1"/>
        </w:rPr>
        <w:t xml:space="preserve">ar by </w:t>
      </w:r>
      <w:r>
        <w:rPr>
          <w:color w:val="000000" w:themeColor="text1"/>
          <w:u w:color="000000" w:themeColor="text1"/>
        </w:rPr>
        <w:t>F</w:t>
      </w:r>
      <w:r w:rsidRPr="00284303">
        <w:rPr>
          <w:color w:val="000000" w:themeColor="text1"/>
          <w:u w:color="000000" w:themeColor="text1"/>
        </w:rPr>
        <w:t>aith</w:t>
      </w:r>
      <w:r>
        <w:rPr>
          <w:color w:val="000000" w:themeColor="text1"/>
          <w:u w:color="000000" w:themeColor="text1"/>
        </w:rPr>
        <w:t>.” H</w:t>
      </w:r>
      <w:r w:rsidRPr="00284303">
        <w:rPr>
          <w:color w:val="000000" w:themeColor="text1"/>
          <w:u w:color="000000" w:themeColor="text1"/>
        </w:rPr>
        <w:t>er hobbies</w:t>
      </w:r>
      <w:r>
        <w:rPr>
          <w:color w:val="000000" w:themeColor="text1"/>
          <w:u w:color="000000" w:themeColor="text1"/>
        </w:rPr>
        <w:t xml:space="preserve"> over the years have included co</w:t>
      </w:r>
      <w:r w:rsidRPr="00284303">
        <w:rPr>
          <w:color w:val="000000" w:themeColor="text1"/>
          <w:u w:color="000000" w:themeColor="text1"/>
        </w:rPr>
        <w:t xml:space="preserve">oking, sewing, </w:t>
      </w:r>
      <w:r>
        <w:rPr>
          <w:color w:val="000000" w:themeColor="text1"/>
          <w:u w:color="000000" w:themeColor="text1"/>
        </w:rPr>
        <w:t xml:space="preserve">and working with </w:t>
      </w:r>
      <w:r w:rsidRPr="00284303">
        <w:rPr>
          <w:color w:val="000000" w:themeColor="text1"/>
          <w:u w:color="000000" w:themeColor="text1"/>
        </w:rPr>
        <w:t>plants</w:t>
      </w:r>
      <w:r>
        <w:rPr>
          <w:color w:val="000000" w:themeColor="text1"/>
          <w:u w:color="000000" w:themeColor="text1"/>
        </w:rPr>
        <w:t>. S</w:t>
      </w:r>
      <w:r w:rsidRPr="00284303">
        <w:rPr>
          <w:color w:val="000000" w:themeColor="text1"/>
          <w:u w:color="000000" w:themeColor="text1"/>
        </w:rPr>
        <w:t>he still enjoys visits from all her family and friends</w:t>
      </w:r>
      <w:r>
        <w:rPr>
          <w:color w:val="000000" w:themeColor="text1"/>
          <w:u w:color="000000" w:themeColor="text1"/>
        </w:rPr>
        <w:t>; and</w:t>
      </w:r>
    </w:p>
    <w:p w:rsidR="00B445F7" w:rsidRDefault="00B445F7" w:rsidP="006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A30" w:rsidRDefault="00F72A30" w:rsidP="00F7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her at this very special time in her life, </w:t>
      </w:r>
      <w:r w:rsidR="0085269F">
        <w:rPr>
          <w:color w:val="000000" w:themeColor="text1"/>
          <w:u w:color="000000" w:themeColor="text1"/>
        </w:rPr>
        <w:t xml:space="preserve">on December 22, 2012, </w:t>
      </w:r>
      <w:r w:rsidR="002B5ED6">
        <w:rPr>
          <w:color w:val="000000" w:themeColor="text1"/>
          <w:u w:color="000000" w:themeColor="text1"/>
        </w:rPr>
        <w:t xml:space="preserve">two hundred thirty </w:t>
      </w:r>
      <w:r>
        <w:rPr>
          <w:color w:val="000000" w:themeColor="text1"/>
          <w:u w:color="000000" w:themeColor="text1"/>
        </w:rPr>
        <w:t xml:space="preserve">family </w:t>
      </w:r>
      <w:r w:rsidR="002B5ED6">
        <w:rPr>
          <w:color w:val="000000" w:themeColor="text1"/>
          <w:u w:color="000000" w:themeColor="text1"/>
        </w:rPr>
        <w:t xml:space="preserve">members </w:t>
      </w:r>
      <w:r>
        <w:rPr>
          <w:color w:val="000000" w:themeColor="text1"/>
          <w:u w:color="000000" w:themeColor="text1"/>
        </w:rPr>
        <w:t>and friends joined with her to celebrate her one hundredth birthday at Columbia</w:t>
      </w:r>
      <w:r w:rsidR="008A623F" w:rsidRPr="008A623F">
        <w:rPr>
          <w:color w:val="000000" w:themeColor="text1"/>
          <w:u w:color="000000" w:themeColor="text1"/>
        </w:rPr>
        <w:t>’</w:t>
      </w:r>
      <w:r>
        <w:rPr>
          <w:color w:val="000000" w:themeColor="text1"/>
          <w:u w:color="000000" w:themeColor="text1"/>
        </w:rPr>
        <w:t>s Bethlehem Baptist Church; and</w:t>
      </w:r>
    </w:p>
    <w:p w:rsidR="00F72A30" w:rsidRDefault="00F72A30"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4D3"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w:t>
      </w:r>
      <w:r w:rsidR="003B26E2">
        <w:rPr>
          <w:color w:val="000000" w:themeColor="text1"/>
          <w:u w:color="000000" w:themeColor="text1"/>
        </w:rPr>
        <w:t>in commemorating</w:t>
      </w:r>
      <w:r w:rsidRPr="00194DA8">
        <w:rPr>
          <w:color w:val="000000" w:themeColor="text1"/>
          <w:u w:color="000000" w:themeColor="text1"/>
        </w:rPr>
        <w:t xml:space="preserve"> her one hundredth birthday, and the members join with her family and friends in congratulating her on reaching this extraordi</w:t>
      </w:r>
      <w:r>
        <w:rPr>
          <w:color w:val="000000" w:themeColor="text1"/>
          <w:u w:color="000000" w:themeColor="text1"/>
        </w:rPr>
        <w:t>nary milestone. Now, therefore,</w:t>
      </w:r>
    </w:p>
    <w:p w:rsidR="007E04D3" w:rsidRPr="00194DA8"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4D3"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E04D3" w:rsidRPr="00194DA8"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F7" w:rsidRDefault="007E04D3" w:rsidP="00B44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w:t>
      </w:r>
      <w:r w:rsidR="00B445F7">
        <w:rPr>
          <w:color w:val="000000" w:themeColor="text1"/>
          <w:u w:color="000000" w:themeColor="text1"/>
        </w:rPr>
        <w:t>congratulate J</w:t>
      </w:r>
      <w:r w:rsidR="00B445F7" w:rsidRPr="00284303">
        <w:rPr>
          <w:color w:val="000000" w:themeColor="text1"/>
          <w:u w:color="000000" w:themeColor="text1"/>
        </w:rPr>
        <w:t xml:space="preserve">osephine </w:t>
      </w:r>
      <w:r w:rsidR="00B445F7">
        <w:rPr>
          <w:color w:val="000000" w:themeColor="text1"/>
          <w:u w:color="000000" w:themeColor="text1"/>
        </w:rPr>
        <w:t>Blocker M</w:t>
      </w:r>
      <w:r w:rsidR="00B445F7" w:rsidRPr="00284303">
        <w:rPr>
          <w:color w:val="000000" w:themeColor="text1"/>
          <w:u w:color="000000" w:themeColor="text1"/>
        </w:rPr>
        <w:t xml:space="preserve">artin </w:t>
      </w:r>
      <w:r w:rsidR="00B445F7">
        <w:rPr>
          <w:color w:val="000000" w:themeColor="text1"/>
          <w:u w:color="000000" w:themeColor="text1"/>
        </w:rPr>
        <w:t xml:space="preserve">of Columbia </w:t>
      </w:r>
      <w:r w:rsidR="00B445F7" w:rsidRPr="00194DA8">
        <w:rPr>
          <w:color w:val="000000" w:themeColor="text1"/>
          <w:u w:color="000000" w:themeColor="text1"/>
        </w:rPr>
        <w:t>on the occasion of her one hundredth birthday and wish her</w:t>
      </w:r>
      <w:r w:rsidR="00B445F7">
        <w:rPr>
          <w:color w:val="000000" w:themeColor="text1"/>
          <w:u w:color="000000" w:themeColor="text1"/>
        </w:rPr>
        <w:t xml:space="preserve"> much happiness.</w:t>
      </w:r>
    </w:p>
    <w:p w:rsidR="007E04D3"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4D3"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B445F7">
        <w:rPr>
          <w:color w:val="000000" w:themeColor="text1"/>
          <w:u w:color="000000" w:themeColor="text1"/>
        </w:rPr>
        <w:t>J</w:t>
      </w:r>
      <w:r w:rsidR="00B445F7" w:rsidRPr="00284303">
        <w:rPr>
          <w:color w:val="000000" w:themeColor="text1"/>
          <w:u w:color="000000" w:themeColor="text1"/>
        </w:rPr>
        <w:t xml:space="preserve">osephine </w:t>
      </w:r>
      <w:r w:rsidR="00B445F7">
        <w:rPr>
          <w:color w:val="000000" w:themeColor="text1"/>
          <w:u w:color="000000" w:themeColor="text1"/>
        </w:rPr>
        <w:t>Blocker Martin</w:t>
      </w:r>
      <w:r>
        <w:rPr>
          <w:color w:val="000000" w:themeColor="text1"/>
          <w:u w:color="000000" w:themeColor="text1"/>
        </w:rPr>
        <w:t>.</w:t>
      </w:r>
    </w:p>
    <w:p w:rsidR="002A546B" w:rsidRDefault="008A62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46B" w:rsidRDefault="002A546B" w:rsidP="00272CEC">
      <w:pPr>
        <w:suppressAutoHyphens/>
      </w:pPr>
    </w:p>
    <w:sectPr w:rsidR="002A546B" w:rsidSect="00272C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A77" w:rsidRDefault="006F3A77" w:rsidP="009F0C77">
      <w:r>
        <w:separator/>
      </w:r>
    </w:p>
  </w:endnote>
  <w:endnote w:type="continuationSeparator" w:id="0">
    <w:p w:rsidR="006F3A77" w:rsidRDefault="006F3A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7A67BB-EE71-41EA-A52B-C17EAE59774D}"/>
    <w:embedBold r:id="rId2" w:fontKey="{97FB65DD-BCF2-4B74-9117-9660491EC59A}"/>
  </w:font>
  <w:font w:name="Calibri">
    <w:panose1 w:val="020F0502020204030204"/>
    <w:charset w:val="00"/>
    <w:family w:val="swiss"/>
    <w:pitch w:val="variable"/>
    <w:sig w:usb0="E10002FF" w:usb1="4000ACFF" w:usb2="00000009" w:usb3="00000000" w:csb0="0000019F" w:csb1="00000000"/>
    <w:embedRegular r:id="rId3" w:fontKey="{788FC0B7-E87B-4CF9-A0C0-FD3B033AF51A}"/>
  </w:font>
  <w:font w:name="Tahoma">
    <w:panose1 w:val="020B0604030504040204"/>
    <w:charset w:val="00"/>
    <w:family w:val="swiss"/>
    <w:pitch w:val="variable"/>
    <w:sig w:usb0="21002A87" w:usb1="80000000" w:usb2="00000008" w:usb3="00000000" w:csb0="000101FF" w:csb1="00000000"/>
    <w:embedRegular r:id="rId4" w:fontKey="{8EA13E1F-187E-42AA-8BC8-49414F1F422B}"/>
  </w:font>
  <w:font w:name="Cambria">
    <w:panose1 w:val="02040503050406030204"/>
    <w:charset w:val="00"/>
    <w:family w:val="roman"/>
    <w:pitch w:val="variable"/>
    <w:sig w:usb0="E00002FF" w:usb1="400004FF" w:usb2="00000000" w:usb3="00000000" w:csb0="0000019F" w:csb1="00000000"/>
    <w:embedRegular r:id="rId5" w:fontKey="{09384569-091B-472A-9BDD-622516533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CEC" w:rsidRPr="002A546B" w:rsidRDefault="00272CEC" w:rsidP="002A546B">
    <w:pPr>
      <w:pStyle w:val="Footer"/>
      <w:tabs>
        <w:tab w:val="clear" w:pos="4680"/>
        <w:tab w:val="clear" w:pos="9360"/>
        <w:tab w:val="center" w:pos="2995"/>
      </w:tabs>
      <w:spacing w:before="120"/>
    </w:pPr>
    <w:r>
      <w:t>[4314]</w:t>
    </w:r>
    <w:r>
      <w:tab/>
    </w:r>
    <w:r w:rsidR="00000B96">
      <w:fldChar w:fldCharType="begin"/>
    </w:r>
    <w:r w:rsidR="00BF25A4">
      <w:instrText xml:space="preserve"> PAGE  \* MERGEFORMAT </w:instrText>
    </w:r>
    <w:r w:rsidR="00000B96">
      <w:fldChar w:fldCharType="separate"/>
    </w:r>
    <w:r w:rsidR="00B2022E">
      <w:rPr>
        <w:noProof/>
      </w:rPr>
      <w:t>1</w:t>
    </w:r>
    <w:r w:rsidR="00000B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A77" w:rsidRDefault="006F3A77" w:rsidP="009F0C77">
      <w:r>
        <w:separator/>
      </w:r>
    </w:p>
  </w:footnote>
  <w:footnote w:type="continuationSeparator" w:id="0">
    <w:p w:rsidR="006F3A77" w:rsidRDefault="006F3A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5CM13"/>
    <w:docVar w:name="CoverBillType" w:val="r"/>
    <w:docVar w:name="docpath" w:val="L:\Council\bills\RM\1335CM13.DOCX"/>
    <w:docVar w:name="dvBillNumber" w:val="4314"/>
    <w:docVar w:name="dvBillNumberPrefix" w:val="H. "/>
    <w:docVar w:name="dvOriginalBody" w:val="House"/>
    <w:docVar w:name="dvSteno" w:val="RM"/>
    <w:docVar w:name="NameofBody" w:val="h"/>
    <w:docVar w:name="vgroup2" w:val="Council"/>
  </w:docVars>
  <w:rsids>
    <w:rsidRoot w:val="00696BE0"/>
    <w:rsid w:val="00000B96"/>
    <w:rsid w:val="00011869"/>
    <w:rsid w:val="000B159B"/>
    <w:rsid w:val="000E1785"/>
    <w:rsid w:val="000F40FA"/>
    <w:rsid w:val="0010776B"/>
    <w:rsid w:val="00131731"/>
    <w:rsid w:val="00133E66"/>
    <w:rsid w:val="001435A3"/>
    <w:rsid w:val="001D08F2"/>
    <w:rsid w:val="001D525B"/>
    <w:rsid w:val="001D7F4F"/>
    <w:rsid w:val="002279A4"/>
    <w:rsid w:val="002321B6"/>
    <w:rsid w:val="00250967"/>
    <w:rsid w:val="002543C8"/>
    <w:rsid w:val="00272CEC"/>
    <w:rsid w:val="00284AAE"/>
    <w:rsid w:val="002A546B"/>
    <w:rsid w:val="002B5ED6"/>
    <w:rsid w:val="002E5912"/>
    <w:rsid w:val="00301B21"/>
    <w:rsid w:val="00316562"/>
    <w:rsid w:val="00325348"/>
    <w:rsid w:val="0032732C"/>
    <w:rsid w:val="00336AD0"/>
    <w:rsid w:val="0037079A"/>
    <w:rsid w:val="003B26E2"/>
    <w:rsid w:val="003D01E8"/>
    <w:rsid w:val="003E5288"/>
    <w:rsid w:val="003F6D79"/>
    <w:rsid w:val="0041760A"/>
    <w:rsid w:val="00417C01"/>
    <w:rsid w:val="0044773B"/>
    <w:rsid w:val="004809EE"/>
    <w:rsid w:val="004E2690"/>
    <w:rsid w:val="004E7D54"/>
    <w:rsid w:val="005273C6"/>
    <w:rsid w:val="00530A69"/>
    <w:rsid w:val="00545593"/>
    <w:rsid w:val="00577C6C"/>
    <w:rsid w:val="00586E1E"/>
    <w:rsid w:val="005C2FE2"/>
    <w:rsid w:val="005E2BC9"/>
    <w:rsid w:val="006032B7"/>
    <w:rsid w:val="00605102"/>
    <w:rsid w:val="00615AB3"/>
    <w:rsid w:val="006215AA"/>
    <w:rsid w:val="006375BF"/>
    <w:rsid w:val="00686ED5"/>
    <w:rsid w:val="006913C9"/>
    <w:rsid w:val="0069470D"/>
    <w:rsid w:val="00696BE0"/>
    <w:rsid w:val="006E77C7"/>
    <w:rsid w:val="006F3A77"/>
    <w:rsid w:val="006F711B"/>
    <w:rsid w:val="00734F00"/>
    <w:rsid w:val="007A70AE"/>
    <w:rsid w:val="007E04D3"/>
    <w:rsid w:val="007E71B4"/>
    <w:rsid w:val="00830C7D"/>
    <w:rsid w:val="008362E8"/>
    <w:rsid w:val="0084311C"/>
    <w:rsid w:val="0085269F"/>
    <w:rsid w:val="008824A0"/>
    <w:rsid w:val="008A1768"/>
    <w:rsid w:val="008A54ED"/>
    <w:rsid w:val="008A623F"/>
    <w:rsid w:val="008F0F33"/>
    <w:rsid w:val="008F4429"/>
    <w:rsid w:val="0094021A"/>
    <w:rsid w:val="00950FDC"/>
    <w:rsid w:val="009B44AF"/>
    <w:rsid w:val="009C6A0B"/>
    <w:rsid w:val="009E06AF"/>
    <w:rsid w:val="009E7E6D"/>
    <w:rsid w:val="009F0C77"/>
    <w:rsid w:val="009F4DD1"/>
    <w:rsid w:val="00A20CC0"/>
    <w:rsid w:val="00A41684"/>
    <w:rsid w:val="00A64E80"/>
    <w:rsid w:val="00A72BCD"/>
    <w:rsid w:val="00A741D9"/>
    <w:rsid w:val="00A82DA4"/>
    <w:rsid w:val="00A833AB"/>
    <w:rsid w:val="00A9741D"/>
    <w:rsid w:val="00AD4B17"/>
    <w:rsid w:val="00B2022E"/>
    <w:rsid w:val="00B412D4"/>
    <w:rsid w:val="00B445F7"/>
    <w:rsid w:val="00B93992"/>
    <w:rsid w:val="00BC7E77"/>
    <w:rsid w:val="00BE3C22"/>
    <w:rsid w:val="00BF25A4"/>
    <w:rsid w:val="00C0345E"/>
    <w:rsid w:val="00C3483A"/>
    <w:rsid w:val="00C556BA"/>
    <w:rsid w:val="00C74E9D"/>
    <w:rsid w:val="00C80E01"/>
    <w:rsid w:val="00C82FD3"/>
    <w:rsid w:val="00C92819"/>
    <w:rsid w:val="00CC6B7B"/>
    <w:rsid w:val="00CD2089"/>
    <w:rsid w:val="00D06CF4"/>
    <w:rsid w:val="00D676CE"/>
    <w:rsid w:val="00D73A67"/>
    <w:rsid w:val="00D801EA"/>
    <w:rsid w:val="00D970A9"/>
    <w:rsid w:val="00DB0A56"/>
    <w:rsid w:val="00DC4E47"/>
    <w:rsid w:val="00DF3845"/>
    <w:rsid w:val="00E41911"/>
    <w:rsid w:val="00E92EEF"/>
    <w:rsid w:val="00F033BE"/>
    <w:rsid w:val="00F13448"/>
    <w:rsid w:val="00F24442"/>
    <w:rsid w:val="00F278E2"/>
    <w:rsid w:val="00F50AE3"/>
    <w:rsid w:val="00F67CF1"/>
    <w:rsid w:val="00F72A3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141F26-D470-426C-8BC2-E9276F34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A77"/>
    <w:rPr>
      <w:rFonts w:ascii="Tahoma" w:hAnsi="Tahoma" w:cs="Tahoma"/>
      <w:sz w:val="16"/>
      <w:szCs w:val="16"/>
    </w:rPr>
  </w:style>
  <w:style w:type="character" w:customStyle="1" w:styleId="BalloonTextChar">
    <w:name w:val="Balloon Text Char"/>
    <w:basedOn w:val="DefaultParagraphFont"/>
    <w:link w:val="BalloonText"/>
    <w:uiPriority w:val="99"/>
    <w:semiHidden/>
    <w:rsid w:val="006F3A77"/>
    <w:rPr>
      <w:rFonts w:ascii="Tahoma" w:eastAsia="Times New Roman" w:hAnsi="Tahoma" w:cs="Tahoma"/>
      <w:sz w:val="16"/>
      <w:szCs w:val="16"/>
    </w:rPr>
  </w:style>
  <w:style w:type="character" w:styleId="Hyperlink">
    <w:name w:val="Hyperlink"/>
    <w:basedOn w:val="DefaultParagraphFont"/>
    <w:uiPriority w:val="99"/>
    <w:unhideWhenUsed/>
    <w:rsid w:val="00272C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314_20130618.docx" TargetMode="External"/><Relationship Id="rId3" Type="http://schemas.openxmlformats.org/officeDocument/2006/relationships/settings" Target="settings.xml"/><Relationship Id="rId7" Type="http://schemas.openxmlformats.org/officeDocument/2006/relationships/hyperlink" Target="file:///h:\HJ%20Archive\2013\06-1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690A7-6760-41D0-B418-48D329D91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4314: Josephine Blocker Martin - South Carolina Legislature Online</dc:title>
  <dc:creator>McDowell</dc:creator>
  <cp:lastModifiedBy>N Cumfer</cp:lastModifiedBy>
  <cp:revision>10</cp:revision>
  <cp:lastPrinted>2013-06-17T19:09:00Z</cp:lastPrinted>
  <dcterms:created xsi:type="dcterms:W3CDTF">2013-06-18T17:18:00Z</dcterms:created>
  <dcterms:modified xsi:type="dcterms:W3CDTF">2014-12-05T16:54:00Z</dcterms:modified>
</cp:coreProperties>
</file>