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2DF" w:rsidRDefault="005D42DF" w:rsidP="005D42DF">
      <w:pPr>
        <w:widowControl w:val="0"/>
        <w:jc w:val="center"/>
      </w:pPr>
      <w:r w:rsidRPr="005D42DF">
        <w:rPr>
          <w:b/>
        </w:rPr>
        <w:t>South Carolina General Assembly</w:t>
      </w:r>
    </w:p>
    <w:p w:rsidR="005D42DF" w:rsidRDefault="005D42DF" w:rsidP="005D42DF">
      <w:pPr>
        <w:widowControl w:val="0"/>
        <w:jc w:val="center"/>
      </w:pPr>
      <w:r>
        <w:t>120th Session, 2013-2014</w:t>
      </w:r>
    </w:p>
    <w:p w:rsidR="005D42DF" w:rsidRDefault="005D42DF" w:rsidP="005D42DF">
      <w:pPr>
        <w:widowControl w:val="0"/>
        <w:jc w:val="left"/>
      </w:pPr>
    </w:p>
    <w:p w:rsidR="005D42DF" w:rsidRDefault="005D42DF" w:rsidP="005D42DF">
      <w:pPr>
        <w:widowControl w:val="0"/>
        <w:jc w:val="left"/>
        <w:rPr>
          <w:b/>
        </w:rPr>
      </w:pPr>
      <w:r w:rsidRPr="005D42DF">
        <w:rPr>
          <w:b/>
        </w:rPr>
        <w:t>H. 4891</w:t>
      </w:r>
    </w:p>
    <w:p w:rsidR="005D42DF" w:rsidRDefault="005D42DF" w:rsidP="005D42DF">
      <w:pPr>
        <w:widowControl w:val="0"/>
        <w:jc w:val="left"/>
        <w:rPr>
          <w:b/>
        </w:rPr>
      </w:pPr>
    </w:p>
    <w:p w:rsidR="005D42DF" w:rsidRDefault="005D42DF" w:rsidP="005D42DF">
      <w:pPr>
        <w:widowControl w:val="0"/>
        <w:jc w:val="left"/>
      </w:pPr>
      <w:r w:rsidRPr="005D42DF">
        <w:rPr>
          <w:b/>
        </w:rPr>
        <w:t>STATUS INFORMATION</w:t>
      </w:r>
    </w:p>
    <w:p w:rsidR="005D42DF" w:rsidRDefault="005D42DF" w:rsidP="005D42DF">
      <w:pPr>
        <w:widowControl w:val="0"/>
        <w:jc w:val="left"/>
      </w:pPr>
    </w:p>
    <w:p w:rsidR="005D42DF" w:rsidRDefault="005D42DF" w:rsidP="005D42DF">
      <w:pPr>
        <w:widowControl w:val="0"/>
        <w:jc w:val="left"/>
      </w:pPr>
      <w:r>
        <w:t>House Resolution</w:t>
      </w:r>
    </w:p>
    <w:p w:rsidR="005D42DF" w:rsidRDefault="005D42DF" w:rsidP="005D42DF">
      <w:pPr>
        <w:widowControl w:val="0"/>
        <w:jc w:val="left"/>
      </w:pPr>
      <w:r>
        <w:t>Sponsors: Reps. Wood,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Willis</w:t>
      </w:r>
    </w:p>
    <w:p w:rsidR="005D42DF" w:rsidRDefault="005D42DF" w:rsidP="005D42DF">
      <w:pPr>
        <w:widowControl w:val="0"/>
        <w:jc w:val="left"/>
      </w:pPr>
      <w:r>
        <w:t>Document Path: l:\council\bills\gm\29946vr14.docx</w:t>
      </w:r>
    </w:p>
    <w:p w:rsidR="005D42DF" w:rsidRDefault="005D42DF" w:rsidP="005D42DF">
      <w:pPr>
        <w:widowControl w:val="0"/>
        <w:jc w:val="left"/>
      </w:pPr>
    </w:p>
    <w:p w:rsidR="005D42DF" w:rsidRDefault="005D42DF" w:rsidP="005D42DF">
      <w:pPr>
        <w:widowControl w:val="0"/>
        <w:jc w:val="left"/>
      </w:pPr>
      <w:r>
        <w:t>Introduced in the House on March 11, 2014</w:t>
      </w:r>
    </w:p>
    <w:p w:rsidR="005D42DF" w:rsidRDefault="005D42DF" w:rsidP="005D42DF">
      <w:pPr>
        <w:widowControl w:val="0"/>
        <w:jc w:val="left"/>
      </w:pPr>
      <w:r>
        <w:t>Adopted by the House on March 11, 2014</w:t>
      </w:r>
    </w:p>
    <w:p w:rsidR="005D42DF" w:rsidRDefault="005D42DF" w:rsidP="005D42DF">
      <w:pPr>
        <w:widowControl w:val="0"/>
        <w:jc w:val="left"/>
      </w:pPr>
    </w:p>
    <w:p w:rsidR="005D42DF" w:rsidRDefault="005D42DF" w:rsidP="005D42DF">
      <w:pPr>
        <w:widowControl w:val="0"/>
        <w:jc w:val="left"/>
      </w:pPr>
      <w:r>
        <w:t xml:space="preserve">Summary: </w:t>
      </w:r>
      <w:r w:rsidR="001F2CA8">
        <w:t>Chief Leroy Searcey, Jr.</w:t>
      </w:r>
    </w:p>
    <w:p w:rsidR="005D42DF" w:rsidRDefault="005D42DF" w:rsidP="005D42DF">
      <w:pPr>
        <w:widowControl w:val="0"/>
        <w:jc w:val="left"/>
      </w:pPr>
    </w:p>
    <w:p w:rsidR="005D42DF" w:rsidRDefault="005D42DF" w:rsidP="005D42DF">
      <w:pPr>
        <w:widowControl w:val="0"/>
        <w:jc w:val="left"/>
      </w:pPr>
    </w:p>
    <w:p w:rsidR="005D42DF" w:rsidRDefault="005D42DF" w:rsidP="005D4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2DF">
        <w:rPr>
          <w:b/>
        </w:rPr>
        <w:t>HISTORY OF LEGISLATIVE ACTIONS</w:t>
      </w:r>
    </w:p>
    <w:p w:rsidR="005D42DF" w:rsidRDefault="005D42DF" w:rsidP="005D4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2DF" w:rsidRPr="005D42DF" w:rsidRDefault="005D42DF" w:rsidP="005D4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2DF">
        <w:rPr>
          <w:u w:val="single"/>
        </w:rPr>
        <w:tab/>
        <w:t>Date</w:t>
      </w:r>
      <w:r w:rsidRPr="005D42DF">
        <w:rPr>
          <w:u w:val="single"/>
        </w:rPr>
        <w:tab/>
        <w:t>Body</w:t>
      </w:r>
      <w:r w:rsidRPr="005D42DF">
        <w:rPr>
          <w:u w:val="single"/>
        </w:rPr>
        <w:tab/>
        <w:t>Action Description with journal page number</w:t>
      </w:r>
      <w:r w:rsidRPr="005D42DF">
        <w:rPr>
          <w:u w:val="single"/>
        </w:rPr>
        <w:tab/>
      </w:r>
      <w:bookmarkStart w:id="0" w:name="_GoBack"/>
      <w:bookmarkEnd w:id="0"/>
    </w:p>
    <w:p w:rsidR="00513CFA" w:rsidRDefault="00513CFA" w:rsidP="00513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House</w:t>
      </w:r>
      <w:r>
        <w:tab/>
      </w:r>
      <w:r w:rsidRPr="003136B6">
        <w:t>Introduced and adopted (</w:t>
      </w:r>
      <w:hyperlink r:id="rId7" w:history="1">
        <w:r w:rsidRPr="003136B6">
          <w:rPr>
            <w:rStyle w:val="Hyperlink"/>
          </w:rPr>
          <w:t>House Journal</w:t>
        </w:r>
        <w:r w:rsidRPr="003136B6">
          <w:rPr>
            <w:rStyle w:val="Hyperlink"/>
          </w:rPr>
          <w:noBreakHyphen/>
          <w:t>page 2</w:t>
        </w:r>
      </w:hyperlink>
      <w:r w:rsidRPr="003136B6">
        <w:t>)</w:t>
      </w:r>
    </w:p>
    <w:p w:rsidR="00513CFA" w:rsidRDefault="00513CFA" w:rsidP="00513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2DF" w:rsidRPr="005D42DF" w:rsidRDefault="005D42DF" w:rsidP="005D4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2DF" w:rsidRDefault="005D42DF" w:rsidP="005D42DF">
      <w:r w:rsidRPr="005D42DF">
        <w:rPr>
          <w:b/>
        </w:rPr>
        <w:t>VERSIONS OF THIS BILL</w:t>
      </w:r>
    </w:p>
    <w:p w:rsidR="005D42DF" w:rsidRDefault="005D42DF" w:rsidP="005D42DF"/>
    <w:p w:rsidR="005D42DF" w:rsidRDefault="009977C2" w:rsidP="005D42DF">
      <w:hyperlink r:id="rId8" w:history="1">
        <w:r w:rsidR="005D42DF">
          <w:rPr>
            <w:rStyle w:val="Hyperlink"/>
          </w:rPr>
          <w:t>3/11/2014</w:t>
        </w:r>
      </w:hyperlink>
    </w:p>
    <w:p w:rsidR="005D42DF" w:rsidRDefault="005D42DF" w:rsidP="005D42DF"/>
    <w:p w:rsidR="005D42DF" w:rsidRDefault="005D42DF" w:rsidP="005D42DF">
      <w:pPr>
        <w:sectPr w:rsidR="005D42DF" w:rsidSect="005D42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53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0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CHIEF </w:t>
      </w:r>
      <w:r w:rsidRPr="003A7BC6">
        <w:rPr>
          <w:color w:val="000000" w:themeColor="text1"/>
          <w:u w:color="000000" w:themeColor="text1"/>
        </w:rPr>
        <w:t>LEROY SEARCEY, JR.</w:t>
      </w:r>
      <w:r>
        <w:rPr>
          <w:color w:val="000000" w:themeColor="text1"/>
          <w:u w:color="000000" w:themeColor="text1"/>
        </w:rPr>
        <w:t xml:space="preserve">, OF THE </w:t>
      </w:r>
      <w:r w:rsidRPr="003A7BC6">
        <w:rPr>
          <w:color w:val="000000" w:themeColor="text1"/>
          <w:u w:color="000000" w:themeColor="text1"/>
        </w:rPr>
        <w:t xml:space="preserve">BOILING SPRINGS FIRE DEPARTMENT </w:t>
      </w:r>
      <w:r>
        <w:rPr>
          <w:color w:val="000000" w:themeColor="text1"/>
          <w:u w:color="000000" w:themeColor="text1"/>
        </w:rPr>
        <w:t>FOR THIRTY</w:t>
      </w:r>
      <w:r w:rsidR="001677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OF OUTST</w:t>
      </w:r>
      <w:r w:rsidR="00581050">
        <w:rPr>
          <w:color w:val="000000" w:themeColor="text1"/>
          <w:u w:color="000000" w:themeColor="text1"/>
        </w:rPr>
        <w:t>ANDING SERVICE TO HIS COMMUNITY AND TO THE PALMETTO STATE.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719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1050">
        <w:t>the South Carolina House of Representatives is grateful for the dedication and sacrifice that fire fighters and other first responders in our State provide in protect</w:t>
      </w:r>
      <w:r w:rsidR="0016774C">
        <w:t>ing</w:t>
      </w:r>
      <w:r w:rsidR="00581050">
        <w:t xml:space="preserve"> our citizens and ensuring safe communities in which to live; and</w:t>
      </w:r>
    </w:p>
    <w:p w:rsidR="007E6719" w:rsidRDefault="007E67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719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A7BC6">
        <w:rPr>
          <w:color w:val="000000" w:themeColor="text1"/>
          <w:u w:color="000000" w:themeColor="text1"/>
        </w:rPr>
        <w:t>Leroy Searcey, Jr.</w:t>
      </w:r>
      <w:r>
        <w:rPr>
          <w:color w:val="000000" w:themeColor="text1"/>
          <w:u w:color="000000" w:themeColor="text1"/>
        </w:rPr>
        <w:t xml:space="preserve">, </w:t>
      </w:r>
      <w:r w:rsidRPr="003A7BC6">
        <w:rPr>
          <w:color w:val="000000" w:themeColor="text1"/>
          <w:u w:color="000000" w:themeColor="text1"/>
        </w:rPr>
        <w:t>joined</w:t>
      </w:r>
      <w:r>
        <w:rPr>
          <w:color w:val="000000" w:themeColor="text1"/>
          <w:u w:color="000000" w:themeColor="text1"/>
        </w:rPr>
        <w:t xml:space="preserve"> the </w:t>
      </w:r>
      <w:r w:rsidRPr="003A7BC6">
        <w:rPr>
          <w:color w:val="000000" w:themeColor="text1"/>
          <w:u w:color="000000" w:themeColor="text1"/>
        </w:rPr>
        <w:t>Boiling Springs Fire Department</w:t>
      </w:r>
      <w:r w:rsidR="007E6719" w:rsidRPr="003A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1982</w:t>
      </w:r>
      <w:r w:rsidR="00581050">
        <w:rPr>
          <w:color w:val="000000" w:themeColor="text1"/>
          <w:u w:color="000000" w:themeColor="text1"/>
        </w:rPr>
        <w:t xml:space="preserve">, which began as </w:t>
      </w:r>
      <w:r w:rsidR="00581050" w:rsidRPr="003A7BC6">
        <w:rPr>
          <w:color w:val="000000" w:themeColor="text1"/>
          <w:u w:color="000000" w:themeColor="text1"/>
        </w:rPr>
        <w:t>a small rural volunteer department</w:t>
      </w:r>
      <w:r w:rsidR="005810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7E6719" w:rsidRPr="003A7BC6">
        <w:rPr>
          <w:color w:val="000000" w:themeColor="text1"/>
          <w:u w:color="000000" w:themeColor="text1"/>
        </w:rPr>
        <w:t xml:space="preserve"> </w:t>
      </w:r>
      <w:r w:rsidRPr="003A7BC6">
        <w:rPr>
          <w:color w:val="000000" w:themeColor="text1"/>
          <w:u w:color="000000" w:themeColor="text1"/>
        </w:rPr>
        <w:t>worked his way through</w:t>
      </w:r>
      <w:r>
        <w:rPr>
          <w:color w:val="000000" w:themeColor="text1"/>
          <w:u w:color="000000" w:themeColor="text1"/>
        </w:rPr>
        <w:t xml:space="preserve"> t</w:t>
      </w:r>
      <w:r w:rsidR="007E6719" w:rsidRPr="003A7BC6">
        <w:rPr>
          <w:color w:val="000000" w:themeColor="text1"/>
          <w:u w:color="000000" w:themeColor="text1"/>
        </w:rPr>
        <w:t>he ranks</w:t>
      </w:r>
      <w:r>
        <w:rPr>
          <w:color w:val="000000" w:themeColor="text1"/>
          <w:u w:color="000000" w:themeColor="text1"/>
        </w:rPr>
        <w:t xml:space="preserve"> to become the </w:t>
      </w:r>
      <w:r w:rsidR="007E6719" w:rsidRPr="003A7BC6">
        <w:rPr>
          <w:color w:val="000000" w:themeColor="text1"/>
          <w:u w:color="000000" w:themeColor="text1"/>
        </w:rPr>
        <w:t xml:space="preserve">volunteer </w:t>
      </w:r>
      <w:r>
        <w:rPr>
          <w:color w:val="000000" w:themeColor="text1"/>
          <w:u w:color="000000" w:themeColor="text1"/>
        </w:rPr>
        <w:t>f</w:t>
      </w:r>
      <w:r w:rsidR="007E6719" w:rsidRPr="003A7BC6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="007E6719" w:rsidRPr="003A7BC6">
        <w:rPr>
          <w:color w:val="000000" w:themeColor="text1"/>
          <w:u w:color="000000" w:themeColor="text1"/>
        </w:rPr>
        <w:t>hief in 1994</w:t>
      </w:r>
      <w:r>
        <w:rPr>
          <w:color w:val="000000" w:themeColor="text1"/>
          <w:u w:color="000000" w:themeColor="text1"/>
        </w:rPr>
        <w:t>; and</w:t>
      </w:r>
    </w:p>
    <w:p w:rsidR="00B42E4B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4B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the years, </w:t>
      </w:r>
      <w:r w:rsidRPr="003A7BC6">
        <w:rPr>
          <w:color w:val="000000" w:themeColor="text1"/>
          <w:u w:color="000000" w:themeColor="text1"/>
        </w:rPr>
        <w:t xml:space="preserve">Chief Searcey has served </w:t>
      </w:r>
      <w:r>
        <w:rPr>
          <w:color w:val="000000" w:themeColor="text1"/>
          <w:u w:color="000000" w:themeColor="text1"/>
        </w:rPr>
        <w:t xml:space="preserve">on the </w:t>
      </w:r>
      <w:r w:rsidRPr="003A7BC6">
        <w:rPr>
          <w:color w:val="000000" w:themeColor="text1"/>
          <w:u w:color="000000" w:themeColor="text1"/>
        </w:rPr>
        <w:t>Spartanburg County Fire Service Task Force</w:t>
      </w:r>
      <w:r>
        <w:rPr>
          <w:color w:val="000000" w:themeColor="text1"/>
          <w:u w:color="000000" w:themeColor="text1"/>
        </w:rPr>
        <w:t xml:space="preserve">, </w:t>
      </w:r>
      <w:r w:rsidRPr="003A7BC6">
        <w:rPr>
          <w:color w:val="000000" w:themeColor="text1"/>
          <w:u w:color="000000" w:themeColor="text1"/>
        </w:rPr>
        <w:t xml:space="preserve">helped to establish Spartanburg County Honor Guard </w:t>
      </w:r>
      <w:r>
        <w:rPr>
          <w:color w:val="000000" w:themeColor="text1"/>
          <w:u w:color="000000" w:themeColor="text1"/>
        </w:rPr>
        <w:t xml:space="preserve">on the </w:t>
      </w:r>
      <w:r w:rsidRPr="003A7BC6">
        <w:rPr>
          <w:color w:val="000000" w:themeColor="text1"/>
          <w:u w:color="000000" w:themeColor="text1"/>
        </w:rPr>
        <w:t>Spartanburg County Fire Chief</w:t>
      </w:r>
      <w:r w:rsidR="0016774C" w:rsidRPr="0016774C">
        <w:rPr>
          <w:color w:val="000000" w:themeColor="text1"/>
          <w:u w:color="000000" w:themeColor="text1"/>
        </w:rPr>
        <w:t>’</w:t>
      </w:r>
      <w:r w:rsidRPr="003A7BC6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, and </w:t>
      </w:r>
      <w:r w:rsidR="00FD05E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r</w:t>
      </w:r>
      <w:r w:rsidRPr="003A7BC6">
        <w:rPr>
          <w:color w:val="000000" w:themeColor="text1"/>
          <w:u w:color="000000" w:themeColor="text1"/>
        </w:rPr>
        <w:t>eview</w:t>
      </w:r>
      <w:r>
        <w:rPr>
          <w:color w:val="000000" w:themeColor="text1"/>
          <w:u w:color="000000" w:themeColor="text1"/>
        </w:rPr>
        <w:t xml:space="preserve">ed and </w:t>
      </w:r>
      <w:r w:rsidR="00FD05EF">
        <w:rPr>
          <w:color w:val="000000" w:themeColor="text1"/>
          <w:u w:color="000000" w:themeColor="text1"/>
        </w:rPr>
        <w:t>w</w:t>
      </w:r>
      <w:r w:rsidRPr="003A7BC6">
        <w:rPr>
          <w:color w:val="000000" w:themeColor="text1"/>
          <w:u w:color="000000" w:themeColor="text1"/>
        </w:rPr>
        <w:t>r</w:t>
      </w:r>
      <w:r w:rsidR="00FD05EF">
        <w:rPr>
          <w:color w:val="000000" w:themeColor="text1"/>
          <w:u w:color="000000" w:themeColor="text1"/>
        </w:rPr>
        <w:t>it</w:t>
      </w:r>
      <w:r w:rsidRPr="003A7BC6">
        <w:rPr>
          <w:color w:val="000000" w:themeColor="text1"/>
          <w:u w:color="000000" w:themeColor="text1"/>
        </w:rPr>
        <w:t>te</w:t>
      </w:r>
      <w:r w:rsidR="00FD05EF">
        <w:rPr>
          <w:color w:val="000000" w:themeColor="text1"/>
          <w:u w:color="000000" w:themeColor="text1"/>
        </w:rPr>
        <w:t>n</w:t>
      </w:r>
      <w:r w:rsidRPr="003A7BC6">
        <w:rPr>
          <w:color w:val="000000" w:themeColor="text1"/>
          <w:u w:color="000000" w:themeColor="text1"/>
        </w:rPr>
        <w:t xml:space="preserve"> policies on a state level</w:t>
      </w:r>
      <w:r>
        <w:rPr>
          <w:color w:val="000000" w:themeColor="text1"/>
          <w:u w:color="000000" w:themeColor="text1"/>
        </w:rPr>
        <w:t xml:space="preserve"> for the </w:t>
      </w:r>
      <w:r w:rsidRPr="003A7BC6">
        <w:rPr>
          <w:color w:val="000000" w:themeColor="text1"/>
          <w:u w:color="000000" w:themeColor="text1"/>
        </w:rPr>
        <w:t>State Fire Fighters Association Advisory Committee</w:t>
      </w:r>
      <w:r>
        <w:rPr>
          <w:color w:val="000000" w:themeColor="text1"/>
          <w:u w:color="000000" w:themeColor="text1"/>
        </w:rPr>
        <w:t>; and</w:t>
      </w:r>
    </w:p>
    <w:p w:rsidR="00B42E4B" w:rsidRPr="003A7BC6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19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7E6719" w:rsidRPr="003A7BC6">
        <w:rPr>
          <w:color w:val="000000" w:themeColor="text1"/>
          <w:u w:color="000000" w:themeColor="text1"/>
        </w:rPr>
        <w:t>October 1998</w:t>
      </w:r>
      <w:r>
        <w:rPr>
          <w:color w:val="000000" w:themeColor="text1"/>
          <w:u w:color="000000" w:themeColor="text1"/>
        </w:rPr>
        <w:t xml:space="preserve">, he </w:t>
      </w:r>
      <w:r w:rsidR="007E6719" w:rsidRPr="003A7BC6">
        <w:rPr>
          <w:color w:val="000000" w:themeColor="text1"/>
          <w:u w:color="000000" w:themeColor="text1"/>
        </w:rPr>
        <w:t xml:space="preserve">became the first paid employee at </w:t>
      </w:r>
      <w:r>
        <w:rPr>
          <w:color w:val="000000" w:themeColor="text1"/>
          <w:u w:color="000000" w:themeColor="text1"/>
        </w:rPr>
        <w:t>Boiling Springs Fire Department</w:t>
      </w:r>
      <w:r w:rsidR="00FD05EF">
        <w:rPr>
          <w:color w:val="000000" w:themeColor="text1"/>
          <w:u w:color="000000" w:themeColor="text1"/>
        </w:rPr>
        <w:t>; and</w:t>
      </w:r>
    </w:p>
    <w:p w:rsidR="00B42E4B" w:rsidRPr="003A7BC6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4B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FD05EF">
        <w:rPr>
          <w:color w:val="000000" w:themeColor="text1"/>
          <w:u w:color="000000" w:themeColor="text1"/>
        </w:rPr>
        <w:t xml:space="preserve">nder the </w:t>
      </w:r>
      <w:r w:rsidR="00FD05EF" w:rsidRPr="003A7BC6">
        <w:rPr>
          <w:color w:val="000000" w:themeColor="text1"/>
          <w:u w:color="000000" w:themeColor="text1"/>
        </w:rPr>
        <w:t>leadership</w:t>
      </w:r>
      <w:r w:rsidR="00FD05EF">
        <w:rPr>
          <w:color w:val="000000" w:themeColor="text1"/>
          <w:u w:color="000000" w:themeColor="text1"/>
        </w:rPr>
        <w:t xml:space="preserve"> of Chief Searcey,</w:t>
      </w:r>
      <w:r w:rsidRPr="003A7BC6">
        <w:rPr>
          <w:color w:val="000000" w:themeColor="text1"/>
          <w:u w:color="000000" w:themeColor="text1"/>
        </w:rPr>
        <w:t xml:space="preserve"> the Boiling Springs Fire Department has grown from a volunteer department with </w:t>
      </w:r>
      <w:r>
        <w:rPr>
          <w:color w:val="000000" w:themeColor="text1"/>
          <w:u w:color="000000" w:themeColor="text1"/>
        </w:rPr>
        <w:t>no</w:t>
      </w:r>
      <w:r w:rsidRPr="003A7BC6">
        <w:rPr>
          <w:color w:val="000000" w:themeColor="text1"/>
          <w:u w:color="000000" w:themeColor="text1"/>
        </w:rPr>
        <w:t xml:space="preserve"> paid members to a department with </w:t>
      </w:r>
      <w:r>
        <w:rPr>
          <w:color w:val="000000" w:themeColor="text1"/>
          <w:u w:color="000000" w:themeColor="text1"/>
        </w:rPr>
        <w:t>twenty</w:t>
      </w:r>
      <w:r w:rsidRPr="003A7BC6">
        <w:rPr>
          <w:color w:val="000000" w:themeColor="text1"/>
          <w:u w:color="000000" w:themeColor="text1"/>
        </w:rPr>
        <w:t xml:space="preserve"> paid career fire fighters </w:t>
      </w:r>
      <w:r>
        <w:rPr>
          <w:color w:val="000000" w:themeColor="text1"/>
          <w:u w:color="000000" w:themeColor="text1"/>
        </w:rPr>
        <w:t>and</w:t>
      </w:r>
      <w:r w:rsidRPr="003A7BC6">
        <w:rPr>
          <w:color w:val="000000" w:themeColor="text1"/>
          <w:u w:color="000000" w:themeColor="text1"/>
        </w:rPr>
        <w:t xml:space="preserve"> approximately </w:t>
      </w:r>
      <w:r>
        <w:rPr>
          <w:color w:val="000000" w:themeColor="text1"/>
          <w:u w:color="000000" w:themeColor="text1"/>
        </w:rPr>
        <w:t>forty</w:t>
      </w:r>
      <w:r w:rsidRPr="003A7BC6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>s; and</w:t>
      </w:r>
    </w:p>
    <w:p w:rsidR="00B42E4B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4B" w:rsidRPr="003A7BC6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A7BC6">
        <w:rPr>
          <w:color w:val="000000" w:themeColor="text1"/>
          <w:u w:color="000000" w:themeColor="text1"/>
        </w:rPr>
        <w:t>during his</w:t>
      </w:r>
      <w:r>
        <w:rPr>
          <w:color w:val="000000" w:themeColor="text1"/>
          <w:u w:color="000000" w:themeColor="text1"/>
        </w:rPr>
        <w:t xml:space="preserve"> career, he has been </w:t>
      </w:r>
      <w:r w:rsidRPr="003A7BC6">
        <w:rPr>
          <w:color w:val="000000" w:themeColor="text1"/>
          <w:u w:color="000000" w:themeColor="text1"/>
        </w:rPr>
        <w:t>responsible for overseeing the construction of two new stations</w:t>
      </w:r>
      <w:r>
        <w:rPr>
          <w:color w:val="000000" w:themeColor="text1"/>
          <w:u w:color="000000" w:themeColor="text1"/>
        </w:rPr>
        <w:t xml:space="preserve"> as the </w:t>
      </w:r>
      <w:r w:rsidR="00E91D32" w:rsidRPr="003A7BC6">
        <w:rPr>
          <w:color w:val="000000" w:themeColor="text1"/>
          <w:u w:color="000000" w:themeColor="text1"/>
        </w:rPr>
        <w:t>Boiling Spr</w:t>
      </w:r>
      <w:r w:rsidR="00E91D32">
        <w:rPr>
          <w:color w:val="000000" w:themeColor="text1"/>
          <w:u w:color="000000" w:themeColor="text1"/>
        </w:rPr>
        <w:t>ings Fire Department grew with the community</w:t>
      </w:r>
      <w:r w:rsidR="00FD05EF">
        <w:rPr>
          <w:color w:val="000000" w:themeColor="text1"/>
          <w:u w:color="000000" w:themeColor="text1"/>
        </w:rPr>
        <w:t>; and</w:t>
      </w:r>
    </w:p>
    <w:p w:rsidR="007E6719" w:rsidRPr="003A7BC6" w:rsidRDefault="007E6719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19" w:rsidRPr="003A7BC6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Chief Searcey has s</w:t>
      </w:r>
      <w:r w:rsidR="007E6719" w:rsidRPr="003A7BC6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his community </w:t>
      </w:r>
      <w:r w:rsidR="007E6719" w:rsidRPr="003A7BC6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the board of d</w:t>
      </w:r>
      <w:r w:rsidRPr="003A7BC6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the </w:t>
      </w:r>
      <w:r w:rsidR="007E6719" w:rsidRPr="003A7BC6">
        <w:rPr>
          <w:color w:val="000000" w:themeColor="text1"/>
          <w:u w:color="000000" w:themeColor="text1"/>
        </w:rPr>
        <w:t xml:space="preserve">Spartanburg County Boys Home </w:t>
      </w:r>
      <w:r>
        <w:rPr>
          <w:color w:val="000000" w:themeColor="text1"/>
          <w:u w:color="000000" w:themeColor="text1"/>
        </w:rPr>
        <w:t>and as a m</w:t>
      </w:r>
      <w:r w:rsidR="007E6719" w:rsidRPr="003A7BC6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="007E6719" w:rsidRPr="003A7BC6">
        <w:rPr>
          <w:color w:val="000000" w:themeColor="text1"/>
          <w:u w:color="000000" w:themeColor="text1"/>
        </w:rPr>
        <w:t>Boiling Springs Lions Club</w:t>
      </w:r>
      <w:r>
        <w:rPr>
          <w:color w:val="000000" w:themeColor="text1"/>
          <w:u w:color="000000" w:themeColor="text1"/>
        </w:rPr>
        <w:t xml:space="preserve">, the </w:t>
      </w:r>
      <w:r w:rsidR="007E6719" w:rsidRPr="003A7BC6">
        <w:rPr>
          <w:color w:val="000000" w:themeColor="text1"/>
          <w:u w:color="000000" w:themeColor="text1"/>
        </w:rPr>
        <w:t>Boiling Springs Chamber of Commerce</w:t>
      </w:r>
      <w:r>
        <w:rPr>
          <w:color w:val="000000" w:themeColor="text1"/>
          <w:u w:color="000000" w:themeColor="text1"/>
        </w:rPr>
        <w:t>, and the</w:t>
      </w:r>
      <w:r w:rsidR="007E6719" w:rsidRPr="003A7BC6">
        <w:rPr>
          <w:color w:val="000000" w:themeColor="text1"/>
          <w:u w:color="000000" w:themeColor="text1"/>
        </w:rPr>
        <w:t xml:space="preserve"> Boiling Springs Business Association</w:t>
      </w:r>
      <w:r>
        <w:rPr>
          <w:color w:val="000000" w:themeColor="text1"/>
          <w:u w:color="000000" w:themeColor="text1"/>
        </w:rPr>
        <w:t>; and</w:t>
      </w:r>
    </w:p>
    <w:p w:rsidR="00FD05EF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19" w:rsidRPr="003A7BC6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050">
        <w:rPr>
          <w:color w:val="000000" w:themeColor="text1"/>
          <w:u w:color="000000" w:themeColor="text1"/>
        </w:rPr>
        <w:t xml:space="preserve">he </w:t>
      </w:r>
      <w:r w:rsidR="00B92DA8">
        <w:rPr>
          <w:color w:val="000000" w:themeColor="text1"/>
          <w:u w:color="000000" w:themeColor="text1"/>
        </w:rPr>
        <w:t xml:space="preserve">also </w:t>
      </w:r>
      <w:r w:rsidR="00581050">
        <w:rPr>
          <w:color w:val="000000" w:themeColor="text1"/>
          <w:u w:color="000000" w:themeColor="text1"/>
        </w:rPr>
        <w:t>has served as an advisor to the</w:t>
      </w:r>
      <w:r w:rsidR="007E6719" w:rsidRPr="003A7BC6">
        <w:rPr>
          <w:color w:val="000000" w:themeColor="text1"/>
          <w:u w:color="000000" w:themeColor="text1"/>
        </w:rPr>
        <w:t xml:space="preserve"> Boiling Springs Fire Department Explorer Post 203</w:t>
      </w:r>
      <w:r w:rsidR="00581050">
        <w:rPr>
          <w:color w:val="000000" w:themeColor="text1"/>
          <w:u w:color="000000" w:themeColor="text1"/>
        </w:rPr>
        <w:t>; and</w:t>
      </w:r>
    </w:p>
    <w:p w:rsidR="007E6719" w:rsidRPr="003A7BC6" w:rsidRDefault="007E6719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BC6">
        <w:rPr>
          <w:color w:val="000000" w:themeColor="text1"/>
          <w:u w:color="000000" w:themeColor="text1"/>
        </w:rPr>
        <w:t xml:space="preserve"> </w:t>
      </w:r>
    </w:p>
    <w:p w:rsidR="00F15352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appreciate </w:t>
      </w:r>
      <w:r w:rsidR="00581050" w:rsidRPr="003A7BC6">
        <w:rPr>
          <w:color w:val="000000" w:themeColor="text1"/>
          <w:u w:color="000000" w:themeColor="text1"/>
        </w:rPr>
        <w:t>Chief Searcey</w:t>
      </w:r>
      <w:r w:rsidR="0016774C" w:rsidRPr="0016774C">
        <w:rPr>
          <w:color w:val="000000" w:themeColor="text1"/>
          <w:u w:color="000000" w:themeColor="text1"/>
        </w:rPr>
        <w:t>’</w:t>
      </w:r>
      <w:r w:rsidR="00581050">
        <w:rPr>
          <w:color w:val="000000" w:themeColor="text1"/>
          <w:u w:color="000000" w:themeColor="text1"/>
        </w:rPr>
        <w:t>s</w:t>
      </w:r>
      <w:r w:rsidR="007E6719" w:rsidRPr="003A7BC6">
        <w:rPr>
          <w:color w:val="000000" w:themeColor="text1"/>
          <w:u w:color="000000" w:themeColor="text1"/>
        </w:rPr>
        <w:t xml:space="preserve"> dedication </w:t>
      </w:r>
      <w:r w:rsidR="00581050">
        <w:rPr>
          <w:color w:val="000000" w:themeColor="text1"/>
          <w:u w:color="000000" w:themeColor="text1"/>
        </w:rPr>
        <w:t xml:space="preserve">and commitment </w:t>
      </w:r>
      <w:r w:rsidR="007E6719" w:rsidRPr="003A7BC6">
        <w:rPr>
          <w:color w:val="000000" w:themeColor="text1"/>
          <w:u w:color="000000" w:themeColor="text1"/>
        </w:rPr>
        <w:t xml:space="preserve">to the Boiling Springs </w:t>
      </w:r>
      <w:r w:rsidR="00B92DA8">
        <w:rPr>
          <w:color w:val="000000" w:themeColor="text1"/>
          <w:u w:color="000000" w:themeColor="text1"/>
        </w:rPr>
        <w:t>c</w:t>
      </w:r>
      <w:r w:rsidR="007E6719" w:rsidRPr="003A7BC6">
        <w:rPr>
          <w:color w:val="000000" w:themeColor="text1"/>
          <w:u w:color="000000" w:themeColor="text1"/>
        </w:rPr>
        <w:t>ommunity</w:t>
      </w:r>
      <w:r w:rsidR="00581050">
        <w:rPr>
          <w:color w:val="000000" w:themeColor="text1"/>
          <w:u w:color="000000" w:themeColor="text1"/>
        </w:rPr>
        <w:t xml:space="preserve"> and commend him for thirty</w:t>
      </w:r>
      <w:r w:rsidR="0016774C">
        <w:rPr>
          <w:color w:val="000000" w:themeColor="text1"/>
          <w:u w:color="000000" w:themeColor="text1"/>
        </w:rPr>
        <w:noBreakHyphen/>
      </w:r>
      <w:r w:rsidR="00581050">
        <w:rPr>
          <w:color w:val="000000" w:themeColor="text1"/>
          <w:u w:color="000000" w:themeColor="text1"/>
        </w:rPr>
        <w:t>two years of noteworthy achievements as a fire fighter</w:t>
      </w:r>
      <w:r w:rsidR="00B92DA8">
        <w:rPr>
          <w:color w:val="000000" w:themeColor="text1"/>
          <w:u w:color="000000" w:themeColor="text1"/>
        </w:rPr>
        <w:t xml:space="preserve"> for the Boiling Springs Fire Department</w:t>
      </w:r>
      <w:r w:rsidR="00F15352">
        <w:t>.  Now, therefore,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1050">
        <w:t xml:space="preserve"> </w:t>
      </w:r>
      <w:r w:rsidR="0016774C">
        <w:t>the members of the South Carolina House of Representatives, by this resolution,</w:t>
      </w:r>
      <w:r w:rsidR="00581050">
        <w:t xml:space="preserve"> recognize and honor Chief </w:t>
      </w:r>
      <w:r w:rsidR="00581050" w:rsidRPr="003A7BC6">
        <w:rPr>
          <w:color w:val="000000" w:themeColor="text1"/>
          <w:u w:color="000000" w:themeColor="text1"/>
        </w:rPr>
        <w:t>Leroy Searcey, Jr.</w:t>
      </w:r>
      <w:r w:rsidR="00581050">
        <w:rPr>
          <w:color w:val="000000" w:themeColor="text1"/>
          <w:u w:color="000000" w:themeColor="text1"/>
        </w:rPr>
        <w:t xml:space="preserve">, of the </w:t>
      </w:r>
      <w:r w:rsidR="00581050" w:rsidRPr="003A7BC6">
        <w:rPr>
          <w:color w:val="000000" w:themeColor="text1"/>
          <w:u w:color="000000" w:themeColor="text1"/>
        </w:rPr>
        <w:t>Boiling Springs Fire Department</w:t>
      </w:r>
      <w:r w:rsidR="00581050">
        <w:rPr>
          <w:color w:val="000000" w:themeColor="text1"/>
          <w:u w:color="000000" w:themeColor="text1"/>
        </w:rPr>
        <w:t>,</w:t>
      </w:r>
      <w:r w:rsidR="00581050" w:rsidRPr="003A7BC6">
        <w:rPr>
          <w:color w:val="000000" w:themeColor="text1"/>
          <w:u w:color="000000" w:themeColor="text1"/>
        </w:rPr>
        <w:t xml:space="preserve"> </w:t>
      </w:r>
      <w:r w:rsidR="00581050">
        <w:rPr>
          <w:color w:val="000000" w:themeColor="text1"/>
          <w:u w:color="000000" w:themeColor="text1"/>
        </w:rPr>
        <w:t>for thirty</w:t>
      </w:r>
      <w:r w:rsidR="0016774C">
        <w:rPr>
          <w:color w:val="000000" w:themeColor="text1"/>
          <w:u w:color="000000" w:themeColor="text1"/>
        </w:rPr>
        <w:noBreakHyphen/>
      </w:r>
      <w:r w:rsidR="00581050">
        <w:rPr>
          <w:color w:val="000000" w:themeColor="text1"/>
          <w:u w:color="000000" w:themeColor="text1"/>
        </w:rPr>
        <w:t>two years of outstanding service to his community and to the Palmetto State.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81050">
        <w:t>t a copy of this resolution be provi</w:t>
      </w:r>
      <w:r>
        <w:t>ded to</w:t>
      </w:r>
      <w:r w:rsidR="00581050">
        <w:t xml:space="preserve"> Chief </w:t>
      </w:r>
      <w:r w:rsidR="00581050" w:rsidRPr="003A7BC6">
        <w:rPr>
          <w:color w:val="000000" w:themeColor="text1"/>
          <w:u w:color="000000" w:themeColor="text1"/>
        </w:rPr>
        <w:t>Leroy Searcey, Jr.</w:t>
      </w:r>
    </w:p>
    <w:p w:rsidR="00521462" w:rsidRDefault="001677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462" w:rsidRDefault="00521462" w:rsidP="005D42DF">
      <w:pPr>
        <w:suppressAutoHyphens/>
      </w:pPr>
    </w:p>
    <w:sectPr w:rsidR="00521462" w:rsidSect="005D42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50" w:rsidRDefault="00581050" w:rsidP="009F0C77">
      <w:r>
        <w:separator/>
      </w:r>
    </w:p>
  </w:endnote>
  <w:endnote w:type="continuationSeparator" w:id="0">
    <w:p w:rsidR="00581050" w:rsidRDefault="005810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F411EA-7F3C-4B5A-B0DA-FF0175F7B064}"/>
    <w:embedBold r:id="rId2" w:fontKey="{8B85E046-88AC-4088-8544-FBFD1D3232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324BBF-A0E3-4D81-85FA-271463ED4A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17385A-AB0D-4B0E-A9BF-07941EF1BC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A6BEDB-DD34-4F11-AB34-793EEA02D5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2DF" w:rsidRPr="00521462" w:rsidRDefault="005D42DF" w:rsidP="005214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 w:rsidR="00281B45">
      <w:fldChar w:fldCharType="begin"/>
    </w:r>
    <w:r w:rsidR="00281B45">
      <w:instrText xml:space="preserve"> PAGE  \* MERGEFORMAT </w:instrText>
    </w:r>
    <w:r w:rsidR="00281B45">
      <w:fldChar w:fldCharType="separate"/>
    </w:r>
    <w:r w:rsidR="009977C2">
      <w:rPr>
        <w:noProof/>
      </w:rPr>
      <w:t>1</w:t>
    </w:r>
    <w:r w:rsidR="00281B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50" w:rsidRDefault="00581050" w:rsidP="009F0C77">
      <w:r>
        <w:separator/>
      </w:r>
    </w:p>
  </w:footnote>
  <w:footnote w:type="continuationSeparator" w:id="0">
    <w:p w:rsidR="00581050" w:rsidRDefault="005810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46VR14"/>
    <w:docVar w:name="CoverBillType" w:val="r"/>
    <w:docVar w:name="docpath" w:val="L:\Council\bills\GM\29946VR14.DOCX"/>
    <w:docVar w:name="dvBillNumber" w:val="48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49FA"/>
    <w:rsid w:val="00010218"/>
    <w:rsid w:val="00011869"/>
    <w:rsid w:val="0007341B"/>
    <w:rsid w:val="000E1785"/>
    <w:rsid w:val="000F40FA"/>
    <w:rsid w:val="0010776B"/>
    <w:rsid w:val="00133E66"/>
    <w:rsid w:val="001435A3"/>
    <w:rsid w:val="0016774C"/>
    <w:rsid w:val="001D08F2"/>
    <w:rsid w:val="001D525B"/>
    <w:rsid w:val="001D7F4F"/>
    <w:rsid w:val="001F2CA8"/>
    <w:rsid w:val="001F5F22"/>
    <w:rsid w:val="002321B6"/>
    <w:rsid w:val="00250967"/>
    <w:rsid w:val="002543C8"/>
    <w:rsid w:val="00281B45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CFA"/>
    <w:rsid w:val="00521462"/>
    <w:rsid w:val="005273C6"/>
    <w:rsid w:val="00530A69"/>
    <w:rsid w:val="00540507"/>
    <w:rsid w:val="00545593"/>
    <w:rsid w:val="00577C6C"/>
    <w:rsid w:val="00581050"/>
    <w:rsid w:val="0059779D"/>
    <w:rsid w:val="005C2FE2"/>
    <w:rsid w:val="005D42DF"/>
    <w:rsid w:val="005E2BC9"/>
    <w:rsid w:val="00605102"/>
    <w:rsid w:val="006215AA"/>
    <w:rsid w:val="006711F7"/>
    <w:rsid w:val="006849FA"/>
    <w:rsid w:val="006913C9"/>
    <w:rsid w:val="0069470D"/>
    <w:rsid w:val="00734F00"/>
    <w:rsid w:val="007A70AE"/>
    <w:rsid w:val="007E6719"/>
    <w:rsid w:val="008362E8"/>
    <w:rsid w:val="008A1768"/>
    <w:rsid w:val="008F0F33"/>
    <w:rsid w:val="008F4429"/>
    <w:rsid w:val="0094021A"/>
    <w:rsid w:val="009977C2"/>
    <w:rsid w:val="009B44AF"/>
    <w:rsid w:val="009C6A0B"/>
    <w:rsid w:val="009F0C77"/>
    <w:rsid w:val="009F4DD1"/>
    <w:rsid w:val="00A0014F"/>
    <w:rsid w:val="00A41684"/>
    <w:rsid w:val="00A64E80"/>
    <w:rsid w:val="00A72BCD"/>
    <w:rsid w:val="00A741D9"/>
    <w:rsid w:val="00A833AB"/>
    <w:rsid w:val="00A9741D"/>
    <w:rsid w:val="00AD4B17"/>
    <w:rsid w:val="00B412D4"/>
    <w:rsid w:val="00B42E4B"/>
    <w:rsid w:val="00B92DA8"/>
    <w:rsid w:val="00BB287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D32"/>
    <w:rsid w:val="00E92EEF"/>
    <w:rsid w:val="00F15352"/>
    <w:rsid w:val="00F24442"/>
    <w:rsid w:val="00F324BF"/>
    <w:rsid w:val="00F50AE3"/>
    <w:rsid w:val="00F67CF1"/>
    <w:rsid w:val="00F74FA1"/>
    <w:rsid w:val="00F840F0"/>
    <w:rsid w:val="00FB0D0D"/>
    <w:rsid w:val="00FB43B4"/>
    <w:rsid w:val="00FD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983999-A2D8-4B15-8A22-29FB42852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0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0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2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91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6C8E3-CC68-43E3-8797-6A157C412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4891: Chief Leroy Searcey, Jr. - South Carolina Legislature Online</dc:title>
  <dc:creator>%USERNAME%</dc:creator>
  <cp:lastModifiedBy>N Cumfer</cp:lastModifiedBy>
  <cp:revision>6</cp:revision>
  <cp:lastPrinted>2014-03-06T14:15:00Z</cp:lastPrinted>
  <dcterms:created xsi:type="dcterms:W3CDTF">2014-03-11T14:08:00Z</dcterms:created>
  <dcterms:modified xsi:type="dcterms:W3CDTF">2014-12-05T17:05:00Z</dcterms:modified>
</cp:coreProperties>
</file>