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106" w:rsidRDefault="005C0106" w:rsidP="005C0106">
      <w:pPr>
        <w:widowControl w:val="0"/>
        <w:jc w:val="center"/>
      </w:pPr>
      <w:r w:rsidRPr="005C0106">
        <w:rPr>
          <w:b/>
        </w:rPr>
        <w:t>South Carolina General Assembly</w:t>
      </w:r>
    </w:p>
    <w:p w:rsidR="005C0106" w:rsidRDefault="005C0106" w:rsidP="005C0106">
      <w:pPr>
        <w:widowControl w:val="0"/>
        <w:jc w:val="center"/>
      </w:pPr>
      <w:r>
        <w:t>120th Session, 2013-2014</w:t>
      </w:r>
    </w:p>
    <w:p w:rsidR="005C0106" w:rsidRDefault="005C0106" w:rsidP="005C0106">
      <w:pPr>
        <w:widowControl w:val="0"/>
        <w:jc w:val="left"/>
      </w:pPr>
    </w:p>
    <w:p w:rsidR="005C0106" w:rsidRDefault="005C0106" w:rsidP="005C0106">
      <w:pPr>
        <w:widowControl w:val="0"/>
        <w:jc w:val="left"/>
        <w:rPr>
          <w:b/>
        </w:rPr>
      </w:pPr>
      <w:r w:rsidRPr="005C0106">
        <w:rPr>
          <w:b/>
        </w:rPr>
        <w:t>H. 4952</w:t>
      </w:r>
    </w:p>
    <w:p w:rsidR="005C0106" w:rsidRDefault="005C0106" w:rsidP="005C0106">
      <w:pPr>
        <w:widowControl w:val="0"/>
        <w:jc w:val="left"/>
        <w:rPr>
          <w:b/>
        </w:rPr>
      </w:pPr>
    </w:p>
    <w:p w:rsidR="005C0106" w:rsidRDefault="005C0106" w:rsidP="005C0106">
      <w:pPr>
        <w:widowControl w:val="0"/>
        <w:jc w:val="left"/>
      </w:pPr>
      <w:r w:rsidRPr="005C0106">
        <w:rPr>
          <w:b/>
        </w:rPr>
        <w:t>STATUS INFORMATION</w:t>
      </w:r>
    </w:p>
    <w:p w:rsidR="005C0106" w:rsidRDefault="005C0106" w:rsidP="005C0106">
      <w:pPr>
        <w:widowControl w:val="0"/>
        <w:jc w:val="left"/>
      </w:pPr>
    </w:p>
    <w:p w:rsidR="005C0106" w:rsidRDefault="005C0106" w:rsidP="005C0106">
      <w:pPr>
        <w:widowControl w:val="0"/>
        <w:jc w:val="left"/>
      </w:pPr>
      <w:r>
        <w:t>House Resolution</w:t>
      </w:r>
    </w:p>
    <w:p w:rsidR="005C0106" w:rsidRDefault="005C0106" w:rsidP="005C0106">
      <w:pPr>
        <w:widowControl w:val="0"/>
        <w:jc w:val="left"/>
      </w:pPr>
      <w:r>
        <w:t>Sponsors: Reps. D.C. Moss and V.S. Moss</w:t>
      </w:r>
    </w:p>
    <w:p w:rsidR="005C0106" w:rsidRDefault="005C0106" w:rsidP="005C0106">
      <w:pPr>
        <w:widowControl w:val="0"/>
        <w:jc w:val="left"/>
      </w:pPr>
      <w:r>
        <w:t>Document Path: l:\council\bills\rm\1533vr14.docx</w:t>
      </w:r>
    </w:p>
    <w:p w:rsidR="005C0106" w:rsidRDefault="005C0106" w:rsidP="005C0106">
      <w:pPr>
        <w:widowControl w:val="0"/>
        <w:jc w:val="left"/>
      </w:pPr>
    </w:p>
    <w:p w:rsidR="005C0106" w:rsidRDefault="005C0106" w:rsidP="005C0106">
      <w:pPr>
        <w:widowControl w:val="0"/>
        <w:jc w:val="left"/>
      </w:pPr>
      <w:r>
        <w:t>Introduced in the House on March 20, 2014</w:t>
      </w:r>
    </w:p>
    <w:p w:rsidR="005C0106" w:rsidRDefault="005C0106" w:rsidP="005C0106">
      <w:pPr>
        <w:widowControl w:val="0"/>
        <w:jc w:val="left"/>
      </w:pPr>
      <w:r>
        <w:t>Adopted by the House on March 20, 2014</w:t>
      </w:r>
    </w:p>
    <w:p w:rsidR="005C0106" w:rsidRDefault="005C0106" w:rsidP="005C0106">
      <w:pPr>
        <w:widowControl w:val="0"/>
        <w:jc w:val="left"/>
      </w:pPr>
    </w:p>
    <w:p w:rsidR="005C0106" w:rsidRDefault="005C0106" w:rsidP="005C0106">
      <w:pPr>
        <w:widowControl w:val="0"/>
        <w:jc w:val="left"/>
      </w:pPr>
      <w:r>
        <w:t xml:space="preserve">Summary: </w:t>
      </w:r>
      <w:r w:rsidR="00E37E53">
        <w:t>Gaffney High School Band of Gold</w:t>
      </w:r>
    </w:p>
    <w:p w:rsidR="005C0106" w:rsidRDefault="005C0106" w:rsidP="005C0106">
      <w:pPr>
        <w:widowControl w:val="0"/>
        <w:jc w:val="left"/>
      </w:pPr>
    </w:p>
    <w:p w:rsidR="005C0106" w:rsidRDefault="005C0106" w:rsidP="005C0106">
      <w:pPr>
        <w:widowControl w:val="0"/>
        <w:jc w:val="left"/>
      </w:pPr>
    </w:p>
    <w:p w:rsidR="005C0106" w:rsidRDefault="005C0106" w:rsidP="005C01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0106">
        <w:rPr>
          <w:b/>
        </w:rPr>
        <w:t>HISTORY OF LEGISLATIVE ACTIONS</w:t>
      </w:r>
    </w:p>
    <w:p w:rsidR="005C0106" w:rsidRDefault="005C0106" w:rsidP="005C01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0106" w:rsidRPr="005C0106" w:rsidRDefault="005C0106" w:rsidP="005C01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0106">
        <w:rPr>
          <w:u w:val="single"/>
        </w:rPr>
        <w:tab/>
        <w:t>Date</w:t>
      </w:r>
      <w:r w:rsidRPr="005C0106">
        <w:rPr>
          <w:u w:val="single"/>
        </w:rPr>
        <w:tab/>
        <w:t>Body</w:t>
      </w:r>
      <w:r w:rsidRPr="005C0106">
        <w:rPr>
          <w:u w:val="single"/>
        </w:rPr>
        <w:tab/>
        <w:t>Action Description with journal page number</w:t>
      </w:r>
      <w:r w:rsidRPr="005C0106">
        <w:rPr>
          <w:u w:val="single"/>
        </w:rPr>
        <w:tab/>
      </w:r>
      <w:bookmarkStart w:id="0" w:name="_GoBack"/>
      <w:bookmarkEnd w:id="0"/>
    </w:p>
    <w:p w:rsidR="0080226E" w:rsidRDefault="0080226E" w:rsidP="008022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House</w:t>
      </w:r>
      <w:r>
        <w:tab/>
      </w:r>
      <w:r w:rsidRPr="00160CA7">
        <w:t>Introduced and adopted (</w:t>
      </w:r>
      <w:hyperlink r:id="rId7" w:history="1">
        <w:r w:rsidRPr="00160CA7">
          <w:rPr>
            <w:rStyle w:val="Hyperlink"/>
          </w:rPr>
          <w:t>House Journal</w:t>
        </w:r>
        <w:r w:rsidRPr="00160CA7">
          <w:rPr>
            <w:rStyle w:val="Hyperlink"/>
          </w:rPr>
          <w:noBreakHyphen/>
          <w:t>page 13</w:t>
        </w:r>
      </w:hyperlink>
      <w:r w:rsidRPr="00160CA7">
        <w:t>)</w:t>
      </w:r>
    </w:p>
    <w:p w:rsidR="0080226E" w:rsidRDefault="0080226E" w:rsidP="008022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0106" w:rsidRPr="005C0106" w:rsidRDefault="005C0106" w:rsidP="005C01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0106" w:rsidRDefault="005C0106" w:rsidP="005C0106">
      <w:r w:rsidRPr="005C0106">
        <w:rPr>
          <w:b/>
        </w:rPr>
        <w:t>VERSIONS OF THIS BILL</w:t>
      </w:r>
    </w:p>
    <w:p w:rsidR="005C0106" w:rsidRDefault="005C0106" w:rsidP="005C0106"/>
    <w:p w:rsidR="005C0106" w:rsidRDefault="00BC5D22" w:rsidP="005C0106">
      <w:hyperlink r:id="rId8" w:history="1">
        <w:r w:rsidR="005C0106">
          <w:rPr>
            <w:rStyle w:val="Hyperlink"/>
          </w:rPr>
          <w:t>3/20/2014</w:t>
        </w:r>
      </w:hyperlink>
    </w:p>
    <w:p w:rsidR="005C0106" w:rsidRDefault="005C0106" w:rsidP="005C0106"/>
    <w:p w:rsidR="005C0106" w:rsidRDefault="005C0106" w:rsidP="005C0106">
      <w:pPr>
        <w:sectPr w:rsidR="005C0106" w:rsidSect="005C01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Pr="00E002FA" w:rsidRDefault="0010776B" w:rsidP="001D7F4F">
      <w:pPr>
        <w:pStyle w:val="BillDots"/>
      </w:pPr>
    </w:p>
    <w:p w:rsidR="0010776B" w:rsidRPr="00E002FA" w:rsidRDefault="0010776B" w:rsidP="003D01E8">
      <w:pPr>
        <w:pStyle w:val="Numbersforbills"/>
      </w:pP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2FA" w:rsidRDefault="0010776B" w:rsidP="00161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 w:val="30"/>
          <w:szCs w:val="30"/>
        </w:rPr>
      </w:pPr>
      <w:bookmarkStart w:id="1" w:name="billhead"/>
      <w:bookmarkEnd w:id="1"/>
      <w:r w:rsidRPr="00E002FA">
        <w:rPr>
          <w:sz w:val="30"/>
          <w:szCs w:val="30"/>
        </w:rPr>
        <w:t>A</w:t>
      </w:r>
      <w:r w:rsidR="000E1785" w:rsidRPr="00E002FA">
        <w:rPr>
          <w:sz w:val="30"/>
          <w:szCs w:val="30"/>
        </w:rPr>
        <w:t xml:space="preserve"> </w:t>
      </w:r>
      <w:bookmarkStart w:id="2" w:name="whattype"/>
      <w:bookmarkEnd w:id="2"/>
      <w:r w:rsidR="00EF19FE" w:rsidRPr="00E002FA">
        <w:rPr>
          <w:sz w:val="30"/>
          <w:szCs w:val="30"/>
        </w:rPr>
        <w:t>HOUSE RESOLUTION</w:t>
      </w: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AB" w:rsidRPr="00E002FA" w:rsidRDefault="00F4415F" w:rsidP="00E3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002FA">
        <w:t xml:space="preserve">TO </w:t>
      </w:r>
      <w:r w:rsidR="00E002FA" w:rsidRPr="00E002FA">
        <w:t>CONGRATULATE TH</w:t>
      </w:r>
      <w:r w:rsidR="00E364AB" w:rsidRPr="00E002FA">
        <w:rPr>
          <w:color w:val="000000" w:themeColor="text1"/>
          <w:u w:color="000000" w:themeColor="text1"/>
        </w:rPr>
        <w:t xml:space="preserve">E </w:t>
      </w:r>
      <w:r w:rsidR="00E002FA" w:rsidRPr="00E002FA">
        <w:rPr>
          <w:color w:val="000000" w:themeColor="text1"/>
          <w:u w:color="000000" w:themeColor="text1"/>
        </w:rPr>
        <w:t>GAFFNEY</w:t>
      </w:r>
      <w:r w:rsidR="00E364AB" w:rsidRPr="00E002FA">
        <w:rPr>
          <w:color w:val="000000" w:themeColor="text1"/>
          <w:u w:color="000000" w:themeColor="text1"/>
        </w:rPr>
        <w:t xml:space="preserve"> HIGH </w:t>
      </w:r>
      <w:r w:rsidR="008831CF">
        <w:rPr>
          <w:color w:val="000000" w:themeColor="text1"/>
          <w:u w:color="000000" w:themeColor="text1"/>
        </w:rPr>
        <w:t xml:space="preserve">SCHOOL </w:t>
      </w:r>
      <w:r w:rsidR="00E364AB" w:rsidRPr="00E002FA">
        <w:rPr>
          <w:color w:val="000000" w:themeColor="text1"/>
          <w:u w:color="000000" w:themeColor="text1"/>
        </w:rPr>
        <w:t xml:space="preserve">BAND </w:t>
      </w:r>
      <w:r w:rsidR="00DA6567">
        <w:rPr>
          <w:color w:val="000000" w:themeColor="text1"/>
          <w:u w:color="000000" w:themeColor="text1"/>
        </w:rPr>
        <w:t xml:space="preserve">OF GOLD </w:t>
      </w:r>
      <w:r w:rsidR="00E364AB" w:rsidRPr="00E002FA">
        <w:rPr>
          <w:color w:val="000000" w:themeColor="text1"/>
          <w:u w:color="000000" w:themeColor="text1"/>
        </w:rPr>
        <w:t xml:space="preserve">FOR AN OUTSTANDING PERFORMING SEASON AND TO WISH THEM SUCCESS AS THEY TRAVEL TO </w:t>
      </w:r>
      <w:r w:rsidR="007D3EE8">
        <w:rPr>
          <w:color w:val="000000" w:themeColor="text1"/>
          <w:u w:color="000000" w:themeColor="text1"/>
        </w:rPr>
        <w:t xml:space="preserve">WASHINGTON, D.C., TO REPRESENT SOUTH CAROLINA IN THE </w:t>
      </w:r>
      <w:r w:rsidR="00A66EF4">
        <w:rPr>
          <w:color w:val="000000" w:themeColor="text1"/>
          <w:u w:color="000000" w:themeColor="text1"/>
        </w:rPr>
        <w:t xml:space="preserve">2014 </w:t>
      </w:r>
      <w:r w:rsidR="007D3EE8">
        <w:rPr>
          <w:color w:val="000000" w:themeColor="text1"/>
          <w:u w:color="000000" w:themeColor="text1"/>
        </w:rPr>
        <w:t>NATIONAL MEMORIAL DAY PARADE</w:t>
      </w:r>
      <w:r w:rsidR="00E364AB" w:rsidRPr="00E002FA">
        <w:rPr>
          <w:color w:val="000000" w:themeColor="text1"/>
          <w:u w:color="000000" w:themeColor="text1"/>
        </w:rPr>
        <w:t>.</w:t>
      </w:r>
    </w:p>
    <w:p w:rsidR="00EF19FE" w:rsidRPr="00E002FA" w:rsidRDefault="00EF19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23DB" w:rsidRDefault="00EF19FE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2FA">
        <w:t xml:space="preserve">Whereas, </w:t>
      </w:r>
      <w:r w:rsidR="006D23DB" w:rsidRPr="00E002FA">
        <w:rPr>
          <w:color w:val="000000" w:themeColor="text1"/>
          <w:u w:color="000000" w:themeColor="text1"/>
        </w:rPr>
        <w:t xml:space="preserve">the members of the South Carolina </w:t>
      </w:r>
      <w:r w:rsidR="0082728E" w:rsidRPr="00E002FA">
        <w:t>House of Representatives</w:t>
      </w:r>
      <w:r w:rsidR="006D23DB" w:rsidRPr="00E002FA">
        <w:rPr>
          <w:color w:val="000000" w:themeColor="text1"/>
          <w:u w:color="000000" w:themeColor="text1"/>
        </w:rPr>
        <w:t xml:space="preserve"> are pleased to learn that the </w:t>
      </w:r>
      <w:r w:rsidR="007D3EE8">
        <w:rPr>
          <w:color w:val="000000" w:themeColor="text1"/>
          <w:u w:color="000000" w:themeColor="text1"/>
        </w:rPr>
        <w:t>Gaffney</w:t>
      </w:r>
      <w:r w:rsidR="006D23DB" w:rsidRPr="00E002FA">
        <w:rPr>
          <w:color w:val="000000" w:themeColor="text1"/>
          <w:u w:color="000000" w:themeColor="text1"/>
        </w:rPr>
        <w:t xml:space="preserve"> High </w:t>
      </w:r>
      <w:r w:rsidR="008831CF">
        <w:rPr>
          <w:color w:val="000000" w:themeColor="text1"/>
          <w:u w:color="000000" w:themeColor="text1"/>
        </w:rPr>
        <w:t xml:space="preserve">School </w:t>
      </w:r>
      <w:r w:rsidR="006D23DB" w:rsidRPr="00E002FA">
        <w:rPr>
          <w:color w:val="000000" w:themeColor="text1"/>
          <w:u w:color="000000" w:themeColor="text1"/>
        </w:rPr>
        <w:t xml:space="preserve">Band </w:t>
      </w:r>
      <w:r w:rsidR="00DA6567">
        <w:rPr>
          <w:color w:val="000000" w:themeColor="text1"/>
          <w:u w:color="000000" w:themeColor="text1"/>
        </w:rPr>
        <w:t xml:space="preserve">of Gold </w:t>
      </w:r>
      <w:r w:rsidR="006D23DB" w:rsidRPr="00E002FA">
        <w:rPr>
          <w:color w:val="000000" w:themeColor="text1"/>
          <w:u w:color="000000" w:themeColor="text1"/>
        </w:rPr>
        <w:t>has be</w:t>
      </w:r>
      <w:r w:rsidR="0081231B">
        <w:rPr>
          <w:color w:val="000000" w:themeColor="text1"/>
          <w:u w:color="000000" w:themeColor="text1"/>
        </w:rPr>
        <w:t xml:space="preserve">en invited to perform at the </w:t>
      </w:r>
      <w:r w:rsidR="00A66EF4">
        <w:rPr>
          <w:color w:val="000000" w:themeColor="text1"/>
          <w:u w:color="000000" w:themeColor="text1"/>
        </w:rPr>
        <w:t xml:space="preserve">National Memorial Day </w:t>
      </w:r>
      <w:r w:rsidR="006D23DB" w:rsidRPr="00E002FA">
        <w:rPr>
          <w:color w:val="000000" w:themeColor="text1"/>
          <w:u w:color="000000" w:themeColor="text1"/>
        </w:rPr>
        <w:t>Parade</w:t>
      </w:r>
      <w:r w:rsidR="0081231B">
        <w:rPr>
          <w:color w:val="000000" w:themeColor="text1"/>
          <w:u w:color="000000" w:themeColor="text1"/>
        </w:rPr>
        <w:t xml:space="preserve"> on </w:t>
      </w:r>
      <w:r w:rsidR="0081231B" w:rsidRPr="000B4050">
        <w:rPr>
          <w:color w:val="000000" w:themeColor="text1"/>
          <w:u w:color="000000" w:themeColor="text1"/>
        </w:rPr>
        <w:t>May 26, 2014</w:t>
      </w:r>
      <w:r w:rsidR="006D23DB" w:rsidRPr="00E002FA">
        <w:rPr>
          <w:color w:val="000000" w:themeColor="text1"/>
          <w:u w:color="000000" w:themeColor="text1"/>
        </w:rPr>
        <w:t>; and</w:t>
      </w:r>
    </w:p>
    <w:p w:rsidR="00780D6C" w:rsidRDefault="00780D6C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CD5" w:rsidRDefault="00ED73CC" w:rsidP="00ED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B4050">
        <w:rPr>
          <w:color w:val="000000" w:themeColor="text1"/>
          <w:u w:color="000000" w:themeColor="text1"/>
        </w:rPr>
        <w:t>he National Memorial Day Parade in Washington, D.C. pays tribute to the pride, sacrifice</w:t>
      </w:r>
      <w:r>
        <w:rPr>
          <w:color w:val="000000" w:themeColor="text1"/>
          <w:u w:color="000000" w:themeColor="text1"/>
        </w:rPr>
        <w:t>,</w:t>
      </w:r>
      <w:r w:rsidRPr="000B4050">
        <w:rPr>
          <w:color w:val="000000" w:themeColor="text1"/>
          <w:u w:color="000000" w:themeColor="text1"/>
        </w:rPr>
        <w:t xml:space="preserve"> and service of America</w:t>
      </w:r>
      <w:r w:rsidR="00910B6C" w:rsidRPr="00910B6C">
        <w:rPr>
          <w:color w:val="000000" w:themeColor="text1"/>
          <w:u w:color="000000" w:themeColor="text1"/>
        </w:rPr>
        <w:t>’</w:t>
      </w:r>
      <w:r w:rsidRPr="000B405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v</w:t>
      </w:r>
      <w:r w:rsidRPr="000B4050">
        <w:rPr>
          <w:color w:val="000000" w:themeColor="text1"/>
          <w:u w:color="000000" w:themeColor="text1"/>
        </w:rPr>
        <w:t>eterans. Memorial Day, originally known as Decoration Day, has a history stretching back to the Civil War and serves as an important reminder of those who died in the service of their country</w:t>
      </w:r>
      <w:r w:rsidR="00CC6CD5">
        <w:rPr>
          <w:color w:val="000000" w:themeColor="text1"/>
          <w:u w:color="000000" w:themeColor="text1"/>
        </w:rPr>
        <w:t>; and</w:t>
      </w:r>
    </w:p>
    <w:p w:rsidR="00CC6CD5" w:rsidRDefault="00CC6CD5" w:rsidP="00ED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CD5" w:rsidRDefault="00ED73CC" w:rsidP="00CC6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one hundred fourteen members strong, the </w:t>
      </w:r>
      <w:r w:rsidRPr="000B4050">
        <w:rPr>
          <w:color w:val="000000" w:themeColor="text1"/>
          <w:u w:color="000000" w:themeColor="text1"/>
        </w:rPr>
        <w:t xml:space="preserve">Gaffney </w:t>
      </w:r>
      <w:r>
        <w:rPr>
          <w:color w:val="000000" w:themeColor="text1"/>
          <w:u w:color="000000" w:themeColor="text1"/>
        </w:rPr>
        <w:t xml:space="preserve">High </w:t>
      </w:r>
      <w:r w:rsidR="008831CF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Band of Gold </w:t>
      </w:r>
      <w:r w:rsidRPr="000B4050">
        <w:rPr>
          <w:color w:val="000000" w:themeColor="text1"/>
          <w:u w:color="000000" w:themeColor="text1"/>
        </w:rPr>
        <w:t xml:space="preserve">was nominated </w:t>
      </w:r>
      <w:r>
        <w:rPr>
          <w:color w:val="000000" w:themeColor="text1"/>
          <w:u w:color="000000" w:themeColor="text1"/>
        </w:rPr>
        <w:t xml:space="preserve">for the </w:t>
      </w:r>
      <w:r w:rsidR="00E153FF">
        <w:rPr>
          <w:color w:val="000000" w:themeColor="text1"/>
          <w:u w:color="000000" w:themeColor="text1"/>
        </w:rPr>
        <w:t xml:space="preserve">present </w:t>
      </w:r>
      <w:r>
        <w:rPr>
          <w:color w:val="000000" w:themeColor="text1"/>
          <w:u w:color="000000" w:themeColor="text1"/>
        </w:rPr>
        <w:t xml:space="preserve">honor </w:t>
      </w:r>
      <w:r w:rsidRPr="000B4050">
        <w:rPr>
          <w:color w:val="000000" w:themeColor="text1"/>
          <w:u w:color="000000" w:themeColor="text1"/>
        </w:rPr>
        <w:t xml:space="preserve">by U.S. Congressman Mick Mulvaney and will represent the entire </w:t>
      </w:r>
      <w:r>
        <w:rPr>
          <w:color w:val="000000" w:themeColor="text1"/>
          <w:u w:color="000000" w:themeColor="text1"/>
        </w:rPr>
        <w:t>S</w:t>
      </w:r>
      <w:r w:rsidRPr="000B4050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 xml:space="preserve"> in performing for the</w:t>
      </w:r>
      <w:r w:rsidRPr="000B4050">
        <w:rPr>
          <w:color w:val="000000" w:themeColor="text1"/>
          <w:u w:color="000000" w:themeColor="text1"/>
        </w:rPr>
        <w:t xml:space="preserve"> crowd of </w:t>
      </w:r>
      <w:r>
        <w:rPr>
          <w:color w:val="000000" w:themeColor="text1"/>
          <w:u w:color="000000" w:themeColor="text1"/>
        </w:rPr>
        <w:t>two hundred fifty thousand viewers</w:t>
      </w:r>
      <w:r w:rsidRPr="000B4050">
        <w:rPr>
          <w:color w:val="000000" w:themeColor="text1"/>
          <w:u w:color="000000" w:themeColor="text1"/>
        </w:rPr>
        <w:t xml:space="preserve"> </w:t>
      </w:r>
      <w:r w:rsidR="00934262">
        <w:rPr>
          <w:color w:val="000000" w:themeColor="text1"/>
          <w:u w:color="000000" w:themeColor="text1"/>
        </w:rPr>
        <w:t>lining</w:t>
      </w:r>
      <w:r w:rsidRPr="000B4050">
        <w:rPr>
          <w:color w:val="000000" w:themeColor="text1"/>
          <w:u w:color="000000" w:themeColor="text1"/>
        </w:rPr>
        <w:t xml:space="preserve"> the parade route in </w:t>
      </w:r>
      <w:r>
        <w:rPr>
          <w:color w:val="000000" w:themeColor="text1"/>
          <w:u w:color="000000" w:themeColor="text1"/>
        </w:rPr>
        <w:t>our</w:t>
      </w:r>
      <w:r w:rsidRPr="000B4050">
        <w:rPr>
          <w:color w:val="000000" w:themeColor="text1"/>
          <w:u w:color="000000" w:themeColor="text1"/>
        </w:rPr>
        <w:t xml:space="preserve"> nation</w:t>
      </w:r>
      <w:r w:rsidR="00910B6C" w:rsidRPr="00910B6C">
        <w:rPr>
          <w:color w:val="000000" w:themeColor="text1"/>
          <w:u w:color="000000" w:themeColor="text1"/>
        </w:rPr>
        <w:t>’</w:t>
      </w:r>
      <w:r w:rsidRPr="000B4050">
        <w:rPr>
          <w:color w:val="000000" w:themeColor="text1"/>
          <w:u w:color="000000" w:themeColor="text1"/>
        </w:rPr>
        <w:t>s capit</w:t>
      </w:r>
      <w:r>
        <w:rPr>
          <w:color w:val="000000" w:themeColor="text1"/>
          <w:u w:color="000000" w:themeColor="text1"/>
        </w:rPr>
        <w:t>a</w:t>
      </w:r>
      <w:r w:rsidRPr="000B4050">
        <w:rPr>
          <w:color w:val="000000" w:themeColor="text1"/>
          <w:u w:color="000000" w:themeColor="text1"/>
        </w:rPr>
        <w:t>l</w:t>
      </w:r>
      <w:r w:rsidR="00CC6CD5">
        <w:rPr>
          <w:color w:val="000000" w:themeColor="text1"/>
          <w:u w:color="000000" w:themeColor="text1"/>
        </w:rPr>
        <w:t>. In addition, t</w:t>
      </w:r>
      <w:r w:rsidR="00CC6CD5" w:rsidRPr="000B4050">
        <w:rPr>
          <w:color w:val="000000" w:themeColor="text1"/>
          <w:u w:color="000000" w:themeColor="text1"/>
        </w:rPr>
        <w:t xml:space="preserve">he parade will be televised in more than </w:t>
      </w:r>
      <w:r w:rsidR="00CC6CD5">
        <w:rPr>
          <w:color w:val="000000" w:themeColor="text1"/>
          <w:u w:color="000000" w:themeColor="text1"/>
        </w:rPr>
        <w:t>eighty</w:t>
      </w:r>
      <w:r w:rsidR="00CC6CD5" w:rsidRPr="000B4050">
        <w:rPr>
          <w:color w:val="000000" w:themeColor="text1"/>
          <w:u w:color="000000" w:themeColor="text1"/>
        </w:rPr>
        <w:t xml:space="preserve"> million homes across the country and will have live coverage to service members around the world via the Pe</w:t>
      </w:r>
      <w:r w:rsidR="00CC6CD5">
        <w:rPr>
          <w:color w:val="000000" w:themeColor="text1"/>
          <w:u w:color="000000" w:themeColor="text1"/>
        </w:rPr>
        <w:t>ntagon Channel; and</w:t>
      </w:r>
    </w:p>
    <w:p w:rsidR="00ED73CC" w:rsidRPr="000B4050" w:rsidRDefault="00ED73CC" w:rsidP="00ED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3CC" w:rsidRDefault="00ED73CC" w:rsidP="00ED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B405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0B4050">
        <w:rPr>
          <w:color w:val="000000" w:themeColor="text1"/>
          <w:u w:color="000000" w:themeColor="text1"/>
        </w:rPr>
        <w:t xml:space="preserve"> major parade event is the latest in a series of achievements for the band this year.</w:t>
      </w:r>
      <w:r>
        <w:rPr>
          <w:color w:val="000000" w:themeColor="text1"/>
          <w:u w:color="000000" w:themeColor="text1"/>
        </w:rPr>
        <w:t xml:space="preserve"> Among other recognitions, the band was named </w:t>
      </w:r>
      <w:r w:rsidRPr="000B4050">
        <w:rPr>
          <w:color w:val="000000" w:themeColor="text1"/>
          <w:u w:color="000000" w:themeColor="text1"/>
        </w:rPr>
        <w:t xml:space="preserve">grand champion at a Shelby High </w:t>
      </w:r>
      <w:r w:rsidR="008831CF">
        <w:rPr>
          <w:color w:val="000000" w:themeColor="text1"/>
          <w:u w:color="000000" w:themeColor="text1"/>
        </w:rPr>
        <w:t xml:space="preserve">School </w:t>
      </w:r>
      <w:r w:rsidRPr="000B4050">
        <w:rPr>
          <w:color w:val="000000" w:themeColor="text1"/>
          <w:u w:color="000000" w:themeColor="text1"/>
        </w:rPr>
        <w:t>marching</w:t>
      </w:r>
      <w:r w:rsidR="001E3AE1">
        <w:rPr>
          <w:color w:val="000000" w:themeColor="text1"/>
          <w:u w:color="000000" w:themeColor="text1"/>
        </w:rPr>
        <w:t xml:space="preserve"> </w:t>
      </w:r>
      <w:r w:rsidRPr="000B4050">
        <w:rPr>
          <w:color w:val="000000" w:themeColor="text1"/>
          <w:u w:color="000000" w:themeColor="text1"/>
        </w:rPr>
        <w:t>band competition. Gaffney returned home with several first</w:t>
      </w:r>
      <w:r w:rsidR="00910B6C">
        <w:rPr>
          <w:color w:val="000000" w:themeColor="text1"/>
          <w:u w:color="000000" w:themeColor="text1"/>
        </w:rPr>
        <w:noBreakHyphen/>
      </w:r>
      <w:r w:rsidRPr="000B4050">
        <w:rPr>
          <w:color w:val="000000" w:themeColor="text1"/>
          <w:u w:color="000000" w:themeColor="text1"/>
        </w:rPr>
        <w:t xml:space="preserve">place trophies and a </w:t>
      </w:r>
      <w:r>
        <w:rPr>
          <w:color w:val="000000" w:themeColor="text1"/>
          <w:u w:color="000000" w:themeColor="text1"/>
        </w:rPr>
        <w:t xml:space="preserve">cash award of five hundred dollars </w:t>
      </w:r>
      <w:r w:rsidRPr="000B4050">
        <w:rPr>
          <w:color w:val="000000" w:themeColor="text1"/>
          <w:u w:color="000000" w:themeColor="text1"/>
        </w:rPr>
        <w:t xml:space="preserve">for its </w:t>
      </w:r>
      <w:r w:rsidRPr="000B4050">
        <w:rPr>
          <w:color w:val="000000" w:themeColor="text1"/>
          <w:u w:color="000000" w:themeColor="text1"/>
        </w:rPr>
        <w:lastRenderedPageBreak/>
        <w:t>performance of this year</w:t>
      </w:r>
      <w:r w:rsidR="00910B6C" w:rsidRPr="00910B6C">
        <w:rPr>
          <w:color w:val="000000" w:themeColor="text1"/>
          <w:u w:color="000000" w:themeColor="text1"/>
        </w:rPr>
        <w:t>’</w:t>
      </w:r>
      <w:r w:rsidRPr="000B4050">
        <w:rPr>
          <w:color w:val="000000" w:themeColor="text1"/>
          <w:u w:color="000000" w:themeColor="text1"/>
        </w:rPr>
        <w:t>s show</w:t>
      </w:r>
      <w:r>
        <w:rPr>
          <w:color w:val="000000" w:themeColor="text1"/>
          <w:u w:color="000000" w:themeColor="text1"/>
        </w:rPr>
        <w:t>,</w:t>
      </w:r>
      <w:r w:rsidRPr="000B4050">
        <w:rPr>
          <w:color w:val="000000" w:themeColor="text1"/>
          <w:u w:color="000000" w:themeColor="text1"/>
        </w:rPr>
        <w:t xml:space="preserve"> </w:t>
      </w:r>
      <w:r w:rsidRPr="00D56BF7">
        <w:rPr>
          <w:i/>
          <w:color w:val="000000" w:themeColor="text1"/>
          <w:u w:color="000000" w:themeColor="text1"/>
        </w:rPr>
        <w:t>Un Noche En Espana</w:t>
      </w:r>
      <w:r w:rsidRPr="000B4050">
        <w:rPr>
          <w:color w:val="000000" w:themeColor="text1"/>
          <w:u w:color="000000" w:themeColor="text1"/>
        </w:rPr>
        <w:t>, which means “A Night in Spain”</w:t>
      </w:r>
      <w:r>
        <w:rPr>
          <w:color w:val="000000" w:themeColor="text1"/>
          <w:u w:color="000000" w:themeColor="text1"/>
        </w:rPr>
        <w:t>; and</w:t>
      </w:r>
    </w:p>
    <w:p w:rsidR="00ED73CC" w:rsidRPr="000B4050" w:rsidRDefault="00ED73CC" w:rsidP="00ED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3DB" w:rsidRPr="00E002FA" w:rsidRDefault="006D23DB" w:rsidP="00687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2FA">
        <w:rPr>
          <w:color w:val="000000" w:themeColor="text1"/>
          <w:u w:color="000000" w:themeColor="text1"/>
        </w:rPr>
        <w:t xml:space="preserve">Whereas, in a field that demands discipline, practice, and stamina, </w:t>
      </w:r>
      <w:r w:rsidR="006876CA" w:rsidRPr="000B4050">
        <w:rPr>
          <w:color w:val="000000" w:themeColor="text1"/>
          <w:u w:color="000000" w:themeColor="text1"/>
        </w:rPr>
        <w:t xml:space="preserve">Director Billy Asis </w:t>
      </w:r>
      <w:r w:rsidR="006876CA">
        <w:rPr>
          <w:color w:val="000000" w:themeColor="text1"/>
          <w:u w:color="000000" w:themeColor="text1"/>
        </w:rPr>
        <w:t xml:space="preserve">of the Gaffney </w:t>
      </w:r>
      <w:r w:rsidR="00037055">
        <w:rPr>
          <w:color w:val="000000" w:themeColor="text1"/>
          <w:u w:color="000000" w:themeColor="text1"/>
        </w:rPr>
        <w:t xml:space="preserve">High </w:t>
      </w:r>
      <w:r w:rsidR="008831CF">
        <w:rPr>
          <w:color w:val="000000" w:themeColor="text1"/>
          <w:u w:color="000000" w:themeColor="text1"/>
        </w:rPr>
        <w:t xml:space="preserve">School </w:t>
      </w:r>
      <w:r w:rsidR="006876CA">
        <w:rPr>
          <w:color w:val="000000" w:themeColor="text1"/>
          <w:u w:color="000000" w:themeColor="text1"/>
        </w:rPr>
        <w:t xml:space="preserve">Band of Gold </w:t>
      </w:r>
      <w:r w:rsidRPr="00E002FA">
        <w:rPr>
          <w:color w:val="000000" w:themeColor="text1"/>
          <w:u w:color="000000" w:themeColor="text1"/>
        </w:rPr>
        <w:t xml:space="preserve">capitalized on his own musical talent and training to build an outstanding band program and teach these students lessons that will </w:t>
      </w:r>
      <w:r w:rsidR="006876CA">
        <w:rPr>
          <w:color w:val="000000" w:themeColor="text1"/>
          <w:u w:color="000000" w:themeColor="text1"/>
        </w:rPr>
        <w:t>stand them in good stead</w:t>
      </w:r>
      <w:r w:rsidRPr="00E002FA">
        <w:rPr>
          <w:color w:val="000000" w:themeColor="text1"/>
          <w:u w:color="000000" w:themeColor="text1"/>
        </w:rPr>
        <w:t xml:space="preserve"> </w:t>
      </w:r>
      <w:r w:rsidR="006876CA">
        <w:rPr>
          <w:color w:val="000000" w:themeColor="text1"/>
          <w:u w:color="000000" w:themeColor="text1"/>
        </w:rPr>
        <w:t>throughout their lives</w:t>
      </w:r>
      <w:r w:rsidRPr="00E002FA">
        <w:rPr>
          <w:color w:val="000000" w:themeColor="text1"/>
          <w:u w:color="000000" w:themeColor="text1"/>
        </w:rPr>
        <w:t>; and</w:t>
      </w:r>
    </w:p>
    <w:p w:rsidR="006D23DB" w:rsidRPr="00E002FA" w:rsidRDefault="006D23DB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3DB" w:rsidRPr="00E002FA" w:rsidRDefault="006D23DB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2FA">
        <w:rPr>
          <w:color w:val="000000" w:themeColor="text1"/>
          <w:u w:color="000000" w:themeColor="text1"/>
        </w:rPr>
        <w:t xml:space="preserve">Whereas, the South Carolina </w:t>
      </w:r>
      <w:r w:rsidR="00AF0E8A" w:rsidRPr="00E002FA">
        <w:t>House of Representatives</w:t>
      </w:r>
      <w:r w:rsidRPr="00E002FA">
        <w:rPr>
          <w:color w:val="000000" w:themeColor="text1"/>
          <w:u w:color="000000" w:themeColor="text1"/>
        </w:rPr>
        <w:t xml:space="preserve"> appreciates the pride and recognition that the </w:t>
      </w:r>
      <w:r w:rsidR="006876CA">
        <w:rPr>
          <w:color w:val="000000" w:themeColor="text1"/>
          <w:u w:color="000000" w:themeColor="text1"/>
        </w:rPr>
        <w:t>Gaffney</w:t>
      </w:r>
      <w:r w:rsidRPr="00E002FA">
        <w:rPr>
          <w:color w:val="000000" w:themeColor="text1"/>
          <w:u w:color="000000" w:themeColor="text1"/>
        </w:rPr>
        <w:t xml:space="preserve"> High </w:t>
      </w:r>
      <w:r w:rsidR="008831CF">
        <w:rPr>
          <w:color w:val="000000" w:themeColor="text1"/>
          <w:u w:color="000000" w:themeColor="text1"/>
        </w:rPr>
        <w:t xml:space="preserve">School </w:t>
      </w:r>
      <w:r w:rsidRPr="00E002FA">
        <w:rPr>
          <w:color w:val="000000" w:themeColor="text1"/>
          <w:u w:color="000000" w:themeColor="text1"/>
        </w:rPr>
        <w:t xml:space="preserve">Band </w:t>
      </w:r>
      <w:r w:rsidR="006876CA">
        <w:rPr>
          <w:color w:val="000000" w:themeColor="text1"/>
          <w:u w:color="000000" w:themeColor="text1"/>
        </w:rPr>
        <w:t xml:space="preserve">of Gold </w:t>
      </w:r>
      <w:r w:rsidRPr="00E002FA">
        <w:rPr>
          <w:color w:val="000000" w:themeColor="text1"/>
          <w:u w:color="000000" w:themeColor="text1"/>
        </w:rPr>
        <w:t>ha</w:t>
      </w:r>
      <w:r w:rsidR="006876CA">
        <w:rPr>
          <w:color w:val="000000" w:themeColor="text1"/>
          <w:u w:color="000000" w:themeColor="text1"/>
        </w:rPr>
        <w:t>s</w:t>
      </w:r>
      <w:r w:rsidRPr="00E002FA">
        <w:rPr>
          <w:color w:val="000000" w:themeColor="text1"/>
          <w:u w:color="000000" w:themeColor="text1"/>
        </w:rPr>
        <w:t xml:space="preserve"> brought to </w:t>
      </w:r>
      <w:r w:rsidR="006876CA">
        <w:rPr>
          <w:color w:val="000000" w:themeColor="text1"/>
          <w:u w:color="000000" w:themeColor="text1"/>
        </w:rPr>
        <w:t xml:space="preserve">its </w:t>
      </w:r>
      <w:r w:rsidRPr="00E002FA">
        <w:rPr>
          <w:color w:val="000000" w:themeColor="text1"/>
          <w:u w:color="000000" w:themeColor="text1"/>
        </w:rPr>
        <w:t>school and community</w:t>
      </w:r>
      <w:r w:rsidR="006876CA">
        <w:rPr>
          <w:color w:val="000000" w:themeColor="text1"/>
          <w:u w:color="000000" w:themeColor="text1"/>
        </w:rPr>
        <w:t>. The members</w:t>
      </w:r>
      <w:r w:rsidRPr="00E002FA">
        <w:rPr>
          <w:color w:val="000000" w:themeColor="text1"/>
          <w:u w:color="000000" w:themeColor="text1"/>
        </w:rPr>
        <w:t xml:space="preserve"> look to hear of the</w:t>
      </w:r>
      <w:r w:rsidR="006876CA">
        <w:rPr>
          <w:color w:val="000000" w:themeColor="text1"/>
          <w:u w:color="000000" w:themeColor="text1"/>
        </w:rPr>
        <w:t xml:space="preserve"> band</w:t>
      </w:r>
      <w:r w:rsidR="00910B6C" w:rsidRPr="00910B6C">
        <w:rPr>
          <w:color w:val="000000" w:themeColor="text1"/>
          <w:u w:color="000000" w:themeColor="text1"/>
        </w:rPr>
        <w:t>’</w:t>
      </w:r>
      <w:r w:rsidR="006876CA">
        <w:rPr>
          <w:color w:val="000000" w:themeColor="text1"/>
          <w:u w:color="000000" w:themeColor="text1"/>
        </w:rPr>
        <w:t>s</w:t>
      </w:r>
      <w:r w:rsidRPr="00E002FA">
        <w:rPr>
          <w:color w:val="000000" w:themeColor="text1"/>
          <w:u w:color="000000" w:themeColor="text1"/>
        </w:rPr>
        <w:t xml:space="preserve"> continued success in the days ahead. Now, therefore,</w:t>
      </w:r>
    </w:p>
    <w:p w:rsidR="006D23DB" w:rsidRPr="00E002FA" w:rsidRDefault="006D23DB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0E8A" w:rsidRPr="00E002FA" w:rsidRDefault="00AF0E8A" w:rsidP="00AF0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002FA">
        <w:t>Be it resolved by the House of Representatives:</w:t>
      </w:r>
    </w:p>
    <w:p w:rsidR="006D23DB" w:rsidRPr="00E002FA" w:rsidRDefault="006D23DB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60F9" w:rsidRPr="00E002FA" w:rsidRDefault="006D23DB" w:rsidP="00F3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2FA">
        <w:rPr>
          <w:color w:val="000000" w:themeColor="text1"/>
          <w:u w:color="000000" w:themeColor="text1"/>
        </w:rPr>
        <w:t xml:space="preserve">That the members of the South Carolina </w:t>
      </w:r>
      <w:r w:rsidR="00AF0E8A" w:rsidRPr="00E002FA">
        <w:t>House of Representatives</w:t>
      </w:r>
      <w:r w:rsidRPr="00E002FA">
        <w:rPr>
          <w:color w:val="000000" w:themeColor="text1"/>
          <w:u w:color="000000" w:themeColor="text1"/>
        </w:rPr>
        <w:t xml:space="preserve">, by this resolution, </w:t>
      </w:r>
      <w:r w:rsidR="00F360F9" w:rsidRPr="00E002FA">
        <w:t>congratulate th</w:t>
      </w:r>
      <w:r w:rsidR="00F360F9" w:rsidRPr="00E002FA">
        <w:rPr>
          <w:color w:val="000000" w:themeColor="text1"/>
          <w:u w:color="000000" w:themeColor="text1"/>
        </w:rPr>
        <w:t xml:space="preserve">e </w:t>
      </w:r>
      <w:r w:rsidR="00F360F9">
        <w:rPr>
          <w:color w:val="000000" w:themeColor="text1"/>
          <w:u w:color="000000" w:themeColor="text1"/>
        </w:rPr>
        <w:t>G</w:t>
      </w:r>
      <w:r w:rsidR="00F360F9" w:rsidRPr="00E002FA">
        <w:rPr>
          <w:color w:val="000000" w:themeColor="text1"/>
          <w:u w:color="000000" w:themeColor="text1"/>
        </w:rPr>
        <w:t xml:space="preserve">affney </w:t>
      </w:r>
      <w:r w:rsidR="00F360F9">
        <w:rPr>
          <w:color w:val="000000" w:themeColor="text1"/>
          <w:u w:color="000000" w:themeColor="text1"/>
        </w:rPr>
        <w:t>H</w:t>
      </w:r>
      <w:r w:rsidR="00F360F9" w:rsidRPr="00E002FA">
        <w:rPr>
          <w:color w:val="000000" w:themeColor="text1"/>
          <w:u w:color="000000" w:themeColor="text1"/>
        </w:rPr>
        <w:t xml:space="preserve">igh </w:t>
      </w:r>
      <w:r w:rsidR="008831CF">
        <w:rPr>
          <w:color w:val="000000" w:themeColor="text1"/>
          <w:u w:color="000000" w:themeColor="text1"/>
        </w:rPr>
        <w:t xml:space="preserve">School </w:t>
      </w:r>
      <w:r w:rsidR="00F360F9">
        <w:rPr>
          <w:color w:val="000000" w:themeColor="text1"/>
          <w:u w:color="000000" w:themeColor="text1"/>
        </w:rPr>
        <w:t>B</w:t>
      </w:r>
      <w:r w:rsidR="00F360F9" w:rsidRPr="00E002FA">
        <w:rPr>
          <w:color w:val="000000" w:themeColor="text1"/>
          <w:u w:color="000000" w:themeColor="text1"/>
        </w:rPr>
        <w:t xml:space="preserve">and </w:t>
      </w:r>
      <w:r w:rsidR="00F360F9">
        <w:rPr>
          <w:color w:val="000000" w:themeColor="text1"/>
          <w:u w:color="000000" w:themeColor="text1"/>
        </w:rPr>
        <w:t xml:space="preserve">of Gold </w:t>
      </w:r>
      <w:r w:rsidR="00F360F9" w:rsidRPr="00E002FA">
        <w:rPr>
          <w:color w:val="000000" w:themeColor="text1"/>
          <w:u w:color="000000" w:themeColor="text1"/>
        </w:rPr>
        <w:t xml:space="preserve">for an outstanding performing season and wish them success as they travel to </w:t>
      </w:r>
      <w:r w:rsidR="00F360F9">
        <w:rPr>
          <w:color w:val="000000" w:themeColor="text1"/>
          <w:u w:color="000000" w:themeColor="text1"/>
        </w:rPr>
        <w:t>Washington, D.C., to represent South Carolina in the 2014 National Memorial Day Parade</w:t>
      </w:r>
      <w:r w:rsidR="00F360F9" w:rsidRPr="00E002FA">
        <w:rPr>
          <w:color w:val="000000" w:themeColor="text1"/>
          <w:u w:color="000000" w:themeColor="text1"/>
        </w:rPr>
        <w:t>.</w:t>
      </w:r>
    </w:p>
    <w:p w:rsidR="006D23DB" w:rsidRPr="00E002FA" w:rsidRDefault="006D23DB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3DB" w:rsidRPr="00E002FA" w:rsidRDefault="006D23DB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2FA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8C0320">
        <w:rPr>
          <w:color w:val="000000" w:themeColor="text1"/>
          <w:u w:color="000000" w:themeColor="text1"/>
        </w:rPr>
        <w:t>Dr. Raashad Fitzpatrick</w:t>
      </w:r>
      <w:r w:rsidR="00880BB1">
        <w:rPr>
          <w:color w:val="000000" w:themeColor="text1"/>
          <w:u w:color="000000" w:themeColor="text1"/>
        </w:rPr>
        <w:t>, p</w:t>
      </w:r>
      <w:r w:rsidR="00F360F9">
        <w:rPr>
          <w:color w:val="000000" w:themeColor="text1"/>
          <w:u w:color="000000" w:themeColor="text1"/>
        </w:rPr>
        <w:t>rincipal</w:t>
      </w:r>
      <w:r w:rsidR="00880BB1">
        <w:rPr>
          <w:color w:val="000000" w:themeColor="text1"/>
          <w:u w:color="000000" w:themeColor="text1"/>
        </w:rPr>
        <w:t xml:space="preserve">, and </w:t>
      </w:r>
      <w:r w:rsidR="00F360F9" w:rsidRPr="000B4050">
        <w:rPr>
          <w:color w:val="000000" w:themeColor="text1"/>
          <w:u w:color="000000" w:themeColor="text1"/>
        </w:rPr>
        <w:t>Billy Asis</w:t>
      </w:r>
      <w:r w:rsidR="00880BB1">
        <w:rPr>
          <w:color w:val="000000" w:themeColor="text1"/>
          <w:u w:color="000000" w:themeColor="text1"/>
        </w:rPr>
        <w:t>, band director,</w:t>
      </w:r>
      <w:r w:rsidR="00F360F9">
        <w:rPr>
          <w:color w:val="000000" w:themeColor="text1"/>
          <w:u w:color="000000" w:themeColor="text1"/>
        </w:rPr>
        <w:t xml:space="preserve"> of Gaffney High School</w:t>
      </w:r>
      <w:r w:rsidRPr="00E002FA">
        <w:rPr>
          <w:color w:val="000000" w:themeColor="text1"/>
          <w:u w:color="000000" w:themeColor="text1"/>
        </w:rPr>
        <w:t>.</w:t>
      </w:r>
    </w:p>
    <w:p w:rsidR="00161A68" w:rsidRDefault="00910B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 w:rsidRPr="00E002FA">
        <w:t>XX</w:t>
      </w:r>
      <w:r>
        <w:noBreakHyphen/>
      </w:r>
      <w:r>
        <w:noBreakHyphen/>
      </w:r>
      <w:r>
        <w:noBreakHyphen/>
      </w:r>
      <w:r>
        <w:noBreakHyphen/>
      </w:r>
    </w:p>
    <w:p w:rsidR="00161A68" w:rsidRDefault="00161A68" w:rsidP="005C0106">
      <w:pPr>
        <w:suppressAutoHyphens/>
      </w:pPr>
    </w:p>
    <w:sectPr w:rsidR="00161A68" w:rsidSect="005C010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D6C" w:rsidRDefault="00780D6C" w:rsidP="009F0C77">
      <w:r>
        <w:separator/>
      </w:r>
    </w:p>
  </w:endnote>
  <w:endnote w:type="continuationSeparator" w:id="0">
    <w:p w:rsidR="00780D6C" w:rsidRDefault="00780D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892C2D-2712-47EF-80E6-729C06140B87}"/>
    <w:embedBold r:id="rId2" w:fontKey="{C3F6E382-5168-456E-8111-91DB6F8793EB}"/>
    <w:embedItalic r:id="rId3" w:fontKey="{6E6CC7C1-22D3-4236-9D33-505DA5AC8D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1EBCA92-9B4F-4616-B794-87F0306A43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6F10DA1-9E81-4588-AF3B-90D14B6583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2E88BB0-2137-4C95-984F-8A26788DF2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106" w:rsidRPr="00161A68" w:rsidRDefault="005C0106" w:rsidP="00161A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[4952]</w:t>
    </w:r>
    <w:r>
      <w:tab/>
    </w:r>
    <w:r w:rsidR="00F97187">
      <w:fldChar w:fldCharType="begin"/>
    </w:r>
    <w:r w:rsidR="00F97187">
      <w:instrText xml:space="preserve"> PAGE  \* MERGEFORMAT </w:instrText>
    </w:r>
    <w:r w:rsidR="00F97187">
      <w:fldChar w:fldCharType="separate"/>
    </w:r>
    <w:r w:rsidR="00BC5D22">
      <w:rPr>
        <w:noProof/>
      </w:rPr>
      <w:t>1</w:t>
    </w:r>
    <w:r w:rsidR="00F971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D6C" w:rsidRDefault="00780D6C" w:rsidP="009F0C77">
      <w:r>
        <w:separator/>
      </w:r>
    </w:p>
  </w:footnote>
  <w:footnote w:type="continuationSeparator" w:id="0">
    <w:p w:rsidR="00780D6C" w:rsidRDefault="00780D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33VR14"/>
    <w:docVar w:name="CoverBillType" w:val="r"/>
    <w:docVar w:name="docpath" w:val="L:\Council\bills\RM\1533VR14.DOCX"/>
    <w:docVar w:name="dvBillNumber" w:val="49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5116"/>
    <w:rsid w:val="00011869"/>
    <w:rsid w:val="00037055"/>
    <w:rsid w:val="000943F7"/>
    <w:rsid w:val="000E1785"/>
    <w:rsid w:val="000F40FA"/>
    <w:rsid w:val="000F641B"/>
    <w:rsid w:val="0010776B"/>
    <w:rsid w:val="00133E66"/>
    <w:rsid w:val="001435A3"/>
    <w:rsid w:val="00161A68"/>
    <w:rsid w:val="001D08F2"/>
    <w:rsid w:val="001D525B"/>
    <w:rsid w:val="001D7F4F"/>
    <w:rsid w:val="001E3AE1"/>
    <w:rsid w:val="0022121E"/>
    <w:rsid w:val="002321B6"/>
    <w:rsid w:val="00250967"/>
    <w:rsid w:val="002543C8"/>
    <w:rsid w:val="00284AAE"/>
    <w:rsid w:val="002B70F0"/>
    <w:rsid w:val="002E5912"/>
    <w:rsid w:val="00301B21"/>
    <w:rsid w:val="00325348"/>
    <w:rsid w:val="0032732C"/>
    <w:rsid w:val="00336AD0"/>
    <w:rsid w:val="0037079A"/>
    <w:rsid w:val="003D01E8"/>
    <w:rsid w:val="003D5AED"/>
    <w:rsid w:val="003E5288"/>
    <w:rsid w:val="003F6D79"/>
    <w:rsid w:val="0041760A"/>
    <w:rsid w:val="00417C01"/>
    <w:rsid w:val="0045680A"/>
    <w:rsid w:val="004809EE"/>
    <w:rsid w:val="004E7D54"/>
    <w:rsid w:val="005273C6"/>
    <w:rsid w:val="00530A69"/>
    <w:rsid w:val="00545593"/>
    <w:rsid w:val="00577C6C"/>
    <w:rsid w:val="005C0106"/>
    <w:rsid w:val="005C251A"/>
    <w:rsid w:val="005C2FE2"/>
    <w:rsid w:val="005E2BC9"/>
    <w:rsid w:val="00605102"/>
    <w:rsid w:val="006215AA"/>
    <w:rsid w:val="006876CA"/>
    <w:rsid w:val="006913C9"/>
    <w:rsid w:val="0069470D"/>
    <w:rsid w:val="006D23DB"/>
    <w:rsid w:val="00734F00"/>
    <w:rsid w:val="00780D6C"/>
    <w:rsid w:val="007A70AE"/>
    <w:rsid w:val="007B5562"/>
    <w:rsid w:val="007D3EE8"/>
    <w:rsid w:val="0080226E"/>
    <w:rsid w:val="0081231B"/>
    <w:rsid w:val="0082728E"/>
    <w:rsid w:val="008362E8"/>
    <w:rsid w:val="00880BB1"/>
    <w:rsid w:val="008831CF"/>
    <w:rsid w:val="008A1768"/>
    <w:rsid w:val="008C0320"/>
    <w:rsid w:val="008F0F33"/>
    <w:rsid w:val="008F4429"/>
    <w:rsid w:val="00910B6C"/>
    <w:rsid w:val="00934262"/>
    <w:rsid w:val="00934ED0"/>
    <w:rsid w:val="0094021A"/>
    <w:rsid w:val="009B44AF"/>
    <w:rsid w:val="009C6A0B"/>
    <w:rsid w:val="009F0C77"/>
    <w:rsid w:val="009F4DD1"/>
    <w:rsid w:val="00A41684"/>
    <w:rsid w:val="00A64E80"/>
    <w:rsid w:val="00A66EF4"/>
    <w:rsid w:val="00A72BCD"/>
    <w:rsid w:val="00A741D9"/>
    <w:rsid w:val="00A833AB"/>
    <w:rsid w:val="00A9741D"/>
    <w:rsid w:val="00AD4B17"/>
    <w:rsid w:val="00AF0E8A"/>
    <w:rsid w:val="00B157C2"/>
    <w:rsid w:val="00B412D4"/>
    <w:rsid w:val="00B43FBA"/>
    <w:rsid w:val="00BC5D22"/>
    <w:rsid w:val="00BE3C22"/>
    <w:rsid w:val="00C0345E"/>
    <w:rsid w:val="00C3483A"/>
    <w:rsid w:val="00C74E9D"/>
    <w:rsid w:val="00C82FD3"/>
    <w:rsid w:val="00C92819"/>
    <w:rsid w:val="00CC6B7B"/>
    <w:rsid w:val="00CC6CD5"/>
    <w:rsid w:val="00CD2089"/>
    <w:rsid w:val="00D73A67"/>
    <w:rsid w:val="00D970A9"/>
    <w:rsid w:val="00DA6567"/>
    <w:rsid w:val="00DF3845"/>
    <w:rsid w:val="00E002FA"/>
    <w:rsid w:val="00E05116"/>
    <w:rsid w:val="00E153FF"/>
    <w:rsid w:val="00E364AB"/>
    <w:rsid w:val="00E37E53"/>
    <w:rsid w:val="00E41911"/>
    <w:rsid w:val="00E4776F"/>
    <w:rsid w:val="00E92EEF"/>
    <w:rsid w:val="00ED73CC"/>
    <w:rsid w:val="00EE6A1D"/>
    <w:rsid w:val="00EF19FE"/>
    <w:rsid w:val="00F24442"/>
    <w:rsid w:val="00F360F9"/>
    <w:rsid w:val="00F4415F"/>
    <w:rsid w:val="00F50AE3"/>
    <w:rsid w:val="00F577D9"/>
    <w:rsid w:val="00F67CF1"/>
    <w:rsid w:val="00F840F0"/>
    <w:rsid w:val="00F97187"/>
    <w:rsid w:val="00FB0D0D"/>
    <w:rsid w:val="00FB43B4"/>
    <w:rsid w:val="00FC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01D1897-1185-4020-8CE3-F142D7364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0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05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01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52_2014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9AFD5-4301-44C2-9255-D81060D51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4952: Gaffney High School Band of Gold - South Carolina Legislature Online</dc:title>
  <dc:creator>McDowell</dc:creator>
  <cp:lastModifiedBy>N Cumfer</cp:lastModifiedBy>
  <cp:revision>6</cp:revision>
  <cp:lastPrinted>2014-03-19T20:36:00Z</cp:lastPrinted>
  <dcterms:created xsi:type="dcterms:W3CDTF">2014-03-20T15:08:00Z</dcterms:created>
  <dcterms:modified xsi:type="dcterms:W3CDTF">2014-12-05T17:06:00Z</dcterms:modified>
</cp:coreProperties>
</file>