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800" w:rsidRDefault="00630800" w:rsidP="00630800">
      <w:pPr>
        <w:widowControl w:val="0"/>
        <w:jc w:val="center"/>
      </w:pPr>
      <w:r w:rsidRPr="00630800">
        <w:rPr>
          <w:b/>
        </w:rPr>
        <w:t>South Carolina General Assembly</w:t>
      </w:r>
    </w:p>
    <w:p w:rsidR="00630800" w:rsidRDefault="00630800" w:rsidP="00630800">
      <w:pPr>
        <w:widowControl w:val="0"/>
        <w:jc w:val="center"/>
      </w:pPr>
      <w:r>
        <w:t>120th Session, 2013-2014</w:t>
      </w:r>
    </w:p>
    <w:p w:rsidR="00630800" w:rsidRDefault="00630800" w:rsidP="00630800">
      <w:pPr>
        <w:widowControl w:val="0"/>
        <w:jc w:val="left"/>
      </w:pPr>
    </w:p>
    <w:p w:rsidR="00630800" w:rsidRDefault="00630800" w:rsidP="00630800">
      <w:pPr>
        <w:widowControl w:val="0"/>
        <w:jc w:val="left"/>
        <w:rPr>
          <w:b/>
        </w:rPr>
      </w:pPr>
      <w:r w:rsidRPr="00630800">
        <w:rPr>
          <w:b/>
        </w:rPr>
        <w:t>H. 5227</w:t>
      </w:r>
    </w:p>
    <w:p w:rsidR="00630800" w:rsidRDefault="00630800" w:rsidP="00630800">
      <w:pPr>
        <w:widowControl w:val="0"/>
        <w:jc w:val="left"/>
        <w:rPr>
          <w:b/>
        </w:rPr>
      </w:pPr>
    </w:p>
    <w:p w:rsidR="00630800" w:rsidRDefault="00630800" w:rsidP="00630800">
      <w:pPr>
        <w:widowControl w:val="0"/>
        <w:jc w:val="left"/>
      </w:pPr>
      <w:r w:rsidRPr="00630800">
        <w:rPr>
          <w:b/>
        </w:rPr>
        <w:t>STATUS INFORMATION</w:t>
      </w:r>
    </w:p>
    <w:p w:rsidR="00630800" w:rsidRDefault="00630800" w:rsidP="00630800">
      <w:pPr>
        <w:widowControl w:val="0"/>
        <w:jc w:val="left"/>
      </w:pPr>
    </w:p>
    <w:p w:rsidR="00630800" w:rsidRDefault="00630800" w:rsidP="00630800">
      <w:pPr>
        <w:widowControl w:val="0"/>
        <w:jc w:val="left"/>
      </w:pPr>
      <w:r>
        <w:t>House Resolution</w:t>
      </w:r>
    </w:p>
    <w:p w:rsidR="00630800" w:rsidRDefault="00630800" w:rsidP="00630800">
      <w:pPr>
        <w:widowControl w:val="0"/>
        <w:jc w:val="left"/>
      </w:pPr>
      <w:r>
        <w:t>Sponsors: Reps. Clemmons, J.E. Smith, Alexander, Allison, Anderson, Anthony, Atwater, Bales, Ballentine, Bannister, Barfield, Bedingfield, Bernstein, Bingham, Bowen, Bowers, Branham, Brannon, G.A. Brown, R.L. Brown, Burns,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J.R. Smith, Sottile, Southard, Spires, Stavrinakis, Stringer, Tallon, Taylor, Thayer, Toole, Vick, Weeks, Wells, Whipper, White, Whitmire, Williams, Willis and Wood</w:t>
      </w:r>
    </w:p>
    <w:p w:rsidR="00630800" w:rsidRDefault="00630800" w:rsidP="00630800">
      <w:pPr>
        <w:widowControl w:val="0"/>
        <w:jc w:val="left"/>
      </w:pPr>
      <w:r>
        <w:t>Document Path: l:\council\bills\gm\24099zw14.docx</w:t>
      </w:r>
    </w:p>
    <w:p w:rsidR="00630800" w:rsidRDefault="00630800" w:rsidP="00630800">
      <w:pPr>
        <w:widowControl w:val="0"/>
        <w:jc w:val="left"/>
      </w:pPr>
    </w:p>
    <w:p w:rsidR="00630800" w:rsidRDefault="00630800" w:rsidP="00630800">
      <w:pPr>
        <w:widowControl w:val="0"/>
        <w:jc w:val="left"/>
      </w:pPr>
      <w:r>
        <w:t>Introduced in the House on May 8, 2014</w:t>
      </w:r>
    </w:p>
    <w:p w:rsidR="00630800" w:rsidRDefault="00630800" w:rsidP="00630800">
      <w:pPr>
        <w:widowControl w:val="0"/>
        <w:jc w:val="left"/>
      </w:pPr>
      <w:r>
        <w:t>Adopted by the House on May 8, 2014</w:t>
      </w:r>
    </w:p>
    <w:p w:rsidR="00630800" w:rsidRDefault="00630800" w:rsidP="00630800">
      <w:pPr>
        <w:widowControl w:val="0"/>
        <w:jc w:val="left"/>
      </w:pPr>
    </w:p>
    <w:p w:rsidR="00630800" w:rsidRDefault="00630800" w:rsidP="00630800">
      <w:pPr>
        <w:widowControl w:val="0"/>
        <w:jc w:val="left"/>
      </w:pPr>
      <w:r>
        <w:t xml:space="preserve">Summary: </w:t>
      </w:r>
      <w:r w:rsidR="00C415EB">
        <w:t>PTSD Awareness Day</w:t>
      </w:r>
    </w:p>
    <w:p w:rsidR="00630800" w:rsidRDefault="00630800" w:rsidP="00630800">
      <w:pPr>
        <w:widowControl w:val="0"/>
        <w:jc w:val="left"/>
      </w:pPr>
    </w:p>
    <w:p w:rsidR="00630800" w:rsidRDefault="00630800" w:rsidP="00630800">
      <w:pPr>
        <w:widowControl w:val="0"/>
        <w:jc w:val="left"/>
      </w:pPr>
    </w:p>
    <w:p w:rsidR="00630800" w:rsidRDefault="00630800" w:rsidP="00630800">
      <w:pPr>
        <w:widowControl w:val="0"/>
        <w:tabs>
          <w:tab w:val="center" w:pos="590"/>
          <w:tab w:val="center" w:pos="1440"/>
          <w:tab w:val="left" w:pos="1872"/>
          <w:tab w:val="left" w:pos="9187"/>
        </w:tabs>
        <w:jc w:val="left"/>
      </w:pPr>
      <w:r w:rsidRPr="00630800">
        <w:rPr>
          <w:b/>
        </w:rPr>
        <w:t>HISTORY OF LEGISLATIVE ACTIONS</w:t>
      </w:r>
    </w:p>
    <w:p w:rsidR="00630800" w:rsidRDefault="00630800" w:rsidP="00630800">
      <w:pPr>
        <w:widowControl w:val="0"/>
        <w:tabs>
          <w:tab w:val="center" w:pos="590"/>
          <w:tab w:val="center" w:pos="1440"/>
          <w:tab w:val="left" w:pos="1872"/>
          <w:tab w:val="left" w:pos="9187"/>
        </w:tabs>
        <w:jc w:val="left"/>
      </w:pPr>
    </w:p>
    <w:p w:rsidR="00630800" w:rsidRPr="00630800" w:rsidRDefault="00630800" w:rsidP="00630800">
      <w:pPr>
        <w:widowControl w:val="0"/>
        <w:tabs>
          <w:tab w:val="center" w:pos="590"/>
          <w:tab w:val="center" w:pos="1440"/>
          <w:tab w:val="left" w:pos="1872"/>
          <w:tab w:val="left" w:pos="9187"/>
        </w:tabs>
        <w:jc w:val="left"/>
      </w:pPr>
      <w:r w:rsidRPr="00630800">
        <w:rPr>
          <w:u w:val="single"/>
        </w:rPr>
        <w:tab/>
        <w:t>Date</w:t>
      </w:r>
      <w:r w:rsidRPr="00630800">
        <w:rPr>
          <w:u w:val="single"/>
        </w:rPr>
        <w:tab/>
        <w:t>Body</w:t>
      </w:r>
      <w:r w:rsidRPr="00630800">
        <w:rPr>
          <w:u w:val="single"/>
        </w:rPr>
        <w:tab/>
        <w:t>Action Description with journal page number</w:t>
      </w:r>
      <w:r w:rsidRPr="00630800">
        <w:rPr>
          <w:u w:val="single"/>
        </w:rPr>
        <w:tab/>
      </w:r>
      <w:bookmarkStart w:id="0" w:name="_GoBack"/>
      <w:bookmarkEnd w:id="0"/>
    </w:p>
    <w:p w:rsidR="006F32E4" w:rsidRDefault="006F32E4" w:rsidP="006F32E4">
      <w:pPr>
        <w:widowControl w:val="0"/>
        <w:tabs>
          <w:tab w:val="right" w:pos="1008"/>
          <w:tab w:val="left" w:pos="1152"/>
          <w:tab w:val="left" w:pos="1872"/>
          <w:tab w:val="left" w:pos="9187"/>
        </w:tabs>
        <w:ind w:left="2088" w:hanging="2088"/>
        <w:jc w:val="left"/>
      </w:pPr>
      <w:r>
        <w:tab/>
        <w:t>5/8/2014</w:t>
      </w:r>
      <w:r>
        <w:tab/>
        <w:t>House</w:t>
      </w:r>
      <w:r>
        <w:tab/>
      </w:r>
      <w:r w:rsidRPr="00FD6AC4">
        <w:t>Introduced and adopted (</w:t>
      </w:r>
      <w:hyperlink r:id="rId7" w:history="1">
        <w:r w:rsidRPr="00FD6AC4">
          <w:rPr>
            <w:rStyle w:val="Hyperlink"/>
          </w:rPr>
          <w:t>House Journal</w:t>
        </w:r>
        <w:r w:rsidRPr="00FD6AC4">
          <w:rPr>
            <w:rStyle w:val="Hyperlink"/>
          </w:rPr>
          <w:noBreakHyphen/>
          <w:t>page 125</w:t>
        </w:r>
      </w:hyperlink>
      <w:r w:rsidRPr="00FD6AC4">
        <w:t>)</w:t>
      </w:r>
    </w:p>
    <w:p w:rsidR="006F32E4" w:rsidRDefault="006F32E4" w:rsidP="006F32E4">
      <w:pPr>
        <w:widowControl w:val="0"/>
        <w:tabs>
          <w:tab w:val="right" w:pos="1008"/>
          <w:tab w:val="left" w:pos="1152"/>
          <w:tab w:val="left" w:pos="1872"/>
          <w:tab w:val="left" w:pos="9187"/>
        </w:tabs>
        <w:ind w:left="2088" w:hanging="2088"/>
        <w:jc w:val="left"/>
      </w:pPr>
    </w:p>
    <w:p w:rsidR="00630800" w:rsidRPr="00630800" w:rsidRDefault="00630800" w:rsidP="00630800">
      <w:pPr>
        <w:widowControl w:val="0"/>
        <w:tabs>
          <w:tab w:val="right" w:pos="1008"/>
          <w:tab w:val="left" w:pos="1152"/>
          <w:tab w:val="left" w:pos="1872"/>
          <w:tab w:val="left" w:pos="9187"/>
        </w:tabs>
        <w:ind w:left="2088" w:hanging="2088"/>
        <w:jc w:val="left"/>
      </w:pPr>
    </w:p>
    <w:p w:rsidR="00630800" w:rsidRDefault="00630800" w:rsidP="00630800">
      <w:r w:rsidRPr="00630800">
        <w:rPr>
          <w:b/>
        </w:rPr>
        <w:t>VERSIONS OF THIS BILL</w:t>
      </w:r>
    </w:p>
    <w:p w:rsidR="00630800" w:rsidRDefault="00630800" w:rsidP="00630800"/>
    <w:p w:rsidR="00630800" w:rsidRDefault="00163EDE" w:rsidP="00630800">
      <w:hyperlink r:id="rId8" w:history="1">
        <w:r w:rsidR="00630800">
          <w:rPr>
            <w:rStyle w:val="Hyperlink"/>
          </w:rPr>
          <w:t>5/8/2014</w:t>
        </w:r>
      </w:hyperlink>
    </w:p>
    <w:p w:rsidR="00630800" w:rsidRDefault="00630800" w:rsidP="00630800"/>
    <w:p w:rsidR="00630800" w:rsidRDefault="00630800" w:rsidP="00630800">
      <w:pPr>
        <w:sectPr w:rsidR="00630800" w:rsidSect="0063080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20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7B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 BRAVE MEN AND WOMEN OF THE UNITED STATES ARMED FORCES WHO SUFFER FROM POST</w:t>
      </w:r>
      <w:r w:rsidR="008344DA">
        <w:rPr>
          <w:color w:val="000000" w:themeColor="text1"/>
          <w:u w:color="000000" w:themeColor="text1"/>
        </w:rPr>
        <w:noBreakHyphen/>
      </w:r>
      <w:r>
        <w:rPr>
          <w:color w:val="000000" w:themeColor="text1"/>
          <w:u w:color="000000" w:themeColor="text1"/>
        </w:rPr>
        <w:t>TRAUMATIC STRESS AS A RESULT OF SERVICE DURING MILITARY COMBAT, TO COMMEND THE WORK OF HIDDEN WOUNDS</w:t>
      </w:r>
      <w:r w:rsidR="005B69F1">
        <w:rPr>
          <w:color w:val="000000" w:themeColor="text1"/>
          <w:u w:color="000000" w:themeColor="text1"/>
        </w:rPr>
        <w:t>, INC.</w:t>
      </w:r>
      <w:r>
        <w:rPr>
          <w:color w:val="000000" w:themeColor="text1"/>
          <w:u w:color="000000" w:themeColor="text1"/>
        </w:rPr>
        <w:t xml:space="preserve"> TO SERVE MILITARY VETERANS SUFFERING FROM </w:t>
      </w:r>
      <w:r w:rsidR="001A4554">
        <w:rPr>
          <w:color w:val="000000" w:themeColor="text1"/>
          <w:u w:color="000000" w:themeColor="text1"/>
        </w:rPr>
        <w:t>POST</w:t>
      </w:r>
      <w:r w:rsidR="008344DA">
        <w:rPr>
          <w:color w:val="000000" w:themeColor="text1"/>
          <w:u w:color="000000" w:themeColor="text1"/>
        </w:rPr>
        <w:noBreakHyphen/>
      </w:r>
      <w:r w:rsidR="001A4554">
        <w:rPr>
          <w:color w:val="000000" w:themeColor="text1"/>
          <w:u w:color="000000" w:themeColor="text1"/>
        </w:rPr>
        <w:t>TRAUMATIC STRESS</w:t>
      </w:r>
      <w:r>
        <w:rPr>
          <w:color w:val="000000" w:themeColor="text1"/>
          <w:u w:color="000000" w:themeColor="text1"/>
        </w:rPr>
        <w:t xml:space="preserve">, AND TO DECLARE </w:t>
      </w:r>
      <w:r w:rsidRPr="00395B3F">
        <w:rPr>
          <w:color w:val="000000" w:themeColor="text1"/>
          <w:u w:color="000000" w:themeColor="text1"/>
        </w:rPr>
        <w:t>FRIDAY, JUNE 27, 2014</w:t>
      </w:r>
      <w:r>
        <w:rPr>
          <w:color w:val="000000" w:themeColor="text1"/>
          <w:u w:color="000000" w:themeColor="text1"/>
        </w:rPr>
        <w:t>, AS “PTSD AWARENESS DAY” IN SOUTH CAROLINA.</w:t>
      </w:r>
    </w:p>
    <w:p w:rsidR="002F1209" w:rsidRDefault="002F12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7BA7" w:rsidRDefault="002F1209"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57BA7" w:rsidRPr="00994D2A">
        <w:rPr>
          <w:color w:val="000000" w:themeColor="text1"/>
          <w:u w:color="000000" w:themeColor="text1"/>
        </w:rPr>
        <w:t>with deep appreciation</w:t>
      </w:r>
      <w:r w:rsidR="00257BA7">
        <w:rPr>
          <w:color w:val="000000" w:themeColor="text1"/>
          <w:u w:color="000000" w:themeColor="text1"/>
        </w:rPr>
        <w:t>,</w:t>
      </w:r>
      <w:r w:rsidR="00257BA7" w:rsidRPr="00994D2A">
        <w:rPr>
          <w:color w:val="000000" w:themeColor="text1"/>
          <w:u w:color="000000" w:themeColor="text1"/>
        </w:rPr>
        <w:t xml:space="preserve"> the members of the </w:t>
      </w:r>
      <w:r w:rsidR="00257BA7">
        <w:rPr>
          <w:color w:val="000000" w:themeColor="text1"/>
          <w:u w:color="000000" w:themeColor="text1"/>
        </w:rPr>
        <w:t xml:space="preserve">South Carolina </w:t>
      </w:r>
      <w:r w:rsidR="00E37A1C">
        <w:rPr>
          <w:color w:val="000000" w:themeColor="text1"/>
          <w:u w:color="000000" w:themeColor="text1"/>
        </w:rPr>
        <w:t>House of Representatives</w:t>
      </w:r>
      <w:r w:rsidR="00257BA7" w:rsidRPr="00994D2A">
        <w:rPr>
          <w:color w:val="000000" w:themeColor="text1"/>
          <w:u w:color="000000" w:themeColor="text1"/>
        </w:rPr>
        <w:t xml:space="preserve"> </w:t>
      </w:r>
      <w:r w:rsidR="00257BA7">
        <w:rPr>
          <w:color w:val="000000" w:themeColor="text1"/>
          <w:u w:color="000000" w:themeColor="text1"/>
        </w:rPr>
        <w:t>honor,</w:t>
      </w:r>
      <w:r w:rsidR="00257BA7" w:rsidRPr="00994D2A">
        <w:rPr>
          <w:color w:val="000000" w:themeColor="text1"/>
          <w:u w:color="000000" w:themeColor="text1"/>
        </w:rPr>
        <w:t xml:space="preserve"> on behalf of </w:t>
      </w:r>
      <w:r w:rsidR="00257BA7">
        <w:rPr>
          <w:color w:val="000000" w:themeColor="text1"/>
          <w:u w:color="000000" w:themeColor="text1"/>
        </w:rPr>
        <w:t>all</w:t>
      </w:r>
      <w:r w:rsidR="00257BA7" w:rsidRPr="00994D2A">
        <w:rPr>
          <w:color w:val="000000" w:themeColor="text1"/>
          <w:u w:color="000000" w:themeColor="text1"/>
        </w:rPr>
        <w:t xml:space="preserve"> South Carolin</w:t>
      </w:r>
      <w:r w:rsidR="00257BA7">
        <w:rPr>
          <w:color w:val="000000" w:themeColor="text1"/>
          <w:u w:color="000000" w:themeColor="text1"/>
        </w:rPr>
        <w:t>i</w:t>
      </w:r>
      <w:r w:rsidR="00257BA7" w:rsidRPr="00994D2A">
        <w:rPr>
          <w:color w:val="000000" w:themeColor="text1"/>
          <w:u w:color="000000" w:themeColor="text1"/>
        </w:rPr>
        <w:t>a</w:t>
      </w:r>
      <w:r w:rsidR="00257BA7">
        <w:rPr>
          <w:color w:val="000000" w:themeColor="text1"/>
          <w:u w:color="000000" w:themeColor="text1"/>
        </w:rPr>
        <w:t>ns,</w:t>
      </w:r>
      <w:r w:rsidR="00257BA7" w:rsidRPr="00994D2A">
        <w:rPr>
          <w:color w:val="000000" w:themeColor="text1"/>
          <w:u w:color="000000" w:themeColor="text1"/>
        </w:rPr>
        <w:t xml:space="preserve"> </w:t>
      </w:r>
      <w:r w:rsidR="00257BA7">
        <w:rPr>
          <w:color w:val="000000" w:themeColor="text1"/>
          <w:u w:color="000000" w:themeColor="text1"/>
        </w:rPr>
        <w:t>t</w:t>
      </w:r>
      <w:r w:rsidR="00257BA7" w:rsidRPr="00994D2A">
        <w:rPr>
          <w:color w:val="000000" w:themeColor="text1"/>
          <w:u w:color="000000" w:themeColor="text1"/>
        </w:rPr>
        <w:t>he great sacrifice</w:t>
      </w:r>
      <w:r w:rsidR="00257BA7">
        <w:rPr>
          <w:color w:val="000000" w:themeColor="text1"/>
          <w:u w:color="000000" w:themeColor="text1"/>
        </w:rPr>
        <w:t>s</w:t>
      </w:r>
      <w:r w:rsidR="00257BA7" w:rsidRPr="00994D2A">
        <w:rPr>
          <w:color w:val="000000" w:themeColor="text1"/>
          <w:u w:color="000000" w:themeColor="text1"/>
        </w:rPr>
        <w:t xml:space="preserve"> that men and women of the United States Armed Forces make for th</w:t>
      </w:r>
      <w:r w:rsidR="00257BA7">
        <w:rPr>
          <w:color w:val="000000" w:themeColor="text1"/>
          <w:u w:color="000000" w:themeColor="text1"/>
        </w:rPr>
        <w:t xml:space="preserve">e ideals of liberty and justice </w:t>
      </w:r>
      <w:r w:rsidR="00257BA7" w:rsidRPr="00994D2A">
        <w:rPr>
          <w:color w:val="000000" w:themeColor="text1"/>
          <w:u w:color="000000" w:themeColor="text1"/>
        </w:rPr>
        <w:t>so richly enjoyed in this nation</w:t>
      </w:r>
      <w:r w:rsidR="00257BA7">
        <w:rPr>
          <w:color w:val="000000" w:themeColor="text1"/>
          <w:u w:color="000000" w:themeColor="text1"/>
        </w:rPr>
        <w:t>; and</w:t>
      </w: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many members of the Armed Forces return home from military combat with severe injuries and wounds that require extensive recovery</w:t>
      </w:r>
      <w:r w:rsidR="00F64E3E">
        <w:rPr>
          <w:color w:val="000000" w:themeColor="text1"/>
          <w:u w:color="000000" w:themeColor="text1"/>
        </w:rPr>
        <w:t xml:space="preserve"> time</w:t>
      </w:r>
      <w:r>
        <w:rPr>
          <w:color w:val="000000" w:themeColor="text1"/>
          <w:u w:color="000000" w:themeColor="text1"/>
        </w:rPr>
        <w:t>, and others return home with wounds that are not visible but are, nevertheless, detrimental to their participation in</w:t>
      </w:r>
      <w:r w:rsidR="00E37A1C">
        <w:rPr>
          <w:color w:val="000000" w:themeColor="text1"/>
          <w:u w:color="000000" w:themeColor="text1"/>
        </w:rPr>
        <w:t xml:space="preserve"> the</w:t>
      </w:r>
      <w:r>
        <w:rPr>
          <w:color w:val="000000" w:themeColor="text1"/>
          <w:u w:color="000000" w:themeColor="text1"/>
        </w:rPr>
        <w:t xml:space="preserve"> daily routine of life; and </w:t>
      </w: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395B3F">
        <w:rPr>
          <w:color w:val="000000" w:themeColor="text1"/>
          <w:u w:color="000000" w:themeColor="text1"/>
        </w:rPr>
        <w:t>n order to bring greater awareness to the issue of post</w:t>
      </w:r>
      <w:r w:rsidR="008344DA">
        <w:rPr>
          <w:color w:val="000000" w:themeColor="text1"/>
          <w:u w:color="000000" w:themeColor="text1"/>
        </w:rPr>
        <w:noBreakHyphen/>
      </w:r>
      <w:r w:rsidRPr="00395B3F">
        <w:rPr>
          <w:color w:val="000000" w:themeColor="text1"/>
          <w:u w:color="000000" w:themeColor="text1"/>
        </w:rPr>
        <w:t xml:space="preserve">traumatic stress disorder (PTSD), the United States Senate designated June 27 </w:t>
      </w:r>
      <w:r w:rsidR="00E37A1C">
        <w:rPr>
          <w:color w:val="000000" w:themeColor="text1"/>
          <w:u w:color="000000" w:themeColor="text1"/>
        </w:rPr>
        <w:t>for</w:t>
      </w:r>
      <w:r w:rsidRPr="00395B3F">
        <w:rPr>
          <w:color w:val="000000" w:themeColor="text1"/>
          <w:u w:color="000000" w:themeColor="text1"/>
        </w:rPr>
        <w:t xml:space="preserve"> </w:t>
      </w:r>
      <w:r>
        <w:rPr>
          <w:color w:val="000000" w:themeColor="text1"/>
          <w:u w:color="000000" w:themeColor="text1"/>
        </w:rPr>
        <w:t>the annual observance of National PTSD Awareness Day; and</w:t>
      </w:r>
      <w:r w:rsidRPr="00395B3F">
        <w:rPr>
          <w:color w:val="000000" w:themeColor="text1"/>
          <w:u w:color="000000" w:themeColor="text1"/>
        </w:rPr>
        <w:t xml:space="preserve"> </w:t>
      </w: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95B3F">
        <w:rPr>
          <w:color w:val="000000" w:themeColor="text1"/>
          <w:u w:color="000000" w:themeColor="text1"/>
        </w:rPr>
        <w:t xml:space="preserve">ccording to the </w:t>
      </w:r>
      <w:r>
        <w:rPr>
          <w:color w:val="000000" w:themeColor="text1"/>
          <w:u w:color="000000" w:themeColor="text1"/>
        </w:rPr>
        <w:t>National Center for PTSD (</w:t>
      </w:r>
      <w:r w:rsidRPr="00395B3F">
        <w:rPr>
          <w:color w:val="000000" w:themeColor="text1"/>
          <w:u w:color="000000" w:themeColor="text1"/>
        </w:rPr>
        <w:t>NCPTSD</w:t>
      </w:r>
      <w:r>
        <w:rPr>
          <w:color w:val="000000" w:themeColor="text1"/>
          <w:u w:color="000000" w:themeColor="text1"/>
        </w:rPr>
        <w:t>)</w:t>
      </w:r>
      <w:r w:rsidRPr="00395B3F">
        <w:rPr>
          <w:color w:val="000000" w:themeColor="text1"/>
          <w:u w:color="000000" w:themeColor="text1"/>
        </w:rPr>
        <w:t>, PTSD is an anxiety disorder resulting from exposure to a single traumatic event or multiple traumatic events, such as sexual or physical assault, natural or man</w:t>
      </w:r>
      <w:r w:rsidR="008344DA">
        <w:rPr>
          <w:color w:val="000000" w:themeColor="text1"/>
          <w:u w:color="000000" w:themeColor="text1"/>
        </w:rPr>
        <w:noBreakHyphen/>
      </w:r>
      <w:r w:rsidRPr="00395B3F">
        <w:rPr>
          <w:color w:val="000000" w:themeColor="text1"/>
          <w:u w:color="000000" w:themeColor="text1"/>
        </w:rPr>
        <w:t>made disaster, and war</w:t>
      </w:r>
      <w:r w:rsidR="008344DA">
        <w:rPr>
          <w:color w:val="000000" w:themeColor="text1"/>
          <w:u w:color="000000" w:themeColor="text1"/>
        </w:rPr>
        <w:noBreakHyphen/>
      </w:r>
      <w:r>
        <w:rPr>
          <w:color w:val="000000" w:themeColor="text1"/>
          <w:u w:color="000000" w:themeColor="text1"/>
        </w:rPr>
        <w:t>related combat stress; and</w:t>
      </w: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BA7" w:rsidRPr="00395B3F"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395B3F">
        <w:rPr>
          <w:color w:val="000000" w:themeColor="text1"/>
          <w:u w:color="000000" w:themeColor="text1"/>
        </w:rPr>
        <w:t>ymptoms of PTSD include persistent intrusive thoughts and distressing dreams about the traumatic event, triggered emotional responses to reminders of the trauma, efforts to avoid thinking or talking about the trauma, and persistent hypervigilance for cues that indicate</w:t>
      </w:r>
      <w:r w:rsidR="00E37A1C">
        <w:rPr>
          <w:color w:val="000000" w:themeColor="text1"/>
          <w:u w:color="000000" w:themeColor="text1"/>
        </w:rPr>
        <w:t xml:space="preserve"> additional danger or trauma re</w:t>
      </w:r>
      <w:r>
        <w:rPr>
          <w:color w:val="000000" w:themeColor="text1"/>
          <w:u w:color="000000" w:themeColor="text1"/>
        </w:rPr>
        <w:t>occurring; and</w:t>
      </w: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174A9">
        <w:rPr>
          <w:color w:val="000000" w:themeColor="text1"/>
          <w:u w:color="000000" w:themeColor="text1"/>
        </w:rPr>
        <w:t>Hidden Wounds, Inc.</w:t>
      </w:r>
      <w:r>
        <w:rPr>
          <w:color w:val="000000" w:themeColor="text1"/>
          <w:u w:color="000000" w:themeColor="text1"/>
        </w:rPr>
        <w:t>,</w:t>
      </w:r>
      <w:r w:rsidRPr="00A174A9">
        <w:rPr>
          <w:color w:val="000000" w:themeColor="text1"/>
          <w:u w:color="000000" w:themeColor="text1"/>
        </w:rPr>
        <w:t xml:space="preserve"> serves military veterans </w:t>
      </w:r>
      <w:r w:rsidR="00E37A1C">
        <w:rPr>
          <w:color w:val="000000" w:themeColor="text1"/>
          <w:u w:color="000000" w:themeColor="text1"/>
        </w:rPr>
        <w:t xml:space="preserve">across the </w:t>
      </w:r>
      <w:r w:rsidRPr="00A174A9">
        <w:rPr>
          <w:color w:val="000000" w:themeColor="text1"/>
          <w:u w:color="000000" w:themeColor="text1"/>
        </w:rPr>
        <w:t>nation</w:t>
      </w:r>
      <w:r>
        <w:rPr>
          <w:color w:val="000000" w:themeColor="text1"/>
          <w:u w:color="000000" w:themeColor="text1"/>
        </w:rPr>
        <w:t xml:space="preserve"> with </w:t>
      </w:r>
      <w:r w:rsidR="00E37A1C">
        <w:rPr>
          <w:color w:val="000000" w:themeColor="text1"/>
          <w:u w:color="000000" w:themeColor="text1"/>
        </w:rPr>
        <w:t>the</w:t>
      </w:r>
      <w:r w:rsidRPr="00A174A9">
        <w:rPr>
          <w:color w:val="000000" w:themeColor="text1"/>
          <w:u w:color="000000" w:themeColor="text1"/>
        </w:rPr>
        <w:t xml:space="preserve"> singular goal </w:t>
      </w:r>
      <w:r>
        <w:rPr>
          <w:color w:val="000000" w:themeColor="text1"/>
          <w:u w:color="000000" w:themeColor="text1"/>
        </w:rPr>
        <w:t>of</w:t>
      </w:r>
      <w:r w:rsidRPr="00A174A9">
        <w:rPr>
          <w:color w:val="000000" w:themeColor="text1"/>
          <w:u w:color="000000" w:themeColor="text1"/>
        </w:rPr>
        <w:t xml:space="preserve"> stem</w:t>
      </w:r>
      <w:r>
        <w:rPr>
          <w:color w:val="000000" w:themeColor="text1"/>
          <w:u w:color="000000" w:themeColor="text1"/>
        </w:rPr>
        <w:t>ming</w:t>
      </w:r>
      <w:r w:rsidRPr="00A174A9">
        <w:rPr>
          <w:color w:val="000000" w:themeColor="text1"/>
          <w:u w:color="000000" w:themeColor="text1"/>
        </w:rPr>
        <w:t xml:space="preserve"> the rising rate of suicide associated with military veterans suffering with </w:t>
      </w:r>
      <w:r w:rsidR="00E37A1C">
        <w:rPr>
          <w:color w:val="000000" w:themeColor="text1"/>
          <w:u w:color="000000" w:themeColor="text1"/>
        </w:rPr>
        <w:t>p</w:t>
      </w:r>
      <w:r w:rsidRPr="00A174A9">
        <w:rPr>
          <w:color w:val="000000" w:themeColor="text1"/>
          <w:u w:color="000000" w:themeColor="text1"/>
        </w:rPr>
        <w:t>os</w:t>
      </w:r>
      <w:r w:rsidR="00F64E3E">
        <w:rPr>
          <w:color w:val="000000" w:themeColor="text1"/>
          <w:u w:color="000000" w:themeColor="text1"/>
        </w:rPr>
        <w:t>t</w:t>
      </w:r>
      <w:r w:rsidR="008344DA">
        <w:rPr>
          <w:color w:val="000000" w:themeColor="text1"/>
          <w:u w:color="000000" w:themeColor="text1"/>
        </w:rPr>
        <w:noBreakHyphen/>
      </w:r>
      <w:r w:rsidR="00E37A1C">
        <w:rPr>
          <w:color w:val="000000" w:themeColor="text1"/>
          <w:u w:color="000000" w:themeColor="text1"/>
        </w:rPr>
        <w:t>t</w:t>
      </w:r>
      <w:r w:rsidRPr="00A174A9">
        <w:rPr>
          <w:color w:val="000000" w:themeColor="text1"/>
          <w:u w:color="000000" w:themeColor="text1"/>
        </w:rPr>
        <w:t xml:space="preserve">raumatic </w:t>
      </w:r>
      <w:r w:rsidR="00E37A1C">
        <w:rPr>
          <w:color w:val="000000" w:themeColor="text1"/>
          <w:u w:color="000000" w:themeColor="text1"/>
        </w:rPr>
        <w:t>s</w:t>
      </w:r>
      <w:r w:rsidRPr="00A174A9">
        <w:rPr>
          <w:color w:val="000000" w:themeColor="text1"/>
          <w:u w:color="000000" w:themeColor="text1"/>
        </w:rPr>
        <w:t>tress and other related psychological injuries</w:t>
      </w:r>
      <w:r>
        <w:rPr>
          <w:color w:val="000000" w:themeColor="text1"/>
          <w:u w:color="000000" w:themeColor="text1"/>
        </w:rPr>
        <w:t>; and</w:t>
      </w:r>
    </w:p>
    <w:p w:rsidR="00257BA7" w:rsidRPr="00395B3F"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founded by </w:t>
      </w:r>
      <w:r w:rsidRPr="00395B3F">
        <w:rPr>
          <w:color w:val="000000" w:themeColor="text1"/>
          <w:u w:color="000000" w:themeColor="text1"/>
        </w:rPr>
        <w:t>executive director</w:t>
      </w:r>
      <w:r>
        <w:rPr>
          <w:color w:val="000000" w:themeColor="text1"/>
          <w:u w:color="000000" w:themeColor="text1"/>
        </w:rPr>
        <w:t xml:space="preserve"> </w:t>
      </w:r>
      <w:r w:rsidRPr="00395B3F">
        <w:rPr>
          <w:color w:val="000000" w:themeColor="text1"/>
          <w:u w:color="000000" w:themeColor="text1"/>
        </w:rPr>
        <w:t>An</w:t>
      </w:r>
      <w:r>
        <w:rPr>
          <w:color w:val="000000" w:themeColor="text1"/>
          <w:u w:color="000000" w:themeColor="text1"/>
        </w:rPr>
        <w:t>na Bigham,</w:t>
      </w:r>
      <w:r w:rsidRPr="00395B3F">
        <w:rPr>
          <w:color w:val="000000" w:themeColor="text1"/>
          <w:u w:color="000000" w:themeColor="text1"/>
        </w:rPr>
        <w:t xml:space="preserve"> </w:t>
      </w:r>
      <w:r>
        <w:rPr>
          <w:color w:val="000000" w:themeColor="text1"/>
          <w:u w:color="000000" w:themeColor="text1"/>
        </w:rPr>
        <w:t xml:space="preserve">the </w:t>
      </w:r>
      <w:r w:rsidRPr="00395B3F">
        <w:rPr>
          <w:color w:val="000000" w:themeColor="text1"/>
          <w:u w:color="000000" w:themeColor="text1"/>
        </w:rPr>
        <w:t>nonprofit organization</w:t>
      </w:r>
      <w:r>
        <w:rPr>
          <w:color w:val="000000" w:themeColor="text1"/>
          <w:u w:color="000000" w:themeColor="text1"/>
        </w:rPr>
        <w:t xml:space="preserve"> </w:t>
      </w:r>
      <w:r w:rsidRPr="00395B3F">
        <w:rPr>
          <w:color w:val="000000" w:themeColor="text1"/>
          <w:u w:color="000000" w:themeColor="text1"/>
        </w:rPr>
        <w:t>Hidden Wounds provides interim and emergency counseling services to ensure the psychological health and well</w:t>
      </w:r>
      <w:r w:rsidR="008344DA">
        <w:rPr>
          <w:color w:val="000000" w:themeColor="text1"/>
          <w:u w:color="000000" w:themeColor="text1"/>
        </w:rPr>
        <w:noBreakHyphen/>
      </w:r>
      <w:r w:rsidRPr="00395B3F">
        <w:rPr>
          <w:color w:val="000000" w:themeColor="text1"/>
          <w:u w:color="000000" w:themeColor="text1"/>
        </w:rPr>
        <w:t>being of combat veterans and their families</w:t>
      </w:r>
      <w:r>
        <w:rPr>
          <w:color w:val="000000" w:themeColor="text1"/>
          <w:u w:color="000000" w:themeColor="text1"/>
        </w:rPr>
        <w:t xml:space="preserve"> who may suffer from PTSD; and</w:t>
      </w:r>
    </w:p>
    <w:p w:rsidR="00257BA7"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1209" w:rsidRDefault="00257BA7"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proudly joins in </w:t>
      </w:r>
      <w:r w:rsidR="00E37A1C">
        <w:t xml:space="preserve">honoring our military veterans </w:t>
      </w:r>
      <w:r w:rsidR="00E82CE0">
        <w:t xml:space="preserve">around the world by observing </w:t>
      </w:r>
      <w:r>
        <w:t xml:space="preserve">National PTSD Awareness Day </w:t>
      </w:r>
      <w:r w:rsidR="00E37A1C">
        <w:t xml:space="preserve">and </w:t>
      </w:r>
      <w:r w:rsidR="00E82CE0">
        <w:t xml:space="preserve">in declaring </w:t>
      </w:r>
      <w:r w:rsidR="00E37A1C">
        <w:t>South Carolina</w:t>
      </w:r>
      <w:r w:rsidR="008344DA" w:rsidRPr="008344DA">
        <w:t>’</w:t>
      </w:r>
      <w:r w:rsidR="00E37A1C">
        <w:t xml:space="preserve">s PTSD Awareness Day on </w:t>
      </w:r>
      <w:r w:rsidR="00E37A1C" w:rsidRPr="00395B3F">
        <w:rPr>
          <w:color w:val="000000" w:themeColor="text1"/>
          <w:u w:color="000000" w:themeColor="text1"/>
        </w:rPr>
        <w:t>June 27, 2014</w:t>
      </w:r>
      <w:r w:rsidR="002F1209">
        <w:t>.  Now, therefore,</w:t>
      </w:r>
    </w:p>
    <w:p w:rsidR="002F1209" w:rsidRDefault="002F12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209" w:rsidRDefault="002F12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1209" w:rsidRDefault="002F12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1209" w:rsidP="0025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57BA7">
        <w:t xml:space="preserve"> the members of the South Carolina House of Representatives, by this resolution, </w:t>
      </w:r>
      <w:r w:rsidR="00257BA7">
        <w:rPr>
          <w:color w:val="000000" w:themeColor="text1"/>
          <w:u w:color="000000" w:themeColor="text1"/>
        </w:rPr>
        <w:t>recognize and honor the brave men and women of the United States Armed Forces who suffer from post</w:t>
      </w:r>
      <w:r w:rsidR="008344DA">
        <w:rPr>
          <w:color w:val="000000" w:themeColor="text1"/>
          <w:u w:color="000000" w:themeColor="text1"/>
        </w:rPr>
        <w:noBreakHyphen/>
      </w:r>
      <w:r w:rsidR="00257BA7">
        <w:rPr>
          <w:color w:val="000000" w:themeColor="text1"/>
          <w:u w:color="000000" w:themeColor="text1"/>
        </w:rPr>
        <w:t>traumatic stress as a result of service during military combat, commend the service of Hidden Wounds</w:t>
      </w:r>
      <w:r w:rsidR="005B69F1">
        <w:rPr>
          <w:color w:val="000000" w:themeColor="text1"/>
          <w:u w:color="000000" w:themeColor="text1"/>
        </w:rPr>
        <w:t>, Inc.</w:t>
      </w:r>
      <w:r w:rsidR="00257BA7">
        <w:rPr>
          <w:color w:val="000000" w:themeColor="text1"/>
          <w:u w:color="000000" w:themeColor="text1"/>
        </w:rPr>
        <w:t xml:space="preserve"> to military veterans suffering from </w:t>
      </w:r>
      <w:r w:rsidR="00127B7E">
        <w:rPr>
          <w:color w:val="000000" w:themeColor="text1"/>
          <w:u w:color="000000" w:themeColor="text1"/>
        </w:rPr>
        <w:t>post</w:t>
      </w:r>
      <w:r w:rsidR="008344DA">
        <w:rPr>
          <w:color w:val="000000" w:themeColor="text1"/>
          <w:u w:color="000000" w:themeColor="text1"/>
        </w:rPr>
        <w:noBreakHyphen/>
      </w:r>
      <w:r w:rsidR="00127B7E">
        <w:rPr>
          <w:color w:val="000000" w:themeColor="text1"/>
          <w:u w:color="000000" w:themeColor="text1"/>
        </w:rPr>
        <w:t>traumatic stress</w:t>
      </w:r>
      <w:r w:rsidR="00257BA7">
        <w:rPr>
          <w:color w:val="000000" w:themeColor="text1"/>
          <w:u w:color="000000" w:themeColor="text1"/>
        </w:rPr>
        <w:t xml:space="preserve">, and declare </w:t>
      </w:r>
      <w:r w:rsidR="00257BA7" w:rsidRPr="00395B3F">
        <w:rPr>
          <w:color w:val="000000" w:themeColor="text1"/>
          <w:u w:color="000000" w:themeColor="text1"/>
        </w:rPr>
        <w:t>Friday, June 27, 2014</w:t>
      </w:r>
      <w:r w:rsidR="00257BA7">
        <w:rPr>
          <w:color w:val="000000" w:themeColor="text1"/>
          <w:u w:color="000000" w:themeColor="text1"/>
        </w:rPr>
        <w:t>, as “PTSD Awareness Day” in South Carolina.</w:t>
      </w:r>
    </w:p>
    <w:p w:rsidR="00A503FE" w:rsidRDefault="008344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03FE" w:rsidRDefault="00A503FE" w:rsidP="00630800">
      <w:pPr>
        <w:suppressAutoHyphens/>
      </w:pPr>
    </w:p>
    <w:sectPr w:rsidR="00A503FE" w:rsidSect="006308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CE0" w:rsidRDefault="00E82CE0" w:rsidP="009F0C77">
      <w:r>
        <w:separator/>
      </w:r>
    </w:p>
  </w:endnote>
  <w:endnote w:type="continuationSeparator" w:id="0">
    <w:p w:rsidR="00E82CE0" w:rsidRDefault="00E82C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A5DA5B-2C83-4CCD-AFE4-D9527CC454EC}"/>
    <w:embedBold r:id="rId2" w:fontKey="{B7881C59-EE53-4E76-8930-A1763849A2C5}"/>
  </w:font>
  <w:font w:name="Calibri">
    <w:panose1 w:val="020F0502020204030204"/>
    <w:charset w:val="00"/>
    <w:family w:val="swiss"/>
    <w:pitch w:val="variable"/>
    <w:sig w:usb0="E10002FF" w:usb1="4000ACFF" w:usb2="00000009" w:usb3="00000000" w:csb0="0000019F" w:csb1="00000000"/>
    <w:embedRegular r:id="rId3" w:fontKey="{E6AF172A-1EB7-4654-9349-AF4332FCC641}"/>
  </w:font>
  <w:font w:name="Tahoma">
    <w:panose1 w:val="020B0604030504040204"/>
    <w:charset w:val="00"/>
    <w:family w:val="swiss"/>
    <w:pitch w:val="variable"/>
    <w:sig w:usb0="21002A87" w:usb1="80000000" w:usb2="00000008" w:usb3="00000000" w:csb0="000101FF" w:csb1="00000000"/>
    <w:embedRegular r:id="rId4" w:fontKey="{BE08867D-A977-48F2-A63D-5AE05259D159}"/>
  </w:font>
  <w:font w:name="Cambria">
    <w:panose1 w:val="02040503050406030204"/>
    <w:charset w:val="00"/>
    <w:family w:val="roman"/>
    <w:pitch w:val="variable"/>
    <w:sig w:usb0="E00002FF" w:usb1="400004FF" w:usb2="00000000" w:usb3="00000000" w:csb0="0000019F" w:csb1="00000000"/>
    <w:embedRegular r:id="rId5" w:fontKey="{5BD20B90-A308-4083-BE79-7E81D54FFB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800" w:rsidRPr="00A503FE" w:rsidRDefault="00630800" w:rsidP="00A503FE">
    <w:pPr>
      <w:pStyle w:val="Footer"/>
      <w:tabs>
        <w:tab w:val="clear" w:pos="4680"/>
        <w:tab w:val="clear" w:pos="9360"/>
        <w:tab w:val="center" w:pos="2995"/>
      </w:tabs>
      <w:spacing w:before="120"/>
    </w:pPr>
    <w:r>
      <w:t>[5227]</w:t>
    </w:r>
    <w:r>
      <w:tab/>
    </w:r>
    <w:r w:rsidR="002D0D39">
      <w:fldChar w:fldCharType="begin"/>
    </w:r>
    <w:r w:rsidR="002D0D39">
      <w:instrText xml:space="preserve"> PAGE  \* MERGEFORMAT </w:instrText>
    </w:r>
    <w:r w:rsidR="002D0D39">
      <w:fldChar w:fldCharType="separate"/>
    </w:r>
    <w:r w:rsidR="00163EDE">
      <w:rPr>
        <w:noProof/>
      </w:rPr>
      <w:t>1</w:t>
    </w:r>
    <w:r w:rsidR="002D0D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CE0" w:rsidRDefault="00E82CE0" w:rsidP="009F0C77">
      <w:r>
        <w:separator/>
      </w:r>
    </w:p>
  </w:footnote>
  <w:footnote w:type="continuationSeparator" w:id="0">
    <w:p w:rsidR="00E82CE0" w:rsidRDefault="00E82C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99ZW14"/>
    <w:docVar w:name="CoverBillType" w:val="r"/>
    <w:docVar w:name="docpath" w:val="L:\Council\bills\GM\24099ZW14.DOCX"/>
    <w:docVar w:name="dvBillNumber" w:val="5227"/>
    <w:docVar w:name="dvBillNumberPrefix" w:val="H. "/>
    <w:docVar w:name="dvOriginalBody" w:val="House"/>
    <w:docVar w:name="dvSteno" w:val="GM"/>
    <w:docVar w:name="NameofBody" w:val="h"/>
    <w:docVar w:name="vgroup2" w:val="Council"/>
  </w:docVars>
  <w:rsids>
    <w:rsidRoot w:val="00A345F9"/>
    <w:rsid w:val="00011869"/>
    <w:rsid w:val="000E1785"/>
    <w:rsid w:val="000F40FA"/>
    <w:rsid w:val="0010776B"/>
    <w:rsid w:val="00127B7E"/>
    <w:rsid w:val="00133E66"/>
    <w:rsid w:val="001435A3"/>
    <w:rsid w:val="00163EDE"/>
    <w:rsid w:val="001A4554"/>
    <w:rsid w:val="001D08F2"/>
    <w:rsid w:val="001D525B"/>
    <w:rsid w:val="001D7F4F"/>
    <w:rsid w:val="002321B6"/>
    <w:rsid w:val="00250967"/>
    <w:rsid w:val="002543C8"/>
    <w:rsid w:val="00257BA7"/>
    <w:rsid w:val="00284AAE"/>
    <w:rsid w:val="002D0D39"/>
    <w:rsid w:val="002E5912"/>
    <w:rsid w:val="002F1209"/>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36AD3"/>
    <w:rsid w:val="00545593"/>
    <w:rsid w:val="00577C6C"/>
    <w:rsid w:val="005B69F1"/>
    <w:rsid w:val="005C2FE2"/>
    <w:rsid w:val="005E2BC9"/>
    <w:rsid w:val="00605102"/>
    <w:rsid w:val="006215AA"/>
    <w:rsid w:val="00630800"/>
    <w:rsid w:val="00641085"/>
    <w:rsid w:val="00652112"/>
    <w:rsid w:val="006913C9"/>
    <w:rsid w:val="0069470D"/>
    <w:rsid w:val="006E3633"/>
    <w:rsid w:val="006F32E4"/>
    <w:rsid w:val="00734F00"/>
    <w:rsid w:val="007A70AE"/>
    <w:rsid w:val="008344DA"/>
    <w:rsid w:val="008362E8"/>
    <w:rsid w:val="008A1768"/>
    <w:rsid w:val="008F0F33"/>
    <w:rsid w:val="008F4429"/>
    <w:rsid w:val="0094021A"/>
    <w:rsid w:val="00990C65"/>
    <w:rsid w:val="009B44AF"/>
    <w:rsid w:val="009C6A0B"/>
    <w:rsid w:val="009F0C77"/>
    <w:rsid w:val="009F4DD1"/>
    <w:rsid w:val="00A15046"/>
    <w:rsid w:val="00A345F9"/>
    <w:rsid w:val="00A41684"/>
    <w:rsid w:val="00A503FE"/>
    <w:rsid w:val="00A64E80"/>
    <w:rsid w:val="00A72BCD"/>
    <w:rsid w:val="00A7406D"/>
    <w:rsid w:val="00A741D9"/>
    <w:rsid w:val="00A833AB"/>
    <w:rsid w:val="00A9741D"/>
    <w:rsid w:val="00AD17C1"/>
    <w:rsid w:val="00AD4B17"/>
    <w:rsid w:val="00B412D4"/>
    <w:rsid w:val="00BE3C22"/>
    <w:rsid w:val="00C0345E"/>
    <w:rsid w:val="00C3483A"/>
    <w:rsid w:val="00C415EB"/>
    <w:rsid w:val="00C74E9D"/>
    <w:rsid w:val="00C82FD3"/>
    <w:rsid w:val="00C92819"/>
    <w:rsid w:val="00CC6B7B"/>
    <w:rsid w:val="00CD2089"/>
    <w:rsid w:val="00D73A67"/>
    <w:rsid w:val="00D970A9"/>
    <w:rsid w:val="00DF3845"/>
    <w:rsid w:val="00E37A1C"/>
    <w:rsid w:val="00E41911"/>
    <w:rsid w:val="00E82CE0"/>
    <w:rsid w:val="00E92EEF"/>
    <w:rsid w:val="00F24442"/>
    <w:rsid w:val="00F50AE3"/>
    <w:rsid w:val="00F64E3E"/>
    <w:rsid w:val="00F67CF1"/>
    <w:rsid w:val="00F840F0"/>
    <w:rsid w:val="00FB0D0D"/>
    <w:rsid w:val="00FB43B4"/>
    <w:rsid w:val="00FE2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C32783-D9DC-46C9-8C47-5C36A086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7A1C"/>
    <w:rPr>
      <w:rFonts w:ascii="Tahoma" w:hAnsi="Tahoma" w:cs="Tahoma"/>
      <w:sz w:val="16"/>
      <w:szCs w:val="16"/>
    </w:rPr>
  </w:style>
  <w:style w:type="character" w:customStyle="1" w:styleId="BalloonTextChar">
    <w:name w:val="Balloon Text Char"/>
    <w:basedOn w:val="DefaultParagraphFont"/>
    <w:link w:val="BalloonText"/>
    <w:uiPriority w:val="99"/>
    <w:semiHidden/>
    <w:rsid w:val="00E37A1C"/>
    <w:rPr>
      <w:rFonts w:ascii="Tahoma" w:eastAsia="Times New Roman" w:hAnsi="Tahoma" w:cs="Tahoma"/>
      <w:sz w:val="16"/>
      <w:szCs w:val="16"/>
    </w:rPr>
  </w:style>
  <w:style w:type="character" w:styleId="Hyperlink">
    <w:name w:val="Hyperlink"/>
    <w:basedOn w:val="DefaultParagraphFont"/>
    <w:uiPriority w:val="99"/>
    <w:unhideWhenUsed/>
    <w:rsid w:val="00630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27_20140508.docx" TargetMode="External"/><Relationship Id="rId3" Type="http://schemas.openxmlformats.org/officeDocument/2006/relationships/settings" Target="settings.xml"/><Relationship Id="rId7" Type="http://schemas.openxmlformats.org/officeDocument/2006/relationships/hyperlink" Target="file:///H:\HJ%20Archive\2014\05-0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6EBEA-C330-4143-864C-B056805DD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707</Words>
  <Characters>4034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5227: PTSD Awareness Day - South Carolina Legislature Online</dc:title>
  <dc:creator>%USERNAME%</dc:creator>
  <cp:lastModifiedBy>N Cumfer</cp:lastModifiedBy>
  <cp:revision>6</cp:revision>
  <cp:lastPrinted>2014-05-08T13:30:00Z</cp:lastPrinted>
  <dcterms:created xsi:type="dcterms:W3CDTF">2014-05-08T15:03:00Z</dcterms:created>
  <dcterms:modified xsi:type="dcterms:W3CDTF">2014-12-05T17:10:00Z</dcterms:modified>
</cp:coreProperties>
</file>