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731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61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32C59">
        <w:t>CONGRATULATE WESTMINSTER TOWERS AT THE CELEBRATION OF ITS TWENTY</w:t>
      </w:r>
      <w:r w:rsidR="00F51936">
        <w:noBreakHyphen/>
      </w:r>
      <w:r w:rsidR="00F32C59">
        <w:t xml:space="preserve">FIFTH ANNIVERSARY </w:t>
      </w:r>
      <w:r w:rsidR="00EE3E1D">
        <w:t xml:space="preserve">IN JUNE 2014 </w:t>
      </w:r>
      <w:r w:rsidR="00F32C59">
        <w:t>AND TO COMMEND THE ORGANIZATION FOR THE EXCELLENCE OF ITS SENIOR CARE.</w:t>
      </w: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known for its outstanding and successful service of </w:t>
      </w:r>
      <w:r w:rsidRPr="00F566E8">
        <w:rPr>
          <w:color w:val="000000" w:themeColor="text1"/>
          <w:u w:color="000000" w:themeColor="text1"/>
        </w:rPr>
        <w:t>seniors</w:t>
      </w:r>
      <w:r>
        <w:rPr>
          <w:color w:val="000000" w:themeColor="text1"/>
          <w:u w:color="000000" w:themeColor="text1"/>
        </w:rPr>
        <w:t xml:space="preserve">, Westminster Towers owns an enviable </w:t>
      </w:r>
      <w:r w:rsidRPr="00F566E8">
        <w:rPr>
          <w:color w:val="000000" w:themeColor="text1"/>
          <w:u w:color="000000" w:themeColor="text1"/>
        </w:rPr>
        <w:t xml:space="preserve">reputation </w:t>
      </w:r>
      <w:r>
        <w:rPr>
          <w:color w:val="000000" w:themeColor="text1"/>
          <w:u w:color="000000" w:themeColor="text1"/>
        </w:rPr>
        <w:t>that has spread across Y</w:t>
      </w:r>
      <w:r w:rsidRPr="00F566E8">
        <w:rPr>
          <w:color w:val="000000" w:themeColor="text1"/>
          <w:u w:color="000000" w:themeColor="text1"/>
        </w:rPr>
        <w:t>ork County</w:t>
      </w:r>
      <w:r>
        <w:rPr>
          <w:color w:val="000000" w:themeColor="text1"/>
          <w:u w:color="000000" w:themeColor="text1"/>
        </w:rPr>
        <w:t xml:space="preserve"> and beyond. </w:t>
      </w:r>
      <w:r w:rsidR="00CD174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institution</w:t>
      </w:r>
      <w:r w:rsidR="00CD1743">
        <w:rPr>
          <w:color w:val="000000" w:themeColor="text1"/>
          <w:u w:color="000000" w:themeColor="text1"/>
        </w:rPr>
        <w:t>, now celebrating its twenty</w:t>
      </w:r>
      <w:r w:rsidR="00F51936">
        <w:rPr>
          <w:color w:val="000000" w:themeColor="text1"/>
          <w:u w:color="000000" w:themeColor="text1"/>
        </w:rPr>
        <w:noBreakHyphen/>
      </w:r>
      <w:r w:rsidR="00CD1743">
        <w:rPr>
          <w:color w:val="000000" w:themeColor="text1"/>
          <w:u w:color="000000" w:themeColor="text1"/>
        </w:rPr>
        <w:t>fifth anniversary,</w:t>
      </w:r>
      <w:r>
        <w:rPr>
          <w:color w:val="000000" w:themeColor="text1"/>
          <w:u w:color="000000" w:themeColor="text1"/>
        </w:rPr>
        <w:t xml:space="preserve"> is planning strategic changes that will enable it to continue serving its seniors well for the </w:t>
      </w:r>
      <w:r w:rsidRPr="00F566E8">
        <w:rPr>
          <w:color w:val="000000" w:themeColor="text1"/>
          <w:u w:color="000000" w:themeColor="text1"/>
        </w:rPr>
        <w:t xml:space="preserve">next </w:t>
      </w:r>
      <w:r>
        <w:rPr>
          <w:color w:val="000000" w:themeColor="text1"/>
          <w:u w:color="000000" w:themeColor="text1"/>
        </w:rPr>
        <w:t>twenty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566E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of its history;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66E8">
        <w:rPr>
          <w:color w:val="000000" w:themeColor="text1"/>
          <w:u w:color="000000" w:themeColor="text1"/>
        </w:rPr>
        <w:t xml:space="preserve">Westminster Presbyterian Center, Inc. </w:t>
      </w:r>
      <w:r>
        <w:rPr>
          <w:color w:val="000000" w:themeColor="text1"/>
          <w:u w:color="000000" w:themeColor="text1"/>
        </w:rPr>
        <w:t>(</w:t>
      </w:r>
      <w:r w:rsidRPr="00F566E8">
        <w:rPr>
          <w:color w:val="000000" w:themeColor="text1"/>
          <w:u w:color="000000" w:themeColor="text1"/>
        </w:rPr>
        <w:t>Westminster Towers</w:t>
      </w:r>
      <w:r>
        <w:rPr>
          <w:color w:val="000000" w:themeColor="text1"/>
          <w:u w:color="000000" w:themeColor="text1"/>
        </w:rPr>
        <w:t>)</w:t>
      </w:r>
      <w:r w:rsidR="00BC6A29">
        <w:rPr>
          <w:color w:val="000000" w:themeColor="text1"/>
          <w:u w:color="000000" w:themeColor="text1"/>
        </w:rPr>
        <w:t>,</w:t>
      </w:r>
      <w:r w:rsidRPr="00F566E8">
        <w:rPr>
          <w:color w:val="000000" w:themeColor="text1"/>
          <w:u w:color="000000" w:themeColor="text1"/>
        </w:rPr>
        <w:t xml:space="preserve"> was established for the purpose of operating a nonprofit, church</w:t>
      </w:r>
      <w:r w:rsidR="00F51936">
        <w:rPr>
          <w:color w:val="000000" w:themeColor="text1"/>
          <w:u w:color="000000" w:themeColor="text1"/>
        </w:rPr>
        <w:noBreakHyphen/>
      </w:r>
      <w:r w:rsidRPr="00F566E8">
        <w:rPr>
          <w:color w:val="000000" w:themeColor="text1"/>
          <w:u w:color="000000" w:themeColor="text1"/>
        </w:rPr>
        <w:t>sponsored, Christian retirement and healthcare center for Westminster Presbyterian Church of Rock Hill</w:t>
      </w:r>
      <w:r>
        <w:rPr>
          <w:color w:val="000000" w:themeColor="text1"/>
          <w:u w:color="000000" w:themeColor="text1"/>
        </w:rPr>
        <w:t xml:space="preserve">, as well as for </w:t>
      </w:r>
      <w:r w:rsidRPr="00F566E8">
        <w:rPr>
          <w:color w:val="000000" w:themeColor="text1"/>
          <w:u w:color="000000" w:themeColor="text1"/>
        </w:rPr>
        <w:t xml:space="preserve">the larger community. What began as a vision in the early 1970s became reality in June 1989 as </w:t>
      </w:r>
      <w:r>
        <w:rPr>
          <w:color w:val="000000" w:themeColor="text1"/>
          <w:u w:color="000000" w:themeColor="text1"/>
        </w:rPr>
        <w:t>Westminster</w:t>
      </w:r>
      <w:r w:rsidRPr="00F566E8">
        <w:rPr>
          <w:color w:val="000000" w:themeColor="text1"/>
          <w:u w:color="000000" w:themeColor="text1"/>
        </w:rPr>
        <w:t xml:space="preserve"> Towers opened its doors for its first residents</w:t>
      </w:r>
      <w:r>
        <w:rPr>
          <w:color w:val="000000" w:themeColor="text1"/>
          <w:u w:color="000000" w:themeColor="text1"/>
        </w:rPr>
        <w:t xml:space="preserve">, </w:t>
      </w:r>
      <w:r w:rsidRPr="00F566E8">
        <w:rPr>
          <w:color w:val="000000" w:themeColor="text1"/>
          <w:u w:color="000000" w:themeColor="text1"/>
        </w:rPr>
        <w:t>those who may have retired from work</w:t>
      </w:r>
      <w:r>
        <w:rPr>
          <w:color w:val="000000" w:themeColor="text1"/>
          <w:u w:color="000000" w:themeColor="text1"/>
        </w:rPr>
        <w:t>,</w:t>
      </w:r>
      <w:r w:rsidRPr="00F566E8">
        <w:rPr>
          <w:color w:val="000000" w:themeColor="text1"/>
          <w:u w:color="000000" w:themeColor="text1"/>
        </w:rPr>
        <w:t xml:space="preserve"> but not from life</w:t>
      </w:r>
      <w:r>
        <w:rPr>
          <w:color w:val="000000" w:themeColor="text1"/>
          <w:u w:color="000000" w:themeColor="text1"/>
        </w:rPr>
        <w:t>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566E8">
        <w:rPr>
          <w:color w:val="000000" w:themeColor="text1"/>
          <w:u w:color="000000" w:themeColor="text1"/>
        </w:rPr>
        <w:t xml:space="preserve">n 1997, Westminster Towers became the first retirement community in South Carolina to be accredited by the national Continuing Care Accreditation Commission and remains one of the approximately </w:t>
      </w:r>
      <w:r>
        <w:rPr>
          <w:color w:val="000000" w:themeColor="text1"/>
          <w:u w:color="000000" w:themeColor="text1"/>
        </w:rPr>
        <w:t>sixteen</w:t>
      </w:r>
      <w:r w:rsidRPr="00F566E8">
        <w:rPr>
          <w:color w:val="000000" w:themeColor="text1"/>
          <w:u w:color="000000" w:themeColor="text1"/>
        </w:rPr>
        <w:t xml:space="preserve"> percent nationally that are accredited today through CARF</w:t>
      </w:r>
      <w:r w:rsidR="00F51936">
        <w:rPr>
          <w:color w:val="000000" w:themeColor="text1"/>
          <w:u w:color="000000" w:themeColor="text1"/>
        </w:rPr>
        <w:noBreakHyphen/>
      </w:r>
      <w:r w:rsidRPr="00F566E8">
        <w:rPr>
          <w:color w:val="000000" w:themeColor="text1"/>
          <w:u w:color="000000" w:themeColor="text1"/>
        </w:rPr>
        <w:t>CCAC</w:t>
      </w:r>
      <w:r>
        <w:rPr>
          <w:color w:val="000000" w:themeColor="text1"/>
          <w:u w:color="000000" w:themeColor="text1"/>
        </w:rPr>
        <w:t>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D4409">
        <w:rPr>
          <w:color w:val="000000" w:themeColor="text1"/>
          <w:u w:color="000000" w:themeColor="text1"/>
        </w:rPr>
        <w:t>n July</w:t>
      </w:r>
      <w:r w:rsidRPr="00F566E8">
        <w:rPr>
          <w:color w:val="000000" w:themeColor="text1"/>
          <w:u w:color="000000" w:themeColor="text1"/>
        </w:rPr>
        <w:t xml:space="preserve"> 2001, construction of a replacement for the skilled nursing/rehabilitation center was completed to include </w:t>
      </w:r>
      <w:r>
        <w:rPr>
          <w:color w:val="000000" w:themeColor="text1"/>
          <w:u w:color="000000" w:themeColor="text1"/>
        </w:rPr>
        <w:t>twenty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F566E8">
        <w:rPr>
          <w:color w:val="000000" w:themeColor="text1"/>
          <w:u w:color="000000" w:themeColor="text1"/>
        </w:rPr>
        <w:t xml:space="preserve"> additional beds. This project received national design awards and remains a beautiful addition to </w:t>
      </w:r>
      <w:r>
        <w:rPr>
          <w:color w:val="000000" w:themeColor="text1"/>
          <w:u w:color="000000" w:themeColor="text1"/>
        </w:rPr>
        <w:t>the</w:t>
      </w:r>
      <w:r w:rsidRPr="00F566E8">
        <w:rPr>
          <w:color w:val="000000" w:themeColor="text1"/>
          <w:u w:color="000000" w:themeColor="text1"/>
        </w:rPr>
        <w:t xml:space="preserve"> campus of services. Today, </w:t>
      </w:r>
      <w:r>
        <w:rPr>
          <w:color w:val="000000" w:themeColor="text1"/>
          <w:u w:color="000000" w:themeColor="text1"/>
        </w:rPr>
        <w:t>the</w:t>
      </w:r>
      <w:r w:rsidRPr="00F566E8">
        <w:rPr>
          <w:color w:val="000000" w:themeColor="text1"/>
          <w:u w:color="000000" w:themeColor="text1"/>
        </w:rPr>
        <w:t xml:space="preserve"> community offers </w:t>
      </w:r>
      <w:r>
        <w:rPr>
          <w:color w:val="000000" w:themeColor="text1"/>
          <w:u w:color="000000" w:themeColor="text1"/>
        </w:rPr>
        <w:t>one hundred thirty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F566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i</w:t>
      </w:r>
      <w:r w:rsidRPr="00F566E8">
        <w:rPr>
          <w:color w:val="000000" w:themeColor="text1"/>
          <w:u w:color="000000" w:themeColor="text1"/>
        </w:rPr>
        <w:t>ndependent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F566E8">
        <w:rPr>
          <w:color w:val="000000" w:themeColor="text1"/>
          <w:u w:color="000000" w:themeColor="text1"/>
        </w:rPr>
        <w:t xml:space="preserve">iving apartments, </w:t>
      </w:r>
      <w:r>
        <w:rPr>
          <w:color w:val="000000" w:themeColor="text1"/>
          <w:u w:color="000000" w:themeColor="text1"/>
        </w:rPr>
        <w:t>twenty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a</w:t>
      </w:r>
      <w:r w:rsidRPr="00F566E8">
        <w:rPr>
          <w:color w:val="000000" w:themeColor="text1"/>
          <w:u w:color="000000" w:themeColor="text1"/>
        </w:rPr>
        <w:t>ssisted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F566E8">
        <w:rPr>
          <w:color w:val="000000" w:themeColor="text1"/>
          <w:u w:color="000000" w:themeColor="text1"/>
        </w:rPr>
        <w:t xml:space="preserve">iving suites, </w:t>
      </w:r>
      <w:r>
        <w:rPr>
          <w:color w:val="000000" w:themeColor="text1"/>
          <w:u w:color="000000" w:themeColor="text1"/>
        </w:rPr>
        <w:t>twenty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F566E8">
        <w:rPr>
          <w:color w:val="000000" w:themeColor="text1"/>
          <w:u w:color="000000" w:themeColor="text1"/>
        </w:rPr>
        <w:t xml:space="preserve"> Medicare</w:t>
      </w:r>
      <w:r w:rsidR="00F51936">
        <w:rPr>
          <w:color w:val="000000" w:themeColor="text1"/>
          <w:u w:color="000000" w:themeColor="text1"/>
        </w:rPr>
        <w:noBreakHyphen/>
      </w:r>
      <w:r w:rsidR="008B30B0">
        <w:rPr>
          <w:color w:val="000000" w:themeColor="text1"/>
          <w:u w:color="000000" w:themeColor="text1"/>
        </w:rPr>
        <w:t>c</w:t>
      </w:r>
      <w:r w:rsidRPr="00F566E8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s</w:t>
      </w:r>
      <w:r w:rsidRPr="00F566E8">
        <w:rPr>
          <w:color w:val="000000" w:themeColor="text1"/>
          <w:u w:color="000000" w:themeColor="text1"/>
        </w:rPr>
        <w:t>hort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F566E8">
        <w:rPr>
          <w:color w:val="000000" w:themeColor="text1"/>
          <w:u w:color="000000" w:themeColor="text1"/>
        </w:rPr>
        <w:t xml:space="preserve">erm </w:t>
      </w:r>
      <w:r>
        <w:rPr>
          <w:color w:val="000000" w:themeColor="text1"/>
          <w:u w:color="000000" w:themeColor="text1"/>
        </w:rPr>
        <w:t>r</w:t>
      </w:r>
      <w:r w:rsidRPr="00F566E8">
        <w:rPr>
          <w:color w:val="000000" w:themeColor="text1"/>
          <w:u w:color="000000" w:themeColor="text1"/>
        </w:rPr>
        <w:t>ehabilitation rooms</w:t>
      </w:r>
      <w:r>
        <w:rPr>
          <w:color w:val="000000" w:themeColor="text1"/>
          <w:u w:color="000000" w:themeColor="text1"/>
        </w:rPr>
        <w:t>,</w:t>
      </w:r>
      <w:r w:rsidRPr="00F566E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forty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F566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F566E8">
        <w:rPr>
          <w:color w:val="000000" w:themeColor="text1"/>
          <w:u w:color="000000" w:themeColor="text1"/>
        </w:rPr>
        <w:t>ong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F566E8">
        <w:rPr>
          <w:color w:val="000000" w:themeColor="text1"/>
          <w:u w:color="000000" w:themeColor="text1"/>
        </w:rPr>
        <w:t xml:space="preserve">erm </w:t>
      </w:r>
      <w:r>
        <w:rPr>
          <w:color w:val="000000" w:themeColor="text1"/>
          <w:u w:color="000000" w:themeColor="text1"/>
        </w:rPr>
        <w:t>c</w:t>
      </w:r>
      <w:r w:rsidRPr="00F566E8">
        <w:rPr>
          <w:color w:val="000000" w:themeColor="text1"/>
          <w:u w:color="000000" w:themeColor="text1"/>
        </w:rPr>
        <w:t>are</w:t>
      </w:r>
      <w:r w:rsidR="00F75685">
        <w:rPr>
          <w:color w:val="000000" w:themeColor="text1"/>
          <w:u w:color="000000" w:themeColor="text1"/>
        </w:rPr>
        <w:t xml:space="preserve"> rooms</w:t>
      </w:r>
      <w:r>
        <w:rPr>
          <w:color w:val="000000" w:themeColor="text1"/>
          <w:u w:color="000000" w:themeColor="text1"/>
        </w:rPr>
        <w:t>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566E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</w:t>
      </w:r>
      <w:r w:rsidRPr="00F566E8">
        <w:rPr>
          <w:color w:val="000000" w:themeColor="text1"/>
          <w:u w:color="000000" w:themeColor="text1"/>
        </w:rPr>
        <w:t>anor</w:t>
      </w:r>
      <w:r w:rsidR="00F51936" w:rsidRPr="00F51936">
        <w:rPr>
          <w:color w:val="000000" w:themeColor="text1"/>
          <w:u w:color="000000" w:themeColor="text1"/>
        </w:rPr>
        <w:t>’</w:t>
      </w:r>
      <w:r w:rsidRPr="00F566E8">
        <w:rPr>
          <w:color w:val="000000" w:themeColor="text1"/>
          <w:u w:color="000000" w:themeColor="text1"/>
        </w:rPr>
        <w:t xml:space="preserve">s renovations </w:t>
      </w:r>
      <w:r>
        <w:rPr>
          <w:color w:val="000000" w:themeColor="text1"/>
          <w:u w:color="000000" w:themeColor="text1"/>
        </w:rPr>
        <w:t xml:space="preserve">being </w:t>
      </w:r>
      <w:r w:rsidRPr="00F566E8">
        <w:rPr>
          <w:color w:val="000000" w:themeColor="text1"/>
          <w:u w:color="000000" w:themeColor="text1"/>
        </w:rPr>
        <w:t>completed</w:t>
      </w:r>
      <w:r>
        <w:rPr>
          <w:color w:val="000000" w:themeColor="text1"/>
          <w:u w:color="000000" w:themeColor="text1"/>
        </w:rPr>
        <w:t xml:space="preserve">, the </w:t>
      </w:r>
      <w:r w:rsidRPr="00F566E8">
        <w:rPr>
          <w:color w:val="000000" w:themeColor="text1"/>
          <w:u w:color="000000" w:themeColor="text1"/>
        </w:rPr>
        <w:t xml:space="preserve">current </w:t>
      </w:r>
      <w:r>
        <w:rPr>
          <w:color w:val="000000" w:themeColor="text1"/>
          <w:u w:color="000000" w:themeColor="text1"/>
        </w:rPr>
        <w:t>twenty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F51936">
        <w:rPr>
          <w:color w:val="000000" w:themeColor="text1"/>
          <w:u w:color="000000" w:themeColor="text1"/>
        </w:rPr>
        <w:noBreakHyphen/>
      </w:r>
      <w:r w:rsidRPr="00F566E8">
        <w:rPr>
          <w:color w:val="000000" w:themeColor="text1"/>
          <w:u w:color="000000" w:themeColor="text1"/>
        </w:rPr>
        <w:t xml:space="preserve">apartment structure of </w:t>
      </w:r>
      <w:r>
        <w:rPr>
          <w:color w:val="000000" w:themeColor="text1"/>
          <w:u w:color="000000" w:themeColor="text1"/>
        </w:rPr>
        <w:t>a</w:t>
      </w:r>
      <w:r w:rsidRPr="00F566E8">
        <w:rPr>
          <w:color w:val="000000" w:themeColor="text1"/>
          <w:u w:color="000000" w:themeColor="text1"/>
        </w:rPr>
        <w:t xml:space="preserve">ssisted </w:t>
      </w:r>
      <w:r>
        <w:rPr>
          <w:color w:val="000000" w:themeColor="text1"/>
          <w:u w:color="000000" w:themeColor="text1"/>
        </w:rPr>
        <w:t>living is finished;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566E8">
        <w:rPr>
          <w:color w:val="000000" w:themeColor="text1"/>
          <w:u w:color="000000" w:themeColor="text1"/>
        </w:rPr>
        <w:t>n 2008, two new programs were add</w:t>
      </w:r>
      <w:r w:rsidR="0080661E">
        <w:rPr>
          <w:color w:val="000000" w:themeColor="text1"/>
          <w:u w:color="000000" w:themeColor="text1"/>
        </w:rPr>
        <w:t>ed</w:t>
      </w:r>
      <w:r w:rsidRPr="00F566E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</w:t>
      </w:r>
      <w:r w:rsidRPr="00F566E8">
        <w:rPr>
          <w:color w:val="000000" w:themeColor="text1"/>
          <w:u w:color="000000" w:themeColor="text1"/>
        </w:rPr>
        <w:t xml:space="preserve"> list of support services</w:t>
      </w:r>
      <w:r>
        <w:rPr>
          <w:color w:val="000000" w:themeColor="text1"/>
          <w:u w:color="000000" w:themeColor="text1"/>
        </w:rPr>
        <w:t xml:space="preserve">, the </w:t>
      </w:r>
      <w:r w:rsidRPr="00F566E8">
        <w:rPr>
          <w:color w:val="000000" w:themeColor="text1"/>
          <w:u w:color="000000" w:themeColor="text1"/>
        </w:rPr>
        <w:t>Campus Home Health Program</w:t>
      </w:r>
      <w:r>
        <w:rPr>
          <w:color w:val="000000" w:themeColor="text1"/>
          <w:u w:color="000000" w:themeColor="text1"/>
        </w:rPr>
        <w:t xml:space="preserve">, </w:t>
      </w:r>
      <w:r w:rsidR="0080661E">
        <w:rPr>
          <w:color w:val="000000" w:themeColor="text1"/>
          <w:u w:color="000000" w:themeColor="text1"/>
        </w:rPr>
        <w:t xml:space="preserve">which </w:t>
      </w:r>
      <w:r w:rsidRPr="00F566E8">
        <w:rPr>
          <w:color w:val="000000" w:themeColor="text1"/>
          <w:u w:color="000000" w:themeColor="text1"/>
        </w:rPr>
        <w:t>assist</w:t>
      </w:r>
      <w:r w:rsidR="0080661E">
        <w:rPr>
          <w:color w:val="000000" w:themeColor="text1"/>
          <w:u w:color="000000" w:themeColor="text1"/>
        </w:rPr>
        <w:t>s</w:t>
      </w:r>
      <w:r w:rsidRPr="00F566E8">
        <w:rPr>
          <w:color w:val="000000" w:themeColor="text1"/>
          <w:u w:color="000000" w:themeColor="text1"/>
        </w:rPr>
        <w:t xml:space="preserve"> residents with support of clinical services while </w:t>
      </w:r>
      <w:r>
        <w:rPr>
          <w:color w:val="000000" w:themeColor="text1"/>
          <w:u w:color="000000" w:themeColor="text1"/>
        </w:rPr>
        <w:t xml:space="preserve">they </w:t>
      </w:r>
      <w:r w:rsidRPr="00F566E8">
        <w:rPr>
          <w:color w:val="000000" w:themeColor="text1"/>
          <w:u w:color="000000" w:themeColor="text1"/>
        </w:rPr>
        <w:t>remai</w:t>
      </w:r>
      <w:r>
        <w:rPr>
          <w:color w:val="000000" w:themeColor="text1"/>
          <w:u w:color="000000" w:themeColor="text1"/>
        </w:rPr>
        <w:t>n</w:t>
      </w:r>
      <w:r w:rsidRPr="00F566E8">
        <w:rPr>
          <w:color w:val="000000" w:themeColor="text1"/>
          <w:u w:color="000000" w:themeColor="text1"/>
        </w:rPr>
        <w:t xml:space="preserve"> in independent apartments</w:t>
      </w:r>
      <w:r>
        <w:rPr>
          <w:color w:val="000000" w:themeColor="text1"/>
          <w:u w:color="000000" w:themeColor="text1"/>
        </w:rPr>
        <w:t xml:space="preserve">, and </w:t>
      </w:r>
      <w:r w:rsidRPr="007B54AD">
        <w:rPr>
          <w:color w:val="000000" w:themeColor="text1"/>
          <w:u w:color="000000" w:themeColor="text1"/>
        </w:rPr>
        <w:t>HomeBridge</w:t>
      </w:r>
      <w:r>
        <w:rPr>
          <w:color w:val="000000" w:themeColor="text1"/>
          <w:u w:color="000000" w:themeColor="text1"/>
        </w:rPr>
        <w:t xml:space="preserve">, </w:t>
      </w:r>
      <w:r w:rsidR="0080661E">
        <w:rPr>
          <w:color w:val="000000" w:themeColor="text1"/>
          <w:u w:color="000000" w:themeColor="text1"/>
        </w:rPr>
        <w:t xml:space="preserve">which </w:t>
      </w:r>
      <w:r w:rsidRPr="00F566E8">
        <w:rPr>
          <w:color w:val="000000" w:themeColor="text1"/>
          <w:u w:color="000000" w:themeColor="text1"/>
        </w:rPr>
        <w:t>provide</w:t>
      </w:r>
      <w:r w:rsidR="0080661E">
        <w:rPr>
          <w:color w:val="000000" w:themeColor="text1"/>
          <w:u w:color="000000" w:themeColor="text1"/>
        </w:rPr>
        <w:t>s</w:t>
      </w:r>
      <w:r w:rsidRPr="00F566E8">
        <w:rPr>
          <w:color w:val="000000" w:themeColor="text1"/>
          <w:u w:color="000000" w:themeColor="text1"/>
        </w:rPr>
        <w:t xml:space="preserve"> services to York County residents </w:t>
      </w:r>
      <w:r>
        <w:rPr>
          <w:color w:val="000000" w:themeColor="text1"/>
          <w:u w:color="000000" w:themeColor="text1"/>
        </w:rPr>
        <w:t>who</w:t>
      </w:r>
      <w:r w:rsidRPr="00F566E8">
        <w:rPr>
          <w:color w:val="000000" w:themeColor="text1"/>
          <w:u w:color="000000" w:themeColor="text1"/>
        </w:rPr>
        <w:t xml:space="preserve"> wish to remain in their homes and have a support system of services</w:t>
      </w:r>
      <w:r>
        <w:rPr>
          <w:color w:val="000000" w:themeColor="text1"/>
          <w:u w:color="000000" w:themeColor="text1"/>
        </w:rPr>
        <w:t>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66E8">
        <w:rPr>
          <w:color w:val="000000" w:themeColor="text1"/>
          <w:u w:color="000000" w:themeColor="text1"/>
        </w:rPr>
        <w:t xml:space="preserve">Westminster Towers was </w:t>
      </w:r>
      <w:r w:rsidR="001E13A8">
        <w:rPr>
          <w:color w:val="000000" w:themeColor="text1"/>
          <w:u w:color="000000" w:themeColor="text1"/>
        </w:rPr>
        <w:t>named</w:t>
      </w:r>
      <w:r w:rsidRPr="00F566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June 2012 </w:t>
      </w:r>
      <w:r w:rsidRPr="00F566E8">
        <w:rPr>
          <w:color w:val="000000" w:themeColor="text1"/>
          <w:u w:color="000000" w:themeColor="text1"/>
        </w:rPr>
        <w:t>as one of the “Top Retirement Communities” in the region</w:t>
      </w:r>
      <w:r w:rsidR="001E13A8">
        <w:rPr>
          <w:color w:val="000000" w:themeColor="text1"/>
          <w:u w:color="000000" w:themeColor="text1"/>
        </w:rPr>
        <w:t xml:space="preserve"> by </w:t>
      </w:r>
      <w:r w:rsidRPr="00F566E8">
        <w:rPr>
          <w:color w:val="000000" w:themeColor="text1"/>
          <w:u w:color="000000" w:themeColor="text1"/>
        </w:rPr>
        <w:t xml:space="preserve">the </w:t>
      </w:r>
      <w:r w:rsidRPr="007B54AD">
        <w:rPr>
          <w:i/>
          <w:color w:val="000000" w:themeColor="text1"/>
          <w:u w:color="000000" w:themeColor="text1"/>
        </w:rPr>
        <w:t>Charlotte Business Journal</w:t>
      </w:r>
      <w:r w:rsidR="001E13A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i</w:t>
      </w:r>
      <w:r w:rsidRPr="00F566E8">
        <w:rPr>
          <w:color w:val="000000" w:themeColor="text1"/>
          <w:u w:color="000000" w:themeColor="text1"/>
        </w:rPr>
        <w:t>n October 2012</w:t>
      </w:r>
      <w:r>
        <w:rPr>
          <w:color w:val="000000" w:themeColor="text1"/>
          <w:u w:color="000000" w:themeColor="text1"/>
        </w:rPr>
        <w:t xml:space="preserve"> it </w:t>
      </w:r>
      <w:r w:rsidRPr="00F566E8">
        <w:rPr>
          <w:color w:val="000000" w:themeColor="text1"/>
          <w:u w:color="000000" w:themeColor="text1"/>
        </w:rPr>
        <w:t xml:space="preserve">received the </w:t>
      </w:r>
      <w:r>
        <w:rPr>
          <w:color w:val="000000" w:themeColor="text1"/>
          <w:u w:color="000000" w:themeColor="text1"/>
        </w:rPr>
        <w:t>S</w:t>
      </w:r>
      <w:r w:rsidRPr="00F566E8">
        <w:rPr>
          <w:color w:val="000000" w:themeColor="text1"/>
          <w:u w:color="000000" w:themeColor="text1"/>
        </w:rPr>
        <w:t>tate of South Carolina</w:t>
      </w:r>
      <w:r w:rsidR="00F51936" w:rsidRPr="00F51936">
        <w:rPr>
          <w:color w:val="000000" w:themeColor="text1"/>
          <w:u w:color="000000" w:themeColor="text1"/>
        </w:rPr>
        <w:t>’</w:t>
      </w:r>
      <w:r w:rsidRPr="00F566E8">
        <w:rPr>
          <w:color w:val="000000" w:themeColor="text1"/>
          <w:u w:color="000000" w:themeColor="text1"/>
        </w:rPr>
        <w:t>s first “Person</w:t>
      </w:r>
      <w:r w:rsidR="00F51936">
        <w:rPr>
          <w:color w:val="000000" w:themeColor="text1"/>
          <w:u w:color="000000" w:themeColor="text1"/>
        </w:rPr>
        <w:noBreakHyphen/>
      </w:r>
      <w:r w:rsidRPr="00F566E8">
        <w:rPr>
          <w:color w:val="000000" w:themeColor="text1"/>
          <w:u w:color="000000" w:themeColor="text1"/>
        </w:rPr>
        <w:t>Centered Care” national accr</w:t>
      </w:r>
      <w:r>
        <w:rPr>
          <w:color w:val="000000" w:themeColor="text1"/>
          <w:u w:color="000000" w:themeColor="text1"/>
        </w:rPr>
        <w:t>editation through the CARF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CCAC;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F7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566E8">
        <w:rPr>
          <w:color w:val="000000" w:themeColor="text1"/>
          <w:u w:color="000000" w:themeColor="text1"/>
        </w:rPr>
        <w:t xml:space="preserve">n July 2013, Westminster Towers added a new </w:t>
      </w:r>
      <w:r>
        <w:rPr>
          <w:color w:val="000000" w:themeColor="text1"/>
          <w:u w:color="000000" w:themeColor="text1"/>
        </w:rPr>
        <w:t>four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thousand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square</w:t>
      </w:r>
      <w:r w:rsidR="00F519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 w</w:t>
      </w:r>
      <w:r w:rsidRPr="00F566E8">
        <w:rPr>
          <w:color w:val="000000" w:themeColor="text1"/>
          <w:u w:color="000000" w:themeColor="text1"/>
        </w:rPr>
        <w:t xml:space="preserve">ellness extension with </w:t>
      </w:r>
      <w:r>
        <w:rPr>
          <w:color w:val="000000" w:themeColor="text1"/>
          <w:u w:color="000000" w:themeColor="text1"/>
        </w:rPr>
        <w:t>s</w:t>
      </w:r>
      <w:r w:rsidRPr="00F566E8">
        <w:rPr>
          <w:color w:val="000000" w:themeColor="text1"/>
          <w:u w:color="000000" w:themeColor="text1"/>
        </w:rPr>
        <w:t>auna</w:t>
      </w:r>
      <w:r w:rsidR="00F7568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in </w:t>
      </w:r>
      <w:r w:rsidRPr="00F566E8">
        <w:rPr>
          <w:color w:val="000000" w:themeColor="text1"/>
          <w:u w:color="000000" w:themeColor="text1"/>
        </w:rPr>
        <w:t>October 2013</w:t>
      </w:r>
      <w:r>
        <w:rPr>
          <w:color w:val="000000" w:themeColor="text1"/>
          <w:u w:color="000000" w:themeColor="text1"/>
        </w:rPr>
        <w:t xml:space="preserve"> it was vot</w:t>
      </w:r>
      <w:r w:rsidRPr="00F566E8">
        <w:rPr>
          <w:color w:val="000000" w:themeColor="text1"/>
          <w:u w:color="000000" w:themeColor="text1"/>
        </w:rPr>
        <w:t xml:space="preserve">ed by local </w:t>
      </w:r>
      <w:r w:rsidR="00EE799A" w:rsidRPr="00F566E8">
        <w:rPr>
          <w:i/>
          <w:color w:val="000000" w:themeColor="text1"/>
          <w:u w:color="000000" w:themeColor="text1"/>
        </w:rPr>
        <w:t>Herald</w:t>
      </w:r>
      <w:r w:rsidR="00EE799A" w:rsidRPr="00F566E8">
        <w:rPr>
          <w:color w:val="000000" w:themeColor="text1"/>
          <w:u w:color="000000" w:themeColor="text1"/>
        </w:rPr>
        <w:t xml:space="preserve"> </w:t>
      </w:r>
      <w:r w:rsidRPr="00F566E8">
        <w:rPr>
          <w:color w:val="000000" w:themeColor="text1"/>
          <w:u w:color="000000" w:themeColor="text1"/>
        </w:rPr>
        <w:t xml:space="preserve">newspaper readers </w:t>
      </w:r>
      <w:r w:rsidR="00EE799A">
        <w:rPr>
          <w:color w:val="000000" w:themeColor="text1"/>
          <w:u w:color="000000" w:themeColor="text1"/>
        </w:rPr>
        <w:t>as th</w:t>
      </w:r>
      <w:r w:rsidRPr="00F566E8">
        <w:rPr>
          <w:color w:val="000000" w:themeColor="text1"/>
          <w:u w:color="000000" w:themeColor="text1"/>
        </w:rPr>
        <w:t>eir Reader</w:t>
      </w:r>
      <w:r w:rsidR="00D03BD1">
        <w:rPr>
          <w:color w:val="000000" w:themeColor="text1"/>
          <w:u w:color="000000" w:themeColor="text1"/>
        </w:rPr>
        <w:t>s</w:t>
      </w:r>
      <w:r w:rsidR="00F51936" w:rsidRPr="00F51936">
        <w:rPr>
          <w:color w:val="000000" w:themeColor="text1"/>
          <w:u w:color="000000" w:themeColor="text1"/>
        </w:rPr>
        <w:t>’</w:t>
      </w:r>
      <w:r w:rsidRPr="00F566E8">
        <w:rPr>
          <w:color w:val="000000" w:themeColor="text1"/>
          <w:u w:color="000000" w:themeColor="text1"/>
        </w:rPr>
        <w:t xml:space="preserve"> Choice Award for “Best Senior/Retirement Community”</w:t>
      </w:r>
      <w:r>
        <w:rPr>
          <w:color w:val="000000" w:themeColor="text1"/>
          <w:u w:color="000000" w:themeColor="text1"/>
        </w:rPr>
        <w:t>; and</w:t>
      </w: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150" w:rsidRDefault="008E7150" w:rsidP="008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currently, </w:t>
      </w:r>
      <w:r w:rsidRPr="00F566E8">
        <w:rPr>
          <w:color w:val="000000" w:themeColor="text1"/>
          <w:u w:color="000000" w:themeColor="text1"/>
        </w:rPr>
        <w:t xml:space="preserve">new </w:t>
      </w:r>
      <w:r>
        <w:rPr>
          <w:color w:val="000000" w:themeColor="text1"/>
          <w:u w:color="000000" w:themeColor="text1"/>
        </w:rPr>
        <w:t>i</w:t>
      </w:r>
      <w:r w:rsidRPr="00F566E8">
        <w:rPr>
          <w:color w:val="000000" w:themeColor="text1"/>
          <w:u w:color="000000" w:themeColor="text1"/>
        </w:rPr>
        <w:t xml:space="preserve">nterior </w:t>
      </w:r>
      <w:r>
        <w:rPr>
          <w:color w:val="000000" w:themeColor="text1"/>
          <w:u w:color="000000" w:themeColor="text1"/>
        </w:rPr>
        <w:t>r</w:t>
      </w:r>
      <w:r w:rsidRPr="00F566E8">
        <w:rPr>
          <w:color w:val="000000" w:themeColor="text1"/>
          <w:u w:color="000000" w:themeColor="text1"/>
        </w:rPr>
        <w:t>efurbishments are underway across campus</w:t>
      </w:r>
      <w:r>
        <w:rPr>
          <w:color w:val="000000" w:themeColor="text1"/>
          <w:u w:color="000000" w:themeColor="text1"/>
        </w:rPr>
        <w:t>,</w:t>
      </w:r>
      <w:r w:rsidRPr="00F566E8">
        <w:rPr>
          <w:color w:val="000000" w:themeColor="text1"/>
          <w:u w:color="000000" w:themeColor="text1"/>
        </w:rPr>
        <w:t xml:space="preserve"> and an expansion of dining services will include a relocated Bistro and Wellness Center expansion</w:t>
      </w:r>
      <w:r>
        <w:rPr>
          <w:color w:val="000000" w:themeColor="text1"/>
          <w:u w:color="000000" w:themeColor="text1"/>
        </w:rPr>
        <w:t>; and</w:t>
      </w:r>
    </w:p>
    <w:p w:rsidR="005F5732" w:rsidRDefault="005F57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8223D">
        <w:t xml:space="preserve"> the Senate takes great pleasure in recognizing Westminster Towers on the occasion of its twenty</w:t>
      </w:r>
      <w:r w:rsidR="00F51936">
        <w:noBreakHyphen/>
      </w:r>
      <w:r w:rsidR="00F8223D">
        <w:t>fifth anniversary</w:t>
      </w:r>
      <w:r w:rsidR="00227E4C">
        <w:t>, and the members wish this respected institution much continued succes</w:t>
      </w:r>
      <w:r w:rsidR="00412913">
        <w:t>s</w:t>
      </w:r>
      <w:r w:rsidR="00227E4C">
        <w:t xml:space="preserve">. </w:t>
      </w:r>
      <w:r>
        <w:t>Now, therefore,</w:t>
      </w: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1A1" w:rsidRDefault="00127313" w:rsidP="00610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B375BA">
        <w:rPr>
          <w:color w:val="000000" w:themeColor="text1"/>
        </w:rPr>
        <w:t xml:space="preserve">the members of the South Carolina Senate, by this resolution, </w:t>
      </w:r>
      <w:r w:rsidR="006101A1">
        <w:t>congratulate Westminster Towers at the celebration of its twenty</w:t>
      </w:r>
      <w:r w:rsidR="00F51936">
        <w:noBreakHyphen/>
      </w:r>
      <w:r w:rsidR="006101A1">
        <w:t xml:space="preserve">fifth anniversary </w:t>
      </w:r>
      <w:r w:rsidR="00EE3E1D">
        <w:t xml:space="preserve">in June 2014 </w:t>
      </w:r>
      <w:r w:rsidR="006101A1">
        <w:t>and commend the organization for the excellence of its senior care.</w:t>
      </w:r>
    </w:p>
    <w:p w:rsidR="00127313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73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6101A1">
        <w:t>provided</w:t>
      </w:r>
      <w:r>
        <w:t xml:space="preserve"> to </w:t>
      </w:r>
      <w:r w:rsidR="006101A1">
        <w:t>Westminster Towers</w:t>
      </w:r>
      <w:r>
        <w:t>.</w:t>
      </w:r>
    </w:p>
    <w:p w:rsidR="000A4C53" w:rsidRDefault="00F5193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4C53" w:rsidRDefault="000A4C53" w:rsidP="000A4C53">
      <w:pPr>
        <w:suppressAutoHyphens/>
      </w:pPr>
    </w:p>
    <w:sectPr w:rsidR="000A4C53" w:rsidSect="000A4C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313" w:rsidRDefault="00127313" w:rsidP="009F0C77">
      <w:r>
        <w:separator/>
      </w:r>
    </w:p>
  </w:endnote>
  <w:endnote w:type="continuationSeparator" w:id="0">
    <w:p w:rsidR="00127313" w:rsidRDefault="0012731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98019B-C844-44C5-A735-558D41A65041}"/>
    <w:embedBold r:id="rId2" w:fontKey="{22772885-88B7-4C8D-889F-4F93CE3D824D}"/>
    <w:embedItalic r:id="rId3" w:fontKey="{63B4DB81-7845-4940-A370-AFF71DCEFA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37BBD91-50E8-4324-9EAA-4AAA3CBCB2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B28BA2C-E159-4932-9753-CCEE773924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AFADC72-2779-4DB8-AF42-6CFC0D4157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BA1" w:rsidRPr="000A4C53" w:rsidRDefault="000A4C53" w:rsidP="000A4C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313" w:rsidRDefault="00127313" w:rsidP="009F0C77">
      <w:r>
        <w:separator/>
      </w:r>
    </w:p>
  </w:footnote>
  <w:footnote w:type="continuationSeparator" w:id="0">
    <w:p w:rsidR="00127313" w:rsidRDefault="0012731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74VR14"/>
    <w:docVar w:name="CoverBillType" w:val="r"/>
    <w:docVar w:name="docpath" w:val="L:\Council\bills\RM\1674VR14.DOCX"/>
    <w:docVar w:name="dvBillNumber" w:val="13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7459F"/>
    <w:rsid w:val="00026C9A"/>
    <w:rsid w:val="000965A1"/>
    <w:rsid w:val="000A4C53"/>
    <w:rsid w:val="000E1785"/>
    <w:rsid w:val="000F39F2"/>
    <w:rsid w:val="001023A4"/>
    <w:rsid w:val="0010776B"/>
    <w:rsid w:val="00127313"/>
    <w:rsid w:val="00133E66"/>
    <w:rsid w:val="00134ACF"/>
    <w:rsid w:val="00144E15"/>
    <w:rsid w:val="001A4A62"/>
    <w:rsid w:val="001A681E"/>
    <w:rsid w:val="001D08F2"/>
    <w:rsid w:val="001E13A8"/>
    <w:rsid w:val="002037CA"/>
    <w:rsid w:val="002047A2"/>
    <w:rsid w:val="00206182"/>
    <w:rsid w:val="00227E4C"/>
    <w:rsid w:val="002321B6"/>
    <w:rsid w:val="0023696B"/>
    <w:rsid w:val="00250967"/>
    <w:rsid w:val="002759C5"/>
    <w:rsid w:val="00277DEE"/>
    <w:rsid w:val="00280D88"/>
    <w:rsid w:val="00294ABE"/>
    <w:rsid w:val="002A3EB4"/>
    <w:rsid w:val="002F619D"/>
    <w:rsid w:val="00325348"/>
    <w:rsid w:val="0032587F"/>
    <w:rsid w:val="00393688"/>
    <w:rsid w:val="003D411E"/>
    <w:rsid w:val="003E3C1E"/>
    <w:rsid w:val="003E6148"/>
    <w:rsid w:val="00400EAA"/>
    <w:rsid w:val="00412913"/>
    <w:rsid w:val="00415C9A"/>
    <w:rsid w:val="0041760A"/>
    <w:rsid w:val="004809EE"/>
    <w:rsid w:val="00511EE9"/>
    <w:rsid w:val="00521E00"/>
    <w:rsid w:val="00545E09"/>
    <w:rsid w:val="00577C6C"/>
    <w:rsid w:val="0058501B"/>
    <w:rsid w:val="00585BA1"/>
    <w:rsid w:val="005F5732"/>
    <w:rsid w:val="006101A1"/>
    <w:rsid w:val="006215AA"/>
    <w:rsid w:val="006340D9"/>
    <w:rsid w:val="00643B8E"/>
    <w:rsid w:val="00665EBC"/>
    <w:rsid w:val="0069470D"/>
    <w:rsid w:val="006A476C"/>
    <w:rsid w:val="006C6A93"/>
    <w:rsid w:val="006D4409"/>
    <w:rsid w:val="006E02F9"/>
    <w:rsid w:val="00753C04"/>
    <w:rsid w:val="00756946"/>
    <w:rsid w:val="00757F80"/>
    <w:rsid w:val="00771EEC"/>
    <w:rsid w:val="0077459F"/>
    <w:rsid w:val="00786819"/>
    <w:rsid w:val="007A325A"/>
    <w:rsid w:val="007F1523"/>
    <w:rsid w:val="007F509E"/>
    <w:rsid w:val="007F5799"/>
    <w:rsid w:val="007F6947"/>
    <w:rsid w:val="0080661E"/>
    <w:rsid w:val="00872729"/>
    <w:rsid w:val="008B30B0"/>
    <w:rsid w:val="008E7150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11748"/>
    <w:rsid w:val="00B20DF9"/>
    <w:rsid w:val="00B26FA6"/>
    <w:rsid w:val="00B375BA"/>
    <w:rsid w:val="00B741CB"/>
    <w:rsid w:val="00B934F3"/>
    <w:rsid w:val="00BB6347"/>
    <w:rsid w:val="00BC6A29"/>
    <w:rsid w:val="00BC736E"/>
    <w:rsid w:val="00BD2134"/>
    <w:rsid w:val="00C038D8"/>
    <w:rsid w:val="00C045DD"/>
    <w:rsid w:val="00C3136F"/>
    <w:rsid w:val="00C3483A"/>
    <w:rsid w:val="00C66CE4"/>
    <w:rsid w:val="00C74E9D"/>
    <w:rsid w:val="00C82FD3"/>
    <w:rsid w:val="00CC4D24"/>
    <w:rsid w:val="00CC6B7B"/>
    <w:rsid w:val="00CD1743"/>
    <w:rsid w:val="00CD3619"/>
    <w:rsid w:val="00CF4447"/>
    <w:rsid w:val="00D03BD1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26C5"/>
    <w:rsid w:val="00EB00A2"/>
    <w:rsid w:val="00EB1BF3"/>
    <w:rsid w:val="00EE3E1D"/>
    <w:rsid w:val="00EE799A"/>
    <w:rsid w:val="00EF3EEE"/>
    <w:rsid w:val="00F149A7"/>
    <w:rsid w:val="00F32C59"/>
    <w:rsid w:val="00F50BAF"/>
    <w:rsid w:val="00F51936"/>
    <w:rsid w:val="00F52C10"/>
    <w:rsid w:val="00F75685"/>
    <w:rsid w:val="00F81FFD"/>
    <w:rsid w:val="00F8223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A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A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05551-7BA8-4644-81A2-06B85C641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3049</Characters>
  <Application>Microsoft Office Word</Application>
  <DocSecurity>0</DocSecurity>
  <Lines>25</Lines>
  <Paragraphs>7</Paragraphs>
  <ScaleCrop>false</ScaleCrop>
  <Company> </Company>
  <LinksUpToDate>false</LinksUpToDate>
  <CharactersWithSpaces>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2014-06-03T19:51:00Z</cp:lastPrinted>
  <dcterms:created xsi:type="dcterms:W3CDTF">2014-06-04T19:51:00Z</dcterms:created>
  <dcterms:modified xsi:type="dcterms:W3CDTF">2014-06-04T19:51:00Z</dcterms:modified>
</cp:coreProperties>
</file>