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2013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45A" w:rsidRPr="0027445A" w:rsidRDefault="0027445A" w:rsidP="0027445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324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90EB0">
        <w:t>Senator L. Martin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2/21/13--H.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19, 2013.</w:t>
      </w:r>
    </w:p>
    <w:p w:rsidR="0027445A" w:rsidRP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27445A" w:rsidRP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324) to request that the Department of Transportation name the bridge over Highway 123 at the intersection of Highway 123 and Road 37-18 as the Samuel Maverick Bridge, etc., respectfully</w:t>
      </w:r>
    </w:p>
    <w:p w:rsidR="0027445A" w:rsidRP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45A" w:rsidRDefault="002744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LISTON D. BARFIELD for Committee.</w:t>
      </w:r>
    </w:p>
    <w:p w:rsidR="0027445A" w:rsidRPr="0027445A" w:rsidRDefault="0027445A" w:rsidP="002744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C27C9" w:rsidRDefault="007C27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C27C9" w:rsidSect="007C27C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57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461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REQUEST THAT THE DEPARTMENT OF TRANSPORTATION NAME THE BRIDGE OVER HIGHWAY 123 AT THE INTERSECTION OF </w:t>
      </w:r>
      <w:r w:rsidR="00A431AD">
        <w:rPr>
          <w:rFonts w:eastAsia="Times New Roman"/>
        </w:rPr>
        <w:t xml:space="preserve">HIGHWAY </w:t>
      </w:r>
      <w:r>
        <w:rPr>
          <w:rFonts w:eastAsia="Times New Roman"/>
        </w:rPr>
        <w:t xml:space="preserve">123 AND ROAD 37-18 </w:t>
      </w:r>
      <w:r w:rsidR="00341872">
        <w:rPr>
          <w:rFonts w:eastAsia="Times New Roman"/>
        </w:rPr>
        <w:t xml:space="preserve">AS </w:t>
      </w:r>
      <w:r>
        <w:rPr>
          <w:rFonts w:eastAsia="Times New Roman"/>
        </w:rPr>
        <w:t>THE SAMUEL MAVERICK BRIDGE AND EREC</w:t>
      </w:r>
      <w:r w:rsidR="00341872">
        <w:rPr>
          <w:rFonts w:eastAsia="Times New Roman"/>
        </w:rPr>
        <w:t xml:space="preserve">T </w:t>
      </w:r>
      <w:r>
        <w:rPr>
          <w:rFonts w:eastAsia="Times New Roman"/>
        </w:rPr>
        <w:t>APPROPRIATE MARKERS OR SIGNS AT THE BRIDGE THAT CONTAIN THE WORDS “SAMUEL MAVERICK BRIDGE”.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it would be fitting to name the bridge over Highway 123 at the intersection of Highway 123 and Road 37-18 as </w:t>
      </w:r>
      <w:r w:rsidR="00341872">
        <w:rPr>
          <w:rFonts w:eastAsia="Times New Roman"/>
        </w:rPr>
        <w:t xml:space="preserve">the </w:t>
      </w:r>
      <w:r>
        <w:rPr>
          <w:rFonts w:eastAsia="Times New Roman"/>
        </w:rPr>
        <w:t>“Samuel Maverick Bridge”;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</w:t>
      </w:r>
      <w:r w:rsidR="00A431AD">
        <w:rPr>
          <w:rFonts w:eastAsia="Times New Roman"/>
        </w:rPr>
        <w:t xml:space="preserve">, Sr. </w:t>
      </w:r>
      <w:r>
        <w:rPr>
          <w:rFonts w:eastAsia="Times New Roman"/>
        </w:rPr>
        <w:t xml:space="preserve">lived </w:t>
      </w:r>
      <w:r w:rsidR="00322062">
        <w:rPr>
          <w:rFonts w:eastAsia="Times New Roman"/>
        </w:rPr>
        <w:t xml:space="preserve">in his plantation house, Montpelier, </w:t>
      </w:r>
      <w:r>
        <w:rPr>
          <w:rFonts w:eastAsia="Times New Roman"/>
        </w:rPr>
        <w:t>within two miles of th</w:t>
      </w:r>
      <w:r w:rsidR="00A431AD">
        <w:rPr>
          <w:rFonts w:eastAsia="Times New Roman"/>
        </w:rPr>
        <w:t xml:space="preserve">is </w:t>
      </w:r>
      <w:r>
        <w:rPr>
          <w:rFonts w:eastAsia="Times New Roman"/>
        </w:rPr>
        <w:t xml:space="preserve">intersection and </w:t>
      </w:r>
      <w:r w:rsidR="00A431AD">
        <w:rPr>
          <w:rFonts w:eastAsia="Times New Roman"/>
        </w:rPr>
        <w:t xml:space="preserve">he </w:t>
      </w:r>
      <w:r>
        <w:rPr>
          <w:rFonts w:eastAsia="Times New Roman"/>
        </w:rPr>
        <w:t>owned many pieces of property in Anderson, Oconee, and Pickens Counties;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Samuel Maverick, Sr. was born in 1772 in Charleston, one of eleven children.  He married Elizabeth Anderson, daughter of </w:t>
      </w:r>
      <w:r w:rsidR="00322062">
        <w:rPr>
          <w:rFonts w:eastAsia="Times New Roman"/>
        </w:rPr>
        <w:t xml:space="preserve">Revolutionary </w:t>
      </w:r>
      <w:r>
        <w:rPr>
          <w:rFonts w:eastAsia="Times New Roman"/>
        </w:rPr>
        <w:t>General Robert Anderson</w:t>
      </w:r>
      <w:r w:rsidR="007D4D74">
        <w:rPr>
          <w:rFonts w:eastAsia="Times New Roman"/>
        </w:rPr>
        <w:t>,</w:t>
      </w:r>
      <w:r>
        <w:rPr>
          <w:rFonts w:eastAsia="Times New Roman"/>
        </w:rPr>
        <w:t xml:space="preserve"> and together they had five children;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357B5">
        <w:rPr>
          <w:rFonts w:eastAsia="Times New Roman"/>
        </w:rPr>
        <w:t xml:space="preserve">they </w:t>
      </w:r>
      <w:r>
        <w:rPr>
          <w:rFonts w:eastAsia="Times New Roman"/>
        </w:rPr>
        <w:t xml:space="preserve">moved to Pendleton in the early 1800’s and </w:t>
      </w:r>
      <w:r w:rsidR="00F357B5">
        <w:rPr>
          <w:rFonts w:eastAsia="Times New Roman"/>
        </w:rPr>
        <w:t xml:space="preserve">Samuel Maverick </w:t>
      </w:r>
      <w:r w:rsidR="00322062">
        <w:rPr>
          <w:rFonts w:eastAsia="Times New Roman"/>
        </w:rPr>
        <w:t xml:space="preserve">rose from poverty by his own labor and enterprise to become known as </w:t>
      </w:r>
      <w:r>
        <w:rPr>
          <w:rFonts w:eastAsia="Times New Roman"/>
        </w:rPr>
        <w:t>the wealthiest m</w:t>
      </w:r>
      <w:r w:rsidR="00322062">
        <w:rPr>
          <w:rFonts w:eastAsia="Times New Roman"/>
        </w:rPr>
        <w:t>a</w:t>
      </w:r>
      <w:r>
        <w:rPr>
          <w:rFonts w:eastAsia="Times New Roman"/>
        </w:rPr>
        <w:t>n in South Carolina</w:t>
      </w:r>
      <w:r w:rsidR="00A10AF4">
        <w:rPr>
          <w:rFonts w:eastAsia="Times New Roman"/>
        </w:rPr>
        <w:t xml:space="preserve">, </w:t>
      </w:r>
      <w:r w:rsidR="00322062">
        <w:rPr>
          <w:rFonts w:eastAsia="Times New Roman"/>
        </w:rPr>
        <w:t xml:space="preserve">and </w:t>
      </w:r>
      <w:r w:rsidR="00A10AF4">
        <w:rPr>
          <w:rFonts w:eastAsia="Times New Roman"/>
        </w:rPr>
        <w:t xml:space="preserve">he </w:t>
      </w:r>
      <w:r w:rsidR="00322062">
        <w:rPr>
          <w:rFonts w:eastAsia="Times New Roman"/>
        </w:rPr>
        <w:t>was recognized for his generosity and kind nature</w:t>
      </w:r>
      <w:r>
        <w:rPr>
          <w:rFonts w:eastAsia="Times New Roman"/>
        </w:rPr>
        <w:t>; and</w:t>
      </w:r>
    </w:p>
    <w:p w:rsidR="00A431AD" w:rsidRDefault="00A431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Samuel Maverick, Sr.</w:t>
      </w:r>
      <w:r w:rsidR="00322062">
        <w:rPr>
          <w:rFonts w:eastAsia="Times New Roman"/>
        </w:rPr>
        <w:t xml:space="preserve">, whose family name became a word of common usage in our language, </w:t>
      </w:r>
      <w:r>
        <w:rPr>
          <w:rFonts w:eastAsia="Times New Roman"/>
        </w:rPr>
        <w:t xml:space="preserve">corresponded with Thomas Jefferson about vineyards and orchards and how to grow crops </w:t>
      </w:r>
      <w:r w:rsidR="00A431AD">
        <w:rPr>
          <w:rFonts w:eastAsia="Times New Roman"/>
        </w:rPr>
        <w:t>o</w:t>
      </w:r>
      <w:r>
        <w:rPr>
          <w:rFonts w:eastAsia="Times New Roman"/>
        </w:rPr>
        <w:t>n the waters of Eighteen Mile Creek next to the bridge; and</w:t>
      </w:r>
    </w:p>
    <w:p w:rsidR="00AD6B50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AD6B5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</w:t>
      </w:r>
      <w:r w:rsidR="00224D9C">
        <w:rPr>
          <w:rFonts w:eastAsia="Times New Roman"/>
        </w:rPr>
        <w:t xml:space="preserve"> it would be proper to recognize this great man of South Carolina by naming a bridge in his honor.  </w:t>
      </w:r>
      <w:r w:rsidR="0023461E">
        <w:rPr>
          <w:rFonts w:eastAsia="Times New Roman"/>
        </w:rPr>
        <w:t xml:space="preserve">Now, therefore, 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61E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228C0">
        <w:rPr>
          <w:rFonts w:eastAsia="Times New Roman"/>
        </w:rPr>
        <w:t xml:space="preserve"> the members of the General Assembly, by this resolution, request that the Department of Transportation name the bridge over Highway 123 at the intersection of Highway 123 and Road 37-18 as the Samuel Maverick Bridge and erect appropriate markers or signs at the bridge that contain the words “Samuel Maverick Bridge”.</w:t>
      </w:r>
    </w:p>
    <w:p w:rsidR="00C228C0" w:rsidRDefault="00C228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46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228C0">
        <w:rPr>
          <w:rFonts w:eastAsia="Times New Roman"/>
        </w:rPr>
        <w:t xml:space="preserve"> the Department of Transportation.</w:t>
      </w:r>
    </w:p>
    <w:p w:rsidR="0025709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7093" w:rsidRDefault="00257093" w:rsidP="00A07520">
      <w:pPr>
        <w:suppressAutoHyphens/>
        <w:jc w:val="both"/>
        <w:rPr>
          <w:rFonts w:eastAsia="Times New Roman"/>
        </w:rPr>
      </w:pPr>
    </w:p>
    <w:sectPr w:rsidR="00257093" w:rsidSect="007C27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872" w:rsidRDefault="00341872" w:rsidP="00522CE0">
      <w:r>
        <w:separator/>
      </w:r>
    </w:p>
  </w:endnote>
  <w:endnote w:type="continuationSeparator" w:id="0">
    <w:p w:rsidR="00341872" w:rsidRDefault="0034187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B2C3F-7691-4FB4-851E-2DE5DD8DCD1A}"/>
    <w:embedBold r:id="rId2" w:fontKey="{760F09B2-41BD-4F03-83DA-ED4183E6C6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5E4F30-D8BD-4AE5-AE64-DBC3AB4CC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8ABFB54-8533-4010-80C3-91D241C7218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5293" w:rsidRPr="00257093" w:rsidRDefault="00257093" w:rsidP="00257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7C27C9">
      <w:t>-</w:t>
    </w:r>
    <w:fldSimple w:instr=" PAGE  \* MERGEFORMAT ">
      <w:r w:rsidR="00A07520">
        <w:rPr>
          <w:noProof/>
        </w:rPr>
        <w:t>1</w:t>
      </w:r>
    </w:fldSimple>
    <w:r w:rsidR="007C27C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7C9" w:rsidRPr="00257093" w:rsidRDefault="007C27C9" w:rsidP="00257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fldSimple w:instr=" PAGE  \* MERGEFORMAT ">
      <w:r w:rsidR="00A0752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872" w:rsidRDefault="00341872" w:rsidP="00522CE0">
      <w:r>
        <w:separator/>
      </w:r>
    </w:p>
  </w:footnote>
  <w:footnote w:type="continuationSeparator" w:id="0">
    <w:p w:rsidR="00341872" w:rsidRDefault="0034187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3MAVE.MRH.JEC"/>
    <w:docVar w:name="CoverAttorneyInitials" w:val="MRH"/>
    <w:docVar w:name="CoverAttorneyLastName" w:val="Hitchcock"/>
    <w:docVar w:name="CoverBillType" w:val="c"/>
    <w:docVar w:name="CoverSenator" w:val="JEC"/>
    <w:docVar w:name="dvBillNumber" w:val="324"/>
    <w:docVar w:name="dvBillNumberPrefix" w:val="S. "/>
    <w:docVar w:name="dvOriginalBody" w:val="Senate"/>
    <w:docVar w:name="fulldraftpath" w:val="L:\S-RES\JEC\003MAVE.MRH.JEC.DOCX"/>
    <w:docVar w:name="NameofBody" w:val="S"/>
    <w:docVar w:name="vgroup2" w:val="S-RES"/>
  </w:docVars>
  <w:rsids>
    <w:rsidRoot w:val="00527BEA"/>
    <w:rsid w:val="00042AC1"/>
    <w:rsid w:val="00046516"/>
    <w:rsid w:val="00057DFE"/>
    <w:rsid w:val="0007601D"/>
    <w:rsid w:val="000B0720"/>
    <w:rsid w:val="000B5EAF"/>
    <w:rsid w:val="001340E6"/>
    <w:rsid w:val="00170561"/>
    <w:rsid w:val="00186AC9"/>
    <w:rsid w:val="00197DF1"/>
    <w:rsid w:val="001B3DD9"/>
    <w:rsid w:val="001B7E5D"/>
    <w:rsid w:val="001C3D91"/>
    <w:rsid w:val="001D3BAC"/>
    <w:rsid w:val="00216025"/>
    <w:rsid w:val="00224D9C"/>
    <w:rsid w:val="0023461E"/>
    <w:rsid w:val="00245C4E"/>
    <w:rsid w:val="00257093"/>
    <w:rsid w:val="0027445A"/>
    <w:rsid w:val="002C1321"/>
    <w:rsid w:val="002C5896"/>
    <w:rsid w:val="002D3BED"/>
    <w:rsid w:val="00307C2B"/>
    <w:rsid w:val="00322062"/>
    <w:rsid w:val="00341872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7BEA"/>
    <w:rsid w:val="00565148"/>
    <w:rsid w:val="00593361"/>
    <w:rsid w:val="005A413B"/>
    <w:rsid w:val="005A5017"/>
    <w:rsid w:val="005A648C"/>
    <w:rsid w:val="005F1745"/>
    <w:rsid w:val="00662598"/>
    <w:rsid w:val="006A1802"/>
    <w:rsid w:val="006B5293"/>
    <w:rsid w:val="006C74EA"/>
    <w:rsid w:val="00720D40"/>
    <w:rsid w:val="007318D4"/>
    <w:rsid w:val="00765784"/>
    <w:rsid w:val="007A4390"/>
    <w:rsid w:val="007C27C9"/>
    <w:rsid w:val="007D4D74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7520"/>
    <w:rsid w:val="00A10AF4"/>
    <w:rsid w:val="00A35A8D"/>
    <w:rsid w:val="00A4011E"/>
    <w:rsid w:val="00A431AD"/>
    <w:rsid w:val="00A86015"/>
    <w:rsid w:val="00A9594E"/>
    <w:rsid w:val="00AD6B50"/>
    <w:rsid w:val="00AE59C8"/>
    <w:rsid w:val="00B10098"/>
    <w:rsid w:val="00B14DBE"/>
    <w:rsid w:val="00B5790D"/>
    <w:rsid w:val="00B945C5"/>
    <w:rsid w:val="00BA20EA"/>
    <w:rsid w:val="00BB5AFC"/>
    <w:rsid w:val="00BC0A56"/>
    <w:rsid w:val="00C228C0"/>
    <w:rsid w:val="00C45366"/>
    <w:rsid w:val="00C57023"/>
    <w:rsid w:val="00C74052"/>
    <w:rsid w:val="00CB187A"/>
    <w:rsid w:val="00CC0EC7"/>
    <w:rsid w:val="00CD3537"/>
    <w:rsid w:val="00D1088B"/>
    <w:rsid w:val="00D14DE6"/>
    <w:rsid w:val="00D156D2"/>
    <w:rsid w:val="00D53E29"/>
    <w:rsid w:val="00D6674A"/>
    <w:rsid w:val="00D86943"/>
    <w:rsid w:val="00DA47B9"/>
    <w:rsid w:val="00DF246A"/>
    <w:rsid w:val="00E058D3"/>
    <w:rsid w:val="00E05C63"/>
    <w:rsid w:val="00E76AD9"/>
    <w:rsid w:val="00E91E2F"/>
    <w:rsid w:val="00EA3546"/>
    <w:rsid w:val="00EB47AE"/>
    <w:rsid w:val="00EC34E1"/>
    <w:rsid w:val="00F0234A"/>
    <w:rsid w:val="00F357B5"/>
    <w:rsid w:val="00F51241"/>
    <w:rsid w:val="00F51A98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420</Words>
  <Characters>2157</Characters>
  <Application>Microsoft Office Word</Application>
  <DocSecurity>0</DocSecurity>
  <Lines>86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dcterms:created xsi:type="dcterms:W3CDTF">2013-02-21T22:57:00Z</dcterms:created>
  <dcterms:modified xsi:type="dcterms:W3CDTF">2013-02-21T22:57:00Z</dcterms:modified>
</cp:coreProperties>
</file>