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6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D78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5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</w:t>
      </w:r>
      <w:r w:rsidR="00F357B6">
        <w:t>, 1976, BY REPEALING SECTION 11</w:t>
      </w:r>
      <w:r w:rsidR="00F357B6">
        <w:noBreakHyphen/>
        <w:t>11</w:t>
      </w:r>
      <w:r w:rsidR="00F357B6">
        <w:noBreakHyphen/>
        <w:t>90 RELATING TO JOINT OPEN MEETINGS OF THE STANDING COMMITTEES OF EACH HOUSE OF THE GENERAL ASSEMBLY IN CHARGE OF APPROPRIATION MEASURES.</w:t>
      </w: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57B6">
        <w:t>Section 11</w:t>
      </w:r>
      <w:r w:rsidR="00F357B6">
        <w:noBreakHyphen/>
        <w:t>11</w:t>
      </w:r>
      <w:r w:rsidR="00F357B6">
        <w:noBreakHyphen/>
        <w:t>90 of the 1976 Code is repealed.</w:t>
      </w:r>
    </w:p>
    <w:p w:rsidR="005D78F7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57B6">
        <w:t>2</w:t>
      </w:r>
      <w:r>
        <w:t>.</w:t>
      </w:r>
      <w:r>
        <w:tab/>
        <w:t>This act takes effect upon approval by the Governor.</w:t>
      </w:r>
    </w:p>
    <w:p w:rsidR="000F6BF8" w:rsidRDefault="00F357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6BF8" w:rsidRDefault="000F6BF8" w:rsidP="000F6BF8">
      <w:pPr>
        <w:suppressAutoHyphens/>
      </w:pPr>
    </w:p>
    <w:sectPr w:rsidR="000F6BF8" w:rsidSect="000F6B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EEE" w:rsidRDefault="00635EEE" w:rsidP="009F0C77">
      <w:r>
        <w:separator/>
      </w:r>
    </w:p>
  </w:endnote>
  <w:endnote w:type="continuationSeparator" w:id="0">
    <w:p w:rsidR="00635EEE" w:rsidRDefault="00635E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E1777C-DDF2-4416-937A-FE35D170D7B4}"/>
    <w:embedBold r:id="rId2" w:fontKey="{9379AC9A-3E90-4FA5-BFA4-552B1101B9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4FA6E3-F82B-4E1E-916C-58B83DE231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60BACC-FF95-497B-8100-EEC1176435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968" w:rsidRPr="000F6BF8" w:rsidRDefault="000F6BF8" w:rsidP="000F6B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EEE" w:rsidRDefault="00635EEE" w:rsidP="009F0C77">
      <w:r>
        <w:separator/>
      </w:r>
    </w:p>
  </w:footnote>
  <w:footnote w:type="continuationSeparator" w:id="0">
    <w:p w:rsidR="00635EEE" w:rsidRDefault="00635E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86SD13"/>
    <w:docVar w:name="CoverBillType" w:val="b"/>
    <w:docVar w:name="docpath" w:val="L:\Council\bills\DKA\3086SD13.DOCX"/>
    <w:docVar w:name="dvBillNumber" w:val="364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715C9"/>
    <w:rsid w:val="00011869"/>
    <w:rsid w:val="000E1785"/>
    <w:rsid w:val="000F40FA"/>
    <w:rsid w:val="000F6BF8"/>
    <w:rsid w:val="0010776B"/>
    <w:rsid w:val="00133E66"/>
    <w:rsid w:val="001435A3"/>
    <w:rsid w:val="00151EAF"/>
    <w:rsid w:val="001D08F2"/>
    <w:rsid w:val="001D525B"/>
    <w:rsid w:val="001D7F4F"/>
    <w:rsid w:val="002321B6"/>
    <w:rsid w:val="00250967"/>
    <w:rsid w:val="002543C8"/>
    <w:rsid w:val="002715C9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5F88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78F7"/>
    <w:rsid w:val="005E2BC9"/>
    <w:rsid w:val="00605102"/>
    <w:rsid w:val="006215AA"/>
    <w:rsid w:val="00635EEE"/>
    <w:rsid w:val="006913C9"/>
    <w:rsid w:val="0069470D"/>
    <w:rsid w:val="0071710B"/>
    <w:rsid w:val="00734F00"/>
    <w:rsid w:val="0077181D"/>
    <w:rsid w:val="007A70AE"/>
    <w:rsid w:val="008362E8"/>
    <w:rsid w:val="008A1768"/>
    <w:rsid w:val="008F0F33"/>
    <w:rsid w:val="008F4429"/>
    <w:rsid w:val="0094021A"/>
    <w:rsid w:val="009B44AF"/>
    <w:rsid w:val="009C277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968"/>
    <w:rsid w:val="00F24442"/>
    <w:rsid w:val="00F357B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3C529-B1B9-4F22-9D0F-E1D993E90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2013-02-26T15:23:00Z</cp:lastPrinted>
  <dcterms:created xsi:type="dcterms:W3CDTF">2013-02-27T20:54:00Z</dcterms:created>
  <dcterms:modified xsi:type="dcterms:W3CDTF">2013-02-27T20:54:00Z</dcterms:modified>
</cp:coreProperties>
</file>