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9B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0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766F19">
        <w:rPr>
          <w:color w:val="000000" w:themeColor="text1"/>
          <w:u w:color="000000" w:themeColor="text1"/>
        </w:rPr>
        <w:t>CELEBRATE THE JOY</w:t>
      </w:r>
      <w:r>
        <w:rPr>
          <w:color w:val="000000" w:themeColor="text1"/>
          <w:u w:color="000000" w:themeColor="text1"/>
        </w:rPr>
        <w:t xml:space="preserve"> AND BEAUTY</w:t>
      </w:r>
      <w:r w:rsidRPr="00766F19">
        <w:rPr>
          <w:color w:val="000000" w:themeColor="text1"/>
          <w:u w:color="000000" w:themeColor="text1"/>
        </w:rPr>
        <w:t xml:space="preserve"> OF ORGAN MUSIC </w:t>
      </w:r>
      <w:r>
        <w:rPr>
          <w:color w:val="000000" w:themeColor="text1"/>
          <w:u w:color="000000" w:themeColor="text1"/>
        </w:rPr>
        <w:t xml:space="preserve">IN THE PALMETTO STATE </w:t>
      </w:r>
      <w:r w:rsidRPr="00766F19">
        <w:rPr>
          <w:color w:val="000000" w:themeColor="text1"/>
          <w:u w:color="000000" w:themeColor="text1"/>
        </w:rPr>
        <w:t>BY PROCLAIMING THE WEEK OF JUNE 30 THROUGH JULY 6, 2013, AS “ORGANISTS</w:t>
      </w:r>
      <w:r w:rsidR="003269C2" w:rsidRPr="003269C2">
        <w:rPr>
          <w:color w:val="000000" w:themeColor="text1"/>
          <w:u w:color="000000" w:themeColor="text1"/>
        </w:rPr>
        <w:t>’</w:t>
      </w:r>
      <w:r w:rsidRPr="00766F19">
        <w:rPr>
          <w:color w:val="000000" w:themeColor="text1"/>
          <w:u w:color="000000" w:themeColor="text1"/>
        </w:rPr>
        <w:t xml:space="preserve"> WEEK” IN SOUTH CAROLINA</w:t>
      </w:r>
      <w:r>
        <w:rPr>
          <w:color w:val="000000" w:themeColor="text1"/>
          <w:u w:color="000000" w:themeColor="text1"/>
        </w:rPr>
        <w:t>.</w:t>
      </w:r>
    </w:p>
    <w:p w:rsidR="009F39B2" w:rsidRDefault="009F3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4094B" w:rsidRDefault="009F39B2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094B" w:rsidRPr="00766F19">
        <w:rPr>
          <w:color w:val="000000" w:themeColor="text1"/>
          <w:u w:color="000000" w:themeColor="text1"/>
        </w:rPr>
        <w:t>founded in 1896, The American Guild of Organists is an educational and service organization; and</w:t>
      </w:r>
    </w:p>
    <w:p w:rsidR="0094094B" w:rsidRPr="00766F19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94B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19">
        <w:rPr>
          <w:color w:val="000000" w:themeColor="text1"/>
          <w:u w:color="000000" w:themeColor="text1"/>
        </w:rPr>
        <w:t>Whereas, The American Guild of Organists seeks to set and maintain high musical standards and to promote understanding and appreciation of all aspects of organ and choral music; and</w:t>
      </w:r>
    </w:p>
    <w:p w:rsidR="0094094B" w:rsidRPr="00766F19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94B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19">
        <w:rPr>
          <w:color w:val="000000" w:themeColor="text1"/>
          <w:u w:color="000000" w:themeColor="text1"/>
        </w:rPr>
        <w:t>Whereas, The American Guild of Organists continues to inspire, educate, and offer certification for organists and choral conductors; and</w:t>
      </w:r>
    </w:p>
    <w:p w:rsidR="0094094B" w:rsidRPr="00766F19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94B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19">
        <w:rPr>
          <w:color w:val="000000" w:themeColor="text1"/>
          <w:u w:color="000000" w:themeColor="text1"/>
        </w:rPr>
        <w:t>Whereas, The American Guild of Organists nurtures future generations of organists; and</w:t>
      </w:r>
    </w:p>
    <w:p w:rsidR="0094094B" w:rsidRPr="00766F19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94B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19">
        <w:rPr>
          <w:color w:val="000000" w:themeColor="text1"/>
          <w:u w:color="000000" w:themeColor="text1"/>
        </w:rPr>
        <w:t>Whereas, The American Guild of Organists promotes the organ in its historic and evolving roles; and</w:t>
      </w:r>
    </w:p>
    <w:p w:rsidR="0094094B" w:rsidRPr="00766F19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9B2" w:rsidRDefault="0094094B" w:rsidP="0094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6F19">
        <w:rPr>
          <w:color w:val="000000" w:themeColor="text1"/>
          <w:u w:color="000000" w:themeColor="text1"/>
        </w:rPr>
        <w:t>Whereas, The American Guild of Organists seeks to engage wider audiences with organ and choral music</w:t>
      </w:r>
      <w:r w:rsidR="009F39B2">
        <w:t xml:space="preserve">.  Now, therefore, </w:t>
      </w:r>
    </w:p>
    <w:p w:rsidR="009F39B2" w:rsidRDefault="009F3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9B2" w:rsidRDefault="009F3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F39B2" w:rsidRDefault="009F39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9B2" w:rsidP="0094094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4094B">
        <w:t xml:space="preserve"> </w:t>
      </w:r>
      <w:r w:rsidR="0094094B" w:rsidRPr="00766F19">
        <w:rPr>
          <w:color w:val="000000" w:themeColor="text1"/>
          <w:u w:color="000000" w:themeColor="text1"/>
        </w:rPr>
        <w:t>the members</w:t>
      </w:r>
      <w:r w:rsidR="0094094B">
        <w:rPr>
          <w:color w:val="000000" w:themeColor="text1"/>
          <w:u w:color="000000" w:themeColor="text1"/>
        </w:rPr>
        <w:t xml:space="preserve"> of the South Carolina General Assembly, by this resolution,</w:t>
      </w:r>
      <w:r w:rsidR="0094094B" w:rsidRPr="00766F19">
        <w:rPr>
          <w:color w:val="000000" w:themeColor="text1"/>
          <w:u w:color="000000" w:themeColor="text1"/>
        </w:rPr>
        <w:t xml:space="preserve"> celebrate the joy</w:t>
      </w:r>
      <w:r w:rsidR="0094094B">
        <w:rPr>
          <w:color w:val="000000" w:themeColor="text1"/>
          <w:u w:color="000000" w:themeColor="text1"/>
        </w:rPr>
        <w:t xml:space="preserve"> and beauty</w:t>
      </w:r>
      <w:r w:rsidR="0094094B" w:rsidRPr="00766F19">
        <w:rPr>
          <w:color w:val="000000" w:themeColor="text1"/>
          <w:u w:color="000000" w:themeColor="text1"/>
        </w:rPr>
        <w:t xml:space="preserve"> of organ music </w:t>
      </w:r>
      <w:r w:rsidR="0094094B">
        <w:rPr>
          <w:color w:val="000000" w:themeColor="text1"/>
          <w:u w:color="000000" w:themeColor="text1"/>
        </w:rPr>
        <w:t xml:space="preserve">in the Palmetto State </w:t>
      </w:r>
      <w:r w:rsidR="0094094B" w:rsidRPr="00766F19">
        <w:rPr>
          <w:color w:val="000000" w:themeColor="text1"/>
          <w:u w:color="000000" w:themeColor="text1"/>
        </w:rPr>
        <w:t>by proclaiming the week of June 30 through July 6, 2013, as “Organists</w:t>
      </w:r>
      <w:r w:rsidR="003269C2" w:rsidRPr="003269C2">
        <w:rPr>
          <w:color w:val="000000" w:themeColor="text1"/>
          <w:u w:color="000000" w:themeColor="text1"/>
        </w:rPr>
        <w:t>’</w:t>
      </w:r>
      <w:r w:rsidR="0094094B" w:rsidRPr="00766F19">
        <w:rPr>
          <w:color w:val="000000" w:themeColor="text1"/>
          <w:u w:color="000000" w:themeColor="text1"/>
        </w:rPr>
        <w:t xml:space="preserve"> Week” in South Carolina</w:t>
      </w:r>
      <w:r w:rsidR="0094094B">
        <w:rPr>
          <w:color w:val="000000" w:themeColor="text1"/>
          <w:u w:color="000000" w:themeColor="text1"/>
        </w:rPr>
        <w:t>.</w:t>
      </w:r>
    </w:p>
    <w:p w:rsidR="00A6616B" w:rsidRDefault="003269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616B" w:rsidRDefault="00A6616B" w:rsidP="00A6616B">
      <w:pPr>
        <w:suppressAutoHyphens/>
      </w:pPr>
    </w:p>
    <w:sectPr w:rsidR="00A6616B" w:rsidSect="00A661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94B" w:rsidRDefault="0094094B" w:rsidP="009F0C77">
      <w:r>
        <w:separator/>
      </w:r>
    </w:p>
  </w:endnote>
  <w:endnote w:type="continuationSeparator" w:id="0">
    <w:p w:rsidR="0094094B" w:rsidRDefault="009409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D99D4-CD10-40DA-A849-017D948F2732}"/>
    <w:embedBold r:id="rId2" w:fontKey="{5FCE513B-10C7-43FA-A98A-B04A86089B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04577A-2DA0-4858-887F-61F40CC447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05871D-B528-452F-BAE3-B786614434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9AB56F-8209-4FAD-B799-8E33110736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7D" w:rsidRPr="00A6616B" w:rsidRDefault="00A6616B" w:rsidP="00A661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94B" w:rsidRDefault="0094094B" w:rsidP="009F0C77">
      <w:r>
        <w:separator/>
      </w:r>
    </w:p>
  </w:footnote>
  <w:footnote w:type="continuationSeparator" w:id="0">
    <w:p w:rsidR="0094094B" w:rsidRDefault="009409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94SD13"/>
    <w:docVar w:name="CoverBillType" w:val="c"/>
    <w:docVar w:name="docpath" w:val="L:\Council\bills\GM\29694SD13.DOCX"/>
    <w:docVar w:name="dvBillNumber" w:val="39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5665"/>
    <w:rsid w:val="00011869"/>
    <w:rsid w:val="00025665"/>
    <w:rsid w:val="000E1785"/>
    <w:rsid w:val="000F40FA"/>
    <w:rsid w:val="0010776B"/>
    <w:rsid w:val="00133E66"/>
    <w:rsid w:val="001435A3"/>
    <w:rsid w:val="001D08F2"/>
    <w:rsid w:val="001D525B"/>
    <w:rsid w:val="001D7F4F"/>
    <w:rsid w:val="001E1109"/>
    <w:rsid w:val="002321B6"/>
    <w:rsid w:val="00250967"/>
    <w:rsid w:val="002543C8"/>
    <w:rsid w:val="00284AAE"/>
    <w:rsid w:val="002E5912"/>
    <w:rsid w:val="00301B21"/>
    <w:rsid w:val="00325348"/>
    <w:rsid w:val="003269C2"/>
    <w:rsid w:val="0032732C"/>
    <w:rsid w:val="00336AD0"/>
    <w:rsid w:val="0037079A"/>
    <w:rsid w:val="003D01E8"/>
    <w:rsid w:val="003E5288"/>
    <w:rsid w:val="003F6D79"/>
    <w:rsid w:val="00407C7D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801"/>
    <w:rsid w:val="007A70AE"/>
    <w:rsid w:val="008362E8"/>
    <w:rsid w:val="008A1768"/>
    <w:rsid w:val="008F0F33"/>
    <w:rsid w:val="008F4429"/>
    <w:rsid w:val="0094021A"/>
    <w:rsid w:val="0094094B"/>
    <w:rsid w:val="009B44AF"/>
    <w:rsid w:val="009C6A0B"/>
    <w:rsid w:val="009F0C77"/>
    <w:rsid w:val="009F39B2"/>
    <w:rsid w:val="009F4DD1"/>
    <w:rsid w:val="00A41684"/>
    <w:rsid w:val="00A64E80"/>
    <w:rsid w:val="00A6616B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F83"/>
    <w:rsid w:val="00E92EEF"/>
    <w:rsid w:val="00F24442"/>
    <w:rsid w:val="00F50AE3"/>
    <w:rsid w:val="00F67CF1"/>
    <w:rsid w:val="00F840F0"/>
    <w:rsid w:val="00FB0D0D"/>
    <w:rsid w:val="00FB1D58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9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19D1F-539D-4671-99A1-8E6E44FAC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2013-04-17T13:46:00Z</cp:lastPrinted>
  <dcterms:created xsi:type="dcterms:W3CDTF">2013-04-18T15:31:00Z</dcterms:created>
  <dcterms:modified xsi:type="dcterms:W3CDTF">2013-04-18T15:31:00Z</dcterms:modified>
</cp:coreProperties>
</file>