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BC0" w:rsidRDefault="003F7BC0" w:rsidP="003F7BC0">
      <w:pPr>
        <w:pStyle w:val="BillDots0"/>
      </w:pPr>
    </w:p>
    <w:p w:rsidR="003F7BC0" w:rsidRDefault="003F7BC0" w:rsidP="003F7BC0">
      <w:pPr>
        <w:pStyle w:val="Numbersforbills"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384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DA7" w:rsidRPr="00E003B0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RECOGNIZE THAT ABUSE AND NEGLECT OF CHILDREN IS A SIGNIFICANT PROBLEM AND TO DECLARE </w:t>
      </w:r>
      <w:r w:rsidR="006054E1">
        <w:rPr>
          <w:rFonts w:eastAsiaTheme="minorHAnsi"/>
          <w:color w:val="000000" w:themeColor="text1"/>
          <w:szCs w:val="22"/>
          <w:u w:color="000000" w:themeColor="text1"/>
        </w:rPr>
        <w:t>TUESDAY, APRIL 9, 2013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581DA7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DA7" w:rsidRDefault="007E3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 xml:space="preserve">Whereas, </w:t>
      </w:r>
      <w:r w:rsidR="00581DA7">
        <w:t>in 2011, an estimated 286,000 children were served by children</w:t>
      </w:r>
      <w:r w:rsidR="00267090" w:rsidRPr="00267090">
        <w:t>’</w:t>
      </w:r>
      <w:r w:rsidR="00581DA7">
        <w:t>s advocacy centers nationwide; and</w:t>
      </w:r>
    </w:p>
    <w:p w:rsidR="00581DA7" w:rsidRDefault="00581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2012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>d 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almost 40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percent were between the ages of newborn and six years old, and nearly as many were between the ages of six and twelve; and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 w:rsidR="002670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</w:t>
      </w:r>
      <w:r w:rsidR="00DE10E9" w:rsidRPr="00566978">
        <w:rPr>
          <w:rFonts w:eastAsiaTheme="minorHAnsi"/>
          <w:color w:val="000000" w:themeColor="text1"/>
          <w:szCs w:val="22"/>
          <w:u w:color="000000" w:themeColor="text1"/>
        </w:rPr>
        <w:t>the Senate</w:t>
      </w:r>
      <w:r w:rsidR="00DE10E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E10E9"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10E9">
        <w:rPr>
          <w:rFonts w:eastAsiaTheme="minorHAnsi"/>
          <w:color w:val="000000" w:themeColor="text1"/>
          <w:szCs w:val="22"/>
          <w:u w:color="000000" w:themeColor="text1"/>
        </w:rPr>
        <w:t>the House of Representatives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concurring: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General Assembly, by this resolution, recognize that abuse and neglect of children is a significant problem and declare </w:t>
      </w:r>
      <w:r w:rsidR="00267090">
        <w:rPr>
          <w:rFonts w:eastAsiaTheme="minorHAnsi"/>
          <w:color w:val="000000" w:themeColor="text1"/>
          <w:szCs w:val="22"/>
          <w:u w:color="000000" w:themeColor="text1"/>
        </w:rPr>
        <w:t>Tuesday, April 9, 2013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0A40DF" w:rsidRDefault="00267090" w:rsidP="00DC2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0DF" w:rsidRDefault="000A40DF" w:rsidP="000A40DF">
      <w:pPr>
        <w:suppressAutoHyphens/>
      </w:pPr>
    </w:p>
    <w:sectPr w:rsidR="000A40DF" w:rsidSect="000A40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843" w:rsidRDefault="007E3843" w:rsidP="009F0C77">
      <w:r>
        <w:separator/>
      </w:r>
    </w:p>
  </w:endnote>
  <w:endnote w:type="continuationSeparator" w:id="0">
    <w:p w:rsidR="007E3843" w:rsidRDefault="007E38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F7C8EC-A3C2-45BB-965A-2BE9B5EEC0CD}"/>
    <w:embedBold r:id="rId2" w:fontKey="{4E7707FF-1610-48AA-ACB2-17738B2BC9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60CFFF-E10D-4C12-AAD2-72E11C7AFD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1B20C4-CDBA-41C2-854F-4E8A9100A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4180A3-EE54-479B-ABB1-46F8DCA0A6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A85" w:rsidRPr="000A40DF" w:rsidRDefault="000A40DF" w:rsidP="000A40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843" w:rsidRDefault="007E3843" w:rsidP="009F0C77">
      <w:r>
        <w:separator/>
      </w:r>
    </w:p>
  </w:footnote>
  <w:footnote w:type="continuationSeparator" w:id="0">
    <w:p w:rsidR="007E3843" w:rsidRDefault="007E38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78DG13"/>
    <w:docVar w:name="CoverBillType" w:val="c"/>
    <w:docVar w:name="docpath" w:val="L:\Council\bills\NL\13178DG13.DOCX"/>
    <w:docVar w:name="dvBillNumber" w:val="504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AB65EA"/>
    <w:rsid w:val="00026C9A"/>
    <w:rsid w:val="0009022B"/>
    <w:rsid w:val="000965A1"/>
    <w:rsid w:val="000A40DF"/>
    <w:rsid w:val="000E1785"/>
    <w:rsid w:val="000F39F2"/>
    <w:rsid w:val="000F418B"/>
    <w:rsid w:val="001023A4"/>
    <w:rsid w:val="0010776B"/>
    <w:rsid w:val="00133E66"/>
    <w:rsid w:val="00134ACF"/>
    <w:rsid w:val="00144E15"/>
    <w:rsid w:val="001A210E"/>
    <w:rsid w:val="001A4A62"/>
    <w:rsid w:val="001A681E"/>
    <w:rsid w:val="001D08F2"/>
    <w:rsid w:val="002037CA"/>
    <w:rsid w:val="002047A2"/>
    <w:rsid w:val="002321B6"/>
    <w:rsid w:val="0023696B"/>
    <w:rsid w:val="00250967"/>
    <w:rsid w:val="00267090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7BC0"/>
    <w:rsid w:val="00400EAA"/>
    <w:rsid w:val="0041760A"/>
    <w:rsid w:val="004809EE"/>
    <w:rsid w:val="00511EE9"/>
    <w:rsid w:val="00521E00"/>
    <w:rsid w:val="00577C6C"/>
    <w:rsid w:val="00581DA7"/>
    <w:rsid w:val="0058501B"/>
    <w:rsid w:val="005A434F"/>
    <w:rsid w:val="005C06E6"/>
    <w:rsid w:val="005C7A2D"/>
    <w:rsid w:val="006054E1"/>
    <w:rsid w:val="006215AA"/>
    <w:rsid w:val="006340D9"/>
    <w:rsid w:val="00643B8E"/>
    <w:rsid w:val="00665EBC"/>
    <w:rsid w:val="0069470D"/>
    <w:rsid w:val="006A476C"/>
    <w:rsid w:val="006B1A85"/>
    <w:rsid w:val="006C6A93"/>
    <w:rsid w:val="006E02F9"/>
    <w:rsid w:val="00753C04"/>
    <w:rsid w:val="00756946"/>
    <w:rsid w:val="00757F80"/>
    <w:rsid w:val="00771EEC"/>
    <w:rsid w:val="00781A0C"/>
    <w:rsid w:val="00786819"/>
    <w:rsid w:val="007A325A"/>
    <w:rsid w:val="007D64AF"/>
    <w:rsid w:val="007E3843"/>
    <w:rsid w:val="007F1523"/>
    <w:rsid w:val="007F509E"/>
    <w:rsid w:val="007F5799"/>
    <w:rsid w:val="007F6947"/>
    <w:rsid w:val="00826DDF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B65E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98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449"/>
    <w:rsid w:val="00DD2FFF"/>
    <w:rsid w:val="00DE10E9"/>
    <w:rsid w:val="00DE68F0"/>
    <w:rsid w:val="00DF3845"/>
    <w:rsid w:val="00DF7E17"/>
    <w:rsid w:val="00EB00A2"/>
    <w:rsid w:val="00EB1BF3"/>
    <w:rsid w:val="00EF3EEE"/>
    <w:rsid w:val="00F149A7"/>
    <w:rsid w:val="00F453C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09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3F7BC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3F7BC0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854E0-6B56-4F23-88FF-06D84428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1511</Characters>
  <Application>Microsoft Office Word</Application>
  <DocSecurity>0</DocSecurity>
  <Lines>12</Lines>
  <Paragraphs>3</Paragraphs>
  <ScaleCrop>false</ScaleCrop>
  <Company> 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2013-03-07T15:08:00Z</cp:lastPrinted>
  <dcterms:created xsi:type="dcterms:W3CDTF">2013-03-07T16:32:00Z</dcterms:created>
  <dcterms:modified xsi:type="dcterms:W3CDTF">2013-03-07T16:32:00Z</dcterms:modified>
</cp:coreProperties>
</file>