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4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B468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65DC" w:rsidRDefault="00B761F3" w:rsidP="00266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2665DC">
        <w:t xml:space="preserve">EXPRESS THE </w:t>
      </w:r>
      <w:r w:rsidR="00AC51F0">
        <w:t xml:space="preserve">PROFOUND SORROW OF THE MEMBERS OF THE SOUTH CAROLINA HOUSE OF REPRESENTATIVES UPON THE PASSING </w:t>
      </w:r>
      <w:r w:rsidR="002665DC">
        <w:t xml:space="preserve">OF </w:t>
      </w:r>
      <w:r w:rsidR="00F81220">
        <w:t>THE REVEREND CHARLES W. MALLOY</w:t>
      </w:r>
      <w:r w:rsidR="002665DC">
        <w:t xml:space="preserve"> OF </w:t>
      </w:r>
      <w:r w:rsidR="00275C15">
        <w:t>BENNETTSVILLE</w:t>
      </w:r>
      <w:r w:rsidR="002665DC">
        <w:t xml:space="preserve"> AND TO EXTEND THE DEEPEST SYMPATHY TO HIS FAMILY AND MANY FRIENDS.</w:t>
      </w:r>
    </w:p>
    <w:p w:rsidR="002B468D" w:rsidRDefault="002B46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F6FE8" w:rsidRDefault="002B468D" w:rsidP="008F6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F6FE8">
        <w:t xml:space="preserve">the members of the South Carolina </w:t>
      </w:r>
      <w:r w:rsidR="005E0F0D">
        <w:t>House of Representatives</w:t>
      </w:r>
      <w:r w:rsidR="008F6FE8">
        <w:t xml:space="preserve"> were deeply saddened to learn of the death of </w:t>
      </w:r>
      <w:r w:rsidR="00275C15">
        <w:t>the Reverend Charles W. Malloy of Bennettsville on</w:t>
      </w:r>
      <w:r w:rsidR="008F6FE8">
        <w:t xml:space="preserve"> </w:t>
      </w:r>
      <w:r w:rsidR="006044E7">
        <w:t>April 7, 2014,</w:t>
      </w:r>
      <w:r w:rsidR="008F6FE8">
        <w:t xml:space="preserve"> at the age of </w:t>
      </w:r>
      <w:r w:rsidR="006044E7">
        <w:t>nearly seventy</w:t>
      </w:r>
      <w:r w:rsidR="000D353A">
        <w:noBreakHyphen/>
      </w:r>
      <w:r w:rsidR="006044E7">
        <w:t>one</w:t>
      </w:r>
      <w:r w:rsidR="008F6FE8">
        <w:t>; and</w:t>
      </w:r>
    </w:p>
    <w:p w:rsidR="00EC2732" w:rsidRDefault="00EC2732" w:rsidP="008F6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2732" w:rsidRDefault="00EC2732" w:rsidP="00EC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on May 7, 1943, </w:t>
      </w:r>
      <w:r w:rsidRPr="00797201">
        <w:rPr>
          <w:color w:val="000000" w:themeColor="text1"/>
          <w:u w:color="000000" w:themeColor="text1"/>
        </w:rPr>
        <w:t>Charles W. Malloy was</w:t>
      </w:r>
      <w:r>
        <w:rPr>
          <w:color w:val="000000" w:themeColor="text1"/>
          <w:u w:color="000000" w:themeColor="text1"/>
        </w:rPr>
        <w:t xml:space="preserve"> the son of </w:t>
      </w:r>
      <w:r w:rsidRPr="00797201">
        <w:rPr>
          <w:color w:val="000000" w:themeColor="text1"/>
          <w:u w:color="000000" w:themeColor="text1"/>
        </w:rPr>
        <w:t>James Arthur and Marie Cook Malloy</w:t>
      </w:r>
      <w:r>
        <w:rPr>
          <w:color w:val="000000" w:themeColor="text1"/>
          <w:u w:color="000000" w:themeColor="text1"/>
        </w:rPr>
        <w:t xml:space="preserve"> of Clio. At an early age, the young </w:t>
      </w:r>
      <w:r w:rsidRPr="00797201">
        <w:rPr>
          <w:color w:val="000000" w:themeColor="text1"/>
          <w:u w:color="000000" w:themeColor="text1"/>
        </w:rPr>
        <w:t xml:space="preserve">Charles accepted Christ </w:t>
      </w:r>
      <w:r>
        <w:rPr>
          <w:color w:val="000000" w:themeColor="text1"/>
          <w:u w:color="000000" w:themeColor="text1"/>
        </w:rPr>
        <w:t xml:space="preserve">and </w:t>
      </w:r>
      <w:r w:rsidRPr="00797201">
        <w:rPr>
          <w:color w:val="000000" w:themeColor="text1"/>
          <w:u w:color="000000" w:themeColor="text1"/>
        </w:rPr>
        <w:t>became a member of New Zion AME Zion Church in Clio</w:t>
      </w:r>
      <w:r>
        <w:rPr>
          <w:color w:val="000000" w:themeColor="text1"/>
          <w:u w:color="000000" w:themeColor="text1"/>
        </w:rPr>
        <w:t>; and</w:t>
      </w:r>
    </w:p>
    <w:p w:rsidR="00EC2732" w:rsidRDefault="00EC2732" w:rsidP="00EC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2732" w:rsidRDefault="00EC2732" w:rsidP="00EC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797201">
        <w:rPr>
          <w:color w:val="000000" w:themeColor="text1"/>
          <w:u w:color="000000" w:themeColor="text1"/>
        </w:rPr>
        <w:t xml:space="preserve"> joined the United States Air Force and served for </w:t>
      </w:r>
      <w:r>
        <w:rPr>
          <w:color w:val="000000" w:themeColor="text1"/>
          <w:u w:color="000000" w:themeColor="text1"/>
        </w:rPr>
        <w:t>twenty</w:t>
      </w:r>
      <w:r w:rsidR="000D353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and a half </w:t>
      </w:r>
      <w:r w:rsidRPr="00797201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,</w:t>
      </w:r>
      <w:r w:rsidRPr="00797201">
        <w:rPr>
          <w:color w:val="000000" w:themeColor="text1"/>
          <w:u w:color="000000" w:themeColor="text1"/>
        </w:rPr>
        <w:t xml:space="preserve"> retiring in 1983 as a </w:t>
      </w:r>
      <w:r>
        <w:rPr>
          <w:color w:val="000000" w:themeColor="text1"/>
          <w:u w:color="000000" w:themeColor="text1"/>
        </w:rPr>
        <w:t>s</w:t>
      </w:r>
      <w:r w:rsidRPr="00797201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m</w:t>
      </w:r>
      <w:r w:rsidRPr="00797201">
        <w:rPr>
          <w:color w:val="000000" w:themeColor="text1"/>
          <w:u w:color="000000" w:themeColor="text1"/>
        </w:rPr>
        <w:t xml:space="preserve">aster </w:t>
      </w:r>
      <w:r>
        <w:rPr>
          <w:color w:val="000000" w:themeColor="text1"/>
          <w:u w:color="000000" w:themeColor="text1"/>
        </w:rPr>
        <w:t>s</w:t>
      </w:r>
      <w:r w:rsidRPr="00797201">
        <w:rPr>
          <w:color w:val="000000" w:themeColor="text1"/>
          <w:u w:color="000000" w:themeColor="text1"/>
        </w:rPr>
        <w:t>ergeant. While in the Air Force, Charles earned an associate recreation management degree from the Community College of the Air Force</w:t>
      </w:r>
      <w:r>
        <w:rPr>
          <w:color w:val="000000" w:themeColor="text1"/>
          <w:u w:color="000000" w:themeColor="text1"/>
        </w:rPr>
        <w:t>,</w:t>
      </w:r>
      <w:r w:rsidRPr="00797201">
        <w:rPr>
          <w:color w:val="000000" w:themeColor="text1"/>
          <w:u w:color="000000" w:themeColor="text1"/>
        </w:rPr>
        <w:t xml:space="preserve"> as well as many recognitions</w:t>
      </w:r>
      <w:r>
        <w:rPr>
          <w:color w:val="000000" w:themeColor="text1"/>
          <w:u w:color="000000" w:themeColor="text1"/>
        </w:rPr>
        <w:t xml:space="preserve">, such as the </w:t>
      </w:r>
      <w:r w:rsidRPr="00797201">
        <w:rPr>
          <w:color w:val="000000" w:themeColor="text1"/>
          <w:u w:color="000000" w:themeColor="text1"/>
        </w:rPr>
        <w:t>Meritorious Service Medal</w:t>
      </w:r>
      <w:r>
        <w:rPr>
          <w:color w:val="000000" w:themeColor="text1"/>
          <w:u w:color="000000" w:themeColor="text1"/>
        </w:rPr>
        <w:t>; and</w:t>
      </w:r>
    </w:p>
    <w:p w:rsidR="00EC2732" w:rsidRDefault="00EC2732" w:rsidP="00EC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2732" w:rsidRDefault="00EC2732" w:rsidP="00EC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realizing</w:t>
      </w:r>
      <w:r w:rsidRPr="00797201">
        <w:rPr>
          <w:color w:val="000000" w:themeColor="text1"/>
          <w:u w:color="000000" w:themeColor="text1"/>
        </w:rPr>
        <w:t xml:space="preserve"> the importance of education, Charles </w:t>
      </w:r>
      <w:r w:rsidR="00136BE2">
        <w:rPr>
          <w:color w:val="000000" w:themeColor="text1"/>
          <w:u w:color="000000" w:themeColor="text1"/>
        </w:rPr>
        <w:t xml:space="preserve">earned </w:t>
      </w:r>
      <w:r w:rsidR="00136BE2" w:rsidRPr="00797201">
        <w:rPr>
          <w:color w:val="000000" w:themeColor="text1"/>
          <w:u w:color="000000" w:themeColor="text1"/>
        </w:rPr>
        <w:t xml:space="preserve">a </w:t>
      </w:r>
      <w:r w:rsidR="00136BE2">
        <w:rPr>
          <w:color w:val="000000" w:themeColor="text1"/>
          <w:u w:color="000000" w:themeColor="text1"/>
        </w:rPr>
        <w:t>b</w:t>
      </w:r>
      <w:r w:rsidR="00136BE2" w:rsidRPr="00797201">
        <w:rPr>
          <w:color w:val="000000" w:themeColor="text1"/>
          <w:u w:color="000000" w:themeColor="text1"/>
        </w:rPr>
        <w:t>achelor</w:t>
      </w:r>
      <w:r w:rsidR="000D353A" w:rsidRPr="000D353A">
        <w:rPr>
          <w:color w:val="000000" w:themeColor="text1"/>
          <w:u w:color="000000" w:themeColor="text1"/>
        </w:rPr>
        <w:t>’</w:t>
      </w:r>
      <w:r w:rsidR="00136BE2">
        <w:rPr>
          <w:color w:val="000000" w:themeColor="text1"/>
          <w:u w:color="000000" w:themeColor="text1"/>
        </w:rPr>
        <w:t xml:space="preserve">s </w:t>
      </w:r>
      <w:r w:rsidR="00136BE2" w:rsidRPr="00797201">
        <w:rPr>
          <w:color w:val="000000" w:themeColor="text1"/>
          <w:u w:color="000000" w:themeColor="text1"/>
        </w:rPr>
        <w:t xml:space="preserve">degree in </w:t>
      </w:r>
      <w:r w:rsidR="00136BE2">
        <w:rPr>
          <w:color w:val="000000" w:themeColor="text1"/>
          <w:u w:color="000000" w:themeColor="text1"/>
        </w:rPr>
        <w:t>s</w:t>
      </w:r>
      <w:r w:rsidR="00136BE2" w:rsidRPr="00797201">
        <w:rPr>
          <w:color w:val="000000" w:themeColor="text1"/>
          <w:u w:color="000000" w:themeColor="text1"/>
        </w:rPr>
        <w:t xml:space="preserve">ociology </w:t>
      </w:r>
      <w:r w:rsidR="00136BE2">
        <w:rPr>
          <w:color w:val="000000" w:themeColor="text1"/>
          <w:u w:color="000000" w:themeColor="text1"/>
        </w:rPr>
        <w:t xml:space="preserve">from </w:t>
      </w:r>
      <w:r w:rsidRPr="00797201">
        <w:rPr>
          <w:color w:val="000000" w:themeColor="text1"/>
          <w:u w:color="000000" w:themeColor="text1"/>
        </w:rPr>
        <w:t>Livingstone College</w:t>
      </w:r>
      <w:r w:rsidR="00136BE2">
        <w:rPr>
          <w:color w:val="000000" w:themeColor="text1"/>
          <w:u w:color="000000" w:themeColor="text1"/>
        </w:rPr>
        <w:t xml:space="preserve">, </w:t>
      </w:r>
      <w:r w:rsidRPr="00797201">
        <w:rPr>
          <w:color w:val="000000" w:themeColor="text1"/>
          <w:u w:color="000000" w:themeColor="text1"/>
        </w:rPr>
        <w:t>graduat</w:t>
      </w:r>
      <w:r w:rsidR="00136BE2">
        <w:rPr>
          <w:color w:val="000000" w:themeColor="text1"/>
          <w:u w:color="000000" w:themeColor="text1"/>
        </w:rPr>
        <w:t>ing</w:t>
      </w:r>
      <w:r w:rsidRPr="007972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797201">
        <w:rPr>
          <w:color w:val="000000" w:themeColor="text1"/>
          <w:u w:color="000000" w:themeColor="text1"/>
        </w:rPr>
        <w:t xml:space="preserve">um </w:t>
      </w:r>
      <w:r>
        <w:rPr>
          <w:color w:val="000000" w:themeColor="text1"/>
          <w:u w:color="000000" w:themeColor="text1"/>
        </w:rPr>
        <w:t>l</w:t>
      </w:r>
      <w:r w:rsidRPr="00797201">
        <w:rPr>
          <w:color w:val="000000" w:themeColor="text1"/>
          <w:u w:color="000000" w:themeColor="text1"/>
        </w:rPr>
        <w:t>aude.</w:t>
      </w:r>
      <w:r>
        <w:rPr>
          <w:color w:val="000000" w:themeColor="text1"/>
          <w:u w:color="000000" w:themeColor="text1"/>
        </w:rPr>
        <w:t xml:space="preserve"> </w:t>
      </w:r>
      <w:r w:rsidRPr="00797201">
        <w:rPr>
          <w:color w:val="000000" w:themeColor="text1"/>
          <w:u w:color="000000" w:themeColor="text1"/>
        </w:rPr>
        <w:t xml:space="preserve">He also studied </w:t>
      </w:r>
      <w:r>
        <w:rPr>
          <w:color w:val="000000" w:themeColor="text1"/>
          <w:u w:color="000000" w:themeColor="text1"/>
        </w:rPr>
        <w:t>t</w:t>
      </w:r>
      <w:r w:rsidRPr="00797201">
        <w:rPr>
          <w:color w:val="000000" w:themeColor="text1"/>
          <w:u w:color="000000" w:themeColor="text1"/>
        </w:rPr>
        <w:t xml:space="preserve">heology in postgraduate work </w:t>
      </w:r>
      <w:r>
        <w:rPr>
          <w:color w:val="000000" w:themeColor="text1"/>
          <w:u w:color="000000" w:themeColor="text1"/>
        </w:rPr>
        <w:t xml:space="preserve">at </w:t>
      </w:r>
      <w:r w:rsidRPr="00797201">
        <w:rPr>
          <w:color w:val="000000" w:themeColor="text1"/>
          <w:u w:color="000000" w:themeColor="text1"/>
        </w:rPr>
        <w:t xml:space="preserve">Hood Theological Seminary. </w:t>
      </w:r>
      <w:r w:rsidR="00E8529F">
        <w:rPr>
          <w:color w:val="000000" w:themeColor="text1"/>
          <w:u w:color="000000" w:themeColor="text1"/>
        </w:rPr>
        <w:t>Desiring</w:t>
      </w:r>
      <w:r w:rsidR="006D0D03">
        <w:rPr>
          <w:color w:val="000000" w:themeColor="text1"/>
          <w:u w:color="000000" w:themeColor="text1"/>
        </w:rPr>
        <w:t xml:space="preserve"> to serve </w:t>
      </w:r>
      <w:r w:rsidRPr="00797201">
        <w:rPr>
          <w:color w:val="000000" w:themeColor="text1"/>
          <w:u w:color="000000" w:themeColor="text1"/>
        </w:rPr>
        <w:t xml:space="preserve">his home county, Charles </w:t>
      </w:r>
      <w:r w:rsidR="005E68CB">
        <w:rPr>
          <w:color w:val="000000" w:themeColor="text1"/>
          <w:u w:color="000000" w:themeColor="text1"/>
        </w:rPr>
        <w:t xml:space="preserve">began work </w:t>
      </w:r>
      <w:r w:rsidRPr="00797201">
        <w:rPr>
          <w:color w:val="000000" w:themeColor="text1"/>
          <w:u w:color="000000" w:themeColor="text1"/>
        </w:rPr>
        <w:t>with the Marlboro County Department of Social Services</w:t>
      </w:r>
      <w:r w:rsidR="006D0D03">
        <w:rPr>
          <w:color w:val="000000" w:themeColor="text1"/>
          <w:u w:color="000000" w:themeColor="text1"/>
        </w:rPr>
        <w:t xml:space="preserve">, </w:t>
      </w:r>
      <w:r w:rsidRPr="00797201">
        <w:rPr>
          <w:color w:val="000000" w:themeColor="text1"/>
          <w:u w:color="000000" w:themeColor="text1"/>
        </w:rPr>
        <w:t>work</w:t>
      </w:r>
      <w:r w:rsidR="006D0D03">
        <w:rPr>
          <w:color w:val="000000" w:themeColor="text1"/>
          <w:u w:color="000000" w:themeColor="text1"/>
        </w:rPr>
        <w:t>ing</w:t>
      </w:r>
      <w:r w:rsidRPr="00797201">
        <w:rPr>
          <w:color w:val="000000" w:themeColor="text1"/>
          <w:u w:color="000000" w:themeColor="text1"/>
        </w:rPr>
        <w:t xml:space="preserve"> directly with youth through </w:t>
      </w:r>
      <w:r w:rsidR="005E68CB">
        <w:rPr>
          <w:color w:val="000000" w:themeColor="text1"/>
          <w:u w:color="000000" w:themeColor="text1"/>
        </w:rPr>
        <w:t xml:space="preserve">various </w:t>
      </w:r>
      <w:r w:rsidRPr="00797201">
        <w:rPr>
          <w:color w:val="000000" w:themeColor="text1"/>
          <w:u w:color="000000" w:themeColor="text1"/>
        </w:rPr>
        <w:t>programs</w:t>
      </w:r>
      <w:r>
        <w:rPr>
          <w:color w:val="000000" w:themeColor="text1"/>
          <w:u w:color="000000" w:themeColor="text1"/>
        </w:rPr>
        <w:t>, including</w:t>
      </w:r>
      <w:r w:rsidRPr="00797201">
        <w:rPr>
          <w:color w:val="000000" w:themeColor="text1"/>
          <w:u w:color="000000" w:themeColor="text1"/>
        </w:rPr>
        <w:t xml:space="preserve"> the Healthy Start Teen Life Center</w:t>
      </w:r>
      <w:r>
        <w:rPr>
          <w:color w:val="000000" w:themeColor="text1"/>
          <w:u w:color="000000" w:themeColor="text1"/>
        </w:rPr>
        <w:t>; and</w:t>
      </w:r>
    </w:p>
    <w:p w:rsidR="00EC2732" w:rsidRDefault="00EC2732" w:rsidP="00EC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2732" w:rsidRDefault="00EC2732" w:rsidP="00EC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797201">
        <w:rPr>
          <w:color w:val="000000" w:themeColor="text1"/>
          <w:u w:color="000000" w:themeColor="text1"/>
        </w:rPr>
        <w:t>n 2002, Charles assisted in founding the Community Development Co</w:t>
      </w:r>
      <w:r w:rsidR="00A93942">
        <w:rPr>
          <w:color w:val="000000" w:themeColor="text1"/>
          <w:u w:color="000000" w:themeColor="text1"/>
        </w:rPr>
        <w:t>rporation</w:t>
      </w:r>
      <w:r w:rsidRPr="00797201">
        <w:rPr>
          <w:color w:val="000000" w:themeColor="text1"/>
          <w:u w:color="000000" w:themeColor="text1"/>
        </w:rPr>
        <w:t xml:space="preserve"> of Marlboro County and agreed to </w:t>
      </w:r>
      <w:r>
        <w:rPr>
          <w:color w:val="000000" w:themeColor="text1"/>
          <w:u w:color="000000" w:themeColor="text1"/>
        </w:rPr>
        <w:t>serve as e</w:t>
      </w:r>
      <w:r w:rsidRPr="00797201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797201">
        <w:rPr>
          <w:color w:val="000000" w:themeColor="text1"/>
          <w:u w:color="000000" w:themeColor="text1"/>
        </w:rPr>
        <w:t>irector.</w:t>
      </w:r>
      <w:r>
        <w:rPr>
          <w:color w:val="000000" w:themeColor="text1"/>
          <w:u w:color="000000" w:themeColor="text1"/>
        </w:rPr>
        <w:t xml:space="preserve"> In that post, </w:t>
      </w:r>
      <w:r w:rsidRPr="00797201">
        <w:rPr>
          <w:color w:val="000000" w:themeColor="text1"/>
          <w:u w:color="000000" w:themeColor="text1"/>
        </w:rPr>
        <w:t xml:space="preserve">Charles was able to develop partnerships that brought different ethnic groups together and fostered greater collaboration between governmental and community agencies, foundations, the financial industry, national foundations, </w:t>
      </w:r>
      <w:r>
        <w:rPr>
          <w:color w:val="000000" w:themeColor="text1"/>
          <w:u w:color="000000" w:themeColor="text1"/>
        </w:rPr>
        <w:t xml:space="preserve">and </w:t>
      </w:r>
      <w:r w:rsidRPr="00797201">
        <w:rPr>
          <w:color w:val="000000" w:themeColor="text1"/>
          <w:u w:color="000000" w:themeColor="text1"/>
        </w:rPr>
        <w:t xml:space="preserve">state and federal governments for the betterment of </w:t>
      </w:r>
      <w:r>
        <w:rPr>
          <w:color w:val="000000" w:themeColor="text1"/>
          <w:u w:color="000000" w:themeColor="text1"/>
        </w:rPr>
        <w:t>M</w:t>
      </w:r>
      <w:r w:rsidRPr="00797201">
        <w:rPr>
          <w:color w:val="000000" w:themeColor="text1"/>
          <w:u w:color="000000" w:themeColor="text1"/>
        </w:rPr>
        <w:t>arlboro County</w:t>
      </w:r>
      <w:r>
        <w:rPr>
          <w:color w:val="000000" w:themeColor="text1"/>
          <w:u w:color="000000" w:themeColor="text1"/>
        </w:rPr>
        <w:t>; and</w:t>
      </w:r>
    </w:p>
    <w:p w:rsidR="00EC2732" w:rsidRDefault="00EC2732" w:rsidP="00EC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2732" w:rsidRDefault="00EC2732" w:rsidP="00EC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797201">
        <w:rPr>
          <w:color w:val="000000" w:themeColor="text1"/>
          <w:u w:color="000000" w:themeColor="text1"/>
        </w:rPr>
        <w:t>n 1989</w:t>
      </w:r>
      <w:r>
        <w:rPr>
          <w:color w:val="000000" w:themeColor="text1"/>
          <w:u w:color="000000" w:themeColor="text1"/>
        </w:rPr>
        <w:t>,</w:t>
      </w:r>
      <w:r w:rsidRPr="00797201">
        <w:rPr>
          <w:color w:val="000000" w:themeColor="text1"/>
          <w:u w:color="000000" w:themeColor="text1"/>
        </w:rPr>
        <w:t xml:space="preserve"> Charles was called into the ministry and faithfully pastored Piney Grove AME Zion Church </w:t>
      </w:r>
      <w:r>
        <w:rPr>
          <w:color w:val="000000" w:themeColor="text1"/>
          <w:u w:color="000000" w:themeColor="text1"/>
        </w:rPr>
        <w:t xml:space="preserve">of </w:t>
      </w:r>
      <w:r w:rsidRPr="00797201">
        <w:rPr>
          <w:color w:val="000000" w:themeColor="text1"/>
          <w:u w:color="000000" w:themeColor="text1"/>
        </w:rPr>
        <w:t>Pageland, Millers Chapel AME Zion Church</w:t>
      </w:r>
      <w:r>
        <w:rPr>
          <w:color w:val="000000" w:themeColor="text1"/>
          <w:u w:color="000000" w:themeColor="text1"/>
        </w:rPr>
        <w:t xml:space="preserve"> of </w:t>
      </w:r>
      <w:r w:rsidRPr="00797201">
        <w:rPr>
          <w:color w:val="000000" w:themeColor="text1"/>
          <w:u w:color="000000" w:themeColor="text1"/>
        </w:rPr>
        <w:t xml:space="preserve">Little Rock, Dyers Hill AME Zion Church </w:t>
      </w:r>
      <w:r>
        <w:rPr>
          <w:color w:val="000000" w:themeColor="text1"/>
          <w:u w:color="000000" w:themeColor="text1"/>
        </w:rPr>
        <w:t xml:space="preserve">of </w:t>
      </w:r>
      <w:r w:rsidRPr="00797201">
        <w:rPr>
          <w:color w:val="000000" w:themeColor="text1"/>
          <w:u w:color="000000" w:themeColor="text1"/>
        </w:rPr>
        <w:t>Bennettsville,</w:t>
      </w:r>
      <w:r>
        <w:rPr>
          <w:color w:val="000000" w:themeColor="text1"/>
          <w:u w:color="000000" w:themeColor="text1"/>
        </w:rPr>
        <w:t xml:space="preserve"> </w:t>
      </w:r>
      <w:r w:rsidRPr="00797201">
        <w:rPr>
          <w:color w:val="000000" w:themeColor="text1"/>
          <w:u w:color="000000" w:themeColor="text1"/>
        </w:rPr>
        <w:t xml:space="preserve">Robinson AME Zion Church </w:t>
      </w:r>
      <w:r>
        <w:rPr>
          <w:color w:val="000000" w:themeColor="text1"/>
          <w:u w:color="000000" w:themeColor="text1"/>
        </w:rPr>
        <w:t xml:space="preserve">of </w:t>
      </w:r>
      <w:r w:rsidRPr="00797201">
        <w:rPr>
          <w:color w:val="000000" w:themeColor="text1"/>
          <w:u w:color="000000" w:themeColor="text1"/>
        </w:rPr>
        <w:t>Cheraw, and St. James AME Zion Church</w:t>
      </w:r>
      <w:r>
        <w:rPr>
          <w:color w:val="000000" w:themeColor="text1"/>
          <w:u w:color="000000" w:themeColor="text1"/>
        </w:rPr>
        <w:t xml:space="preserve"> of </w:t>
      </w:r>
      <w:r w:rsidRPr="00797201">
        <w:rPr>
          <w:color w:val="000000" w:themeColor="text1"/>
          <w:u w:color="000000" w:themeColor="text1"/>
        </w:rPr>
        <w:t xml:space="preserve">Chesterfield, </w:t>
      </w:r>
      <w:r>
        <w:rPr>
          <w:color w:val="000000" w:themeColor="text1"/>
          <w:u w:color="000000" w:themeColor="text1"/>
        </w:rPr>
        <w:t>where he was serving at the time of his passing; and</w:t>
      </w:r>
    </w:p>
    <w:p w:rsidR="00EC2732" w:rsidRDefault="00EC2732" w:rsidP="00EC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2732" w:rsidRDefault="00EC2732" w:rsidP="00EC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Pastor Malloy believed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his convictions led him to serve that community, as well as the broader community of South Carolina, in several capacities. </w:t>
      </w:r>
      <w:r w:rsidRPr="00797201">
        <w:rPr>
          <w:color w:val="000000" w:themeColor="text1"/>
          <w:u w:color="000000" w:themeColor="text1"/>
        </w:rPr>
        <w:t>Past affiliations include</w:t>
      </w:r>
      <w:r>
        <w:rPr>
          <w:color w:val="000000" w:themeColor="text1"/>
          <w:u w:color="000000" w:themeColor="text1"/>
        </w:rPr>
        <w:t xml:space="preserve"> </w:t>
      </w:r>
      <w:r w:rsidR="00945566">
        <w:rPr>
          <w:color w:val="000000" w:themeColor="text1"/>
          <w:u w:color="000000" w:themeColor="text1"/>
        </w:rPr>
        <w:t>Marlboro Electric Cooperative</w:t>
      </w:r>
      <w:r w:rsidR="00042812">
        <w:rPr>
          <w:color w:val="000000" w:themeColor="text1"/>
          <w:u w:color="000000" w:themeColor="text1"/>
        </w:rPr>
        <w:t>,</w:t>
      </w:r>
      <w:r w:rsidR="00945566">
        <w:rPr>
          <w:color w:val="000000" w:themeColor="text1"/>
          <w:u w:color="000000" w:themeColor="text1"/>
        </w:rPr>
        <w:t xml:space="preserve"> </w:t>
      </w:r>
      <w:r w:rsidRPr="00797201">
        <w:rPr>
          <w:color w:val="000000" w:themeColor="text1"/>
          <w:u w:color="000000" w:themeColor="text1"/>
        </w:rPr>
        <w:t>Man 2 Man Fatherhood Initiative</w:t>
      </w:r>
      <w:r w:rsidR="00042812">
        <w:rPr>
          <w:color w:val="000000" w:themeColor="text1"/>
          <w:u w:color="000000" w:themeColor="text1"/>
        </w:rPr>
        <w:t>,</w:t>
      </w:r>
      <w:r w:rsidRPr="00797201">
        <w:rPr>
          <w:color w:val="000000" w:themeColor="text1"/>
          <w:u w:color="000000" w:themeColor="text1"/>
        </w:rPr>
        <w:t xml:space="preserve"> Bennettsville Downtown Development Association</w:t>
      </w:r>
      <w:r w:rsidR="00042812">
        <w:rPr>
          <w:color w:val="000000" w:themeColor="text1"/>
          <w:u w:color="000000" w:themeColor="text1"/>
        </w:rPr>
        <w:t>,</w:t>
      </w:r>
      <w:r w:rsidRPr="00797201">
        <w:rPr>
          <w:color w:val="000000" w:themeColor="text1"/>
          <w:u w:color="000000" w:themeColor="text1"/>
        </w:rPr>
        <w:t xml:space="preserve"> </w:t>
      </w:r>
      <w:r w:rsidR="00945566">
        <w:rPr>
          <w:color w:val="000000" w:themeColor="text1"/>
          <w:u w:color="000000" w:themeColor="text1"/>
        </w:rPr>
        <w:t>So</w:t>
      </w:r>
      <w:r w:rsidRPr="00797201">
        <w:rPr>
          <w:color w:val="000000" w:themeColor="text1"/>
          <w:u w:color="000000" w:themeColor="text1"/>
        </w:rPr>
        <w:t>uth Carolina Association of Community Development Corporation</w:t>
      </w:r>
      <w:r w:rsidR="004F29CE">
        <w:rPr>
          <w:color w:val="000000" w:themeColor="text1"/>
          <w:u w:color="000000" w:themeColor="text1"/>
        </w:rPr>
        <w:t>s</w:t>
      </w:r>
      <w:r w:rsidRPr="00797201">
        <w:rPr>
          <w:color w:val="000000" w:themeColor="text1"/>
          <w:u w:color="000000" w:themeColor="text1"/>
        </w:rPr>
        <w:t xml:space="preserve"> </w:t>
      </w:r>
      <w:r w:rsidR="00C93B64">
        <w:rPr>
          <w:color w:val="000000" w:themeColor="text1"/>
          <w:u w:color="000000" w:themeColor="text1"/>
        </w:rPr>
        <w:t>B</w:t>
      </w:r>
      <w:r w:rsidRPr="00797201">
        <w:rPr>
          <w:color w:val="000000" w:themeColor="text1"/>
          <w:u w:color="000000" w:themeColor="text1"/>
        </w:rPr>
        <w:t xml:space="preserve">oard of </w:t>
      </w:r>
      <w:r w:rsidR="00C93B64">
        <w:rPr>
          <w:color w:val="000000" w:themeColor="text1"/>
          <w:u w:color="000000" w:themeColor="text1"/>
        </w:rPr>
        <w:t>D</w:t>
      </w:r>
      <w:r w:rsidRPr="00797201">
        <w:rPr>
          <w:color w:val="000000" w:themeColor="text1"/>
          <w:u w:color="000000" w:themeColor="text1"/>
        </w:rPr>
        <w:t>irectors</w:t>
      </w:r>
      <w:r w:rsidR="00042812">
        <w:rPr>
          <w:color w:val="000000" w:themeColor="text1"/>
          <w:u w:color="000000" w:themeColor="text1"/>
        </w:rPr>
        <w:t>,</w:t>
      </w:r>
      <w:r w:rsidRPr="00797201">
        <w:rPr>
          <w:color w:val="000000" w:themeColor="text1"/>
          <w:u w:color="000000" w:themeColor="text1"/>
        </w:rPr>
        <w:t xml:space="preserve"> South Carolina Fair Housing Cent</w:t>
      </w:r>
      <w:r w:rsidR="00A62079">
        <w:rPr>
          <w:color w:val="000000" w:themeColor="text1"/>
          <w:u w:color="000000" w:themeColor="text1"/>
        </w:rPr>
        <w:t>er</w:t>
      </w:r>
      <w:r w:rsidR="00042812">
        <w:rPr>
          <w:color w:val="000000" w:themeColor="text1"/>
          <w:u w:color="000000" w:themeColor="text1"/>
        </w:rPr>
        <w:t>,</w:t>
      </w:r>
      <w:r w:rsidR="00A62079">
        <w:rPr>
          <w:color w:val="000000" w:themeColor="text1"/>
          <w:u w:color="000000" w:themeColor="text1"/>
        </w:rPr>
        <w:t xml:space="preserve"> </w:t>
      </w:r>
      <w:r w:rsidRPr="00797201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AACP</w:t>
      </w:r>
      <w:r w:rsidR="0004281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797201">
        <w:rPr>
          <w:color w:val="000000" w:themeColor="text1"/>
          <w:u w:color="000000" w:themeColor="text1"/>
        </w:rPr>
        <w:t>American Legion Post #13</w:t>
      </w:r>
      <w:r w:rsidR="00042812">
        <w:rPr>
          <w:color w:val="000000" w:themeColor="text1"/>
          <w:u w:color="000000" w:themeColor="text1"/>
        </w:rPr>
        <w:t>; and</w:t>
      </w:r>
    </w:p>
    <w:p w:rsidR="00C87A1A" w:rsidRDefault="00C87A1A" w:rsidP="00EC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7A1A" w:rsidRDefault="00C87A1A" w:rsidP="00C87A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noted as 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humble, courageous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man of Christian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character, one of whom it truly </w:t>
      </w:r>
      <w:r w:rsidR="00615BC1">
        <w:rPr>
          <w:rFonts w:eastAsiaTheme="minorHAnsi"/>
          <w:color w:val="000000" w:themeColor="text1"/>
          <w:szCs w:val="22"/>
          <w:u w:color="000000" w:themeColor="text1"/>
        </w:rPr>
        <w:t xml:space="preserve">could </w:t>
      </w:r>
      <w:r>
        <w:rPr>
          <w:rFonts w:eastAsiaTheme="minorHAnsi"/>
          <w:color w:val="000000" w:themeColor="text1"/>
          <w:szCs w:val="22"/>
          <w:u w:color="000000" w:themeColor="text1"/>
        </w:rPr>
        <w:t>be said, “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Well done, good and faithful servant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” </w:t>
      </w:r>
      <w:r>
        <w:rPr>
          <w:rFonts w:eastAsiaTheme="minorHAnsi"/>
          <w:color w:val="000000" w:themeColor="text1"/>
          <w:szCs w:val="22"/>
          <w:u w:color="000000" w:themeColor="text1"/>
        </w:rPr>
        <w:t>Pastor Malloy always demonstrated to others how to be “steadfast, unmoveable, always abounding in the work of the Lord”; and</w:t>
      </w:r>
    </w:p>
    <w:p w:rsidR="00EC2732" w:rsidRDefault="00EC2732" w:rsidP="00EC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FE8" w:rsidRPr="001847B1" w:rsidRDefault="00EC2732" w:rsidP="008F6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leaves to </w:t>
      </w:r>
      <w:r w:rsidRPr="00797201">
        <w:rPr>
          <w:color w:val="000000" w:themeColor="text1"/>
          <w:u w:color="000000" w:themeColor="text1"/>
        </w:rPr>
        <w:t xml:space="preserve">cherish his memory his devoted wife of </w:t>
      </w:r>
      <w:r>
        <w:rPr>
          <w:color w:val="000000" w:themeColor="text1"/>
          <w:u w:color="000000" w:themeColor="text1"/>
        </w:rPr>
        <w:t>forty</w:t>
      </w:r>
      <w:r w:rsidRPr="00797201">
        <w:rPr>
          <w:color w:val="000000" w:themeColor="text1"/>
          <w:u w:color="000000" w:themeColor="text1"/>
        </w:rPr>
        <w:t xml:space="preserve"> years, Betty Pearson Malloy</w:t>
      </w:r>
      <w:r>
        <w:rPr>
          <w:color w:val="000000" w:themeColor="text1"/>
          <w:u w:color="000000" w:themeColor="text1"/>
        </w:rPr>
        <w:t xml:space="preserve">; </w:t>
      </w:r>
      <w:r w:rsidRPr="00797201">
        <w:rPr>
          <w:color w:val="000000" w:themeColor="text1"/>
          <w:u w:color="000000" w:themeColor="text1"/>
        </w:rPr>
        <w:t>daughter Carla Jefferson</w:t>
      </w:r>
      <w:r>
        <w:rPr>
          <w:color w:val="000000" w:themeColor="text1"/>
          <w:u w:color="000000" w:themeColor="text1"/>
        </w:rPr>
        <w:t xml:space="preserve">; </w:t>
      </w:r>
      <w:r w:rsidRPr="00797201">
        <w:rPr>
          <w:color w:val="000000" w:themeColor="text1"/>
          <w:u w:color="000000" w:themeColor="text1"/>
        </w:rPr>
        <w:t>son Quincy Malloy</w:t>
      </w:r>
      <w:r>
        <w:rPr>
          <w:color w:val="000000" w:themeColor="text1"/>
          <w:u w:color="000000" w:themeColor="text1"/>
        </w:rPr>
        <w:t xml:space="preserve">; </w:t>
      </w:r>
      <w:r w:rsidRPr="00797201">
        <w:rPr>
          <w:color w:val="000000" w:themeColor="text1"/>
          <w:u w:color="000000" w:themeColor="text1"/>
        </w:rPr>
        <w:t>two grandsons, Jamari James and Quincy Emmanuel</w:t>
      </w:r>
      <w:r>
        <w:rPr>
          <w:color w:val="000000" w:themeColor="text1"/>
          <w:u w:color="000000" w:themeColor="text1"/>
        </w:rPr>
        <w:t>; a</w:t>
      </w:r>
      <w:r w:rsidRPr="00797201">
        <w:rPr>
          <w:color w:val="000000" w:themeColor="text1"/>
          <w:u w:color="000000" w:themeColor="text1"/>
        </w:rPr>
        <w:t xml:space="preserve"> granddaughter, Camryn Malloy</w:t>
      </w:r>
      <w:r>
        <w:rPr>
          <w:color w:val="000000" w:themeColor="text1"/>
          <w:u w:color="000000" w:themeColor="text1"/>
        </w:rPr>
        <w:t>; and a host of</w:t>
      </w:r>
      <w:r w:rsidR="00AE7742">
        <w:rPr>
          <w:color w:val="000000" w:themeColor="text1"/>
          <w:u w:color="000000" w:themeColor="text1"/>
        </w:rPr>
        <w:t xml:space="preserve"> other family members and f</w:t>
      </w:r>
      <w:r w:rsidR="00AE7742" w:rsidRPr="00797201">
        <w:rPr>
          <w:color w:val="000000" w:themeColor="text1"/>
          <w:u w:color="000000" w:themeColor="text1"/>
        </w:rPr>
        <w:t>riends.</w:t>
      </w:r>
      <w:r w:rsidR="00AE77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will </w:t>
      </w:r>
      <w:r w:rsidR="008F6FE8">
        <w:rPr>
          <w:color w:val="000000" w:themeColor="text1"/>
          <w:u w:color="000000" w:themeColor="text1"/>
        </w:rPr>
        <w:t xml:space="preserve">be missed. Now, therefore, </w:t>
      </w:r>
    </w:p>
    <w:p w:rsidR="008F6FE8" w:rsidRPr="003A40AC" w:rsidRDefault="008F6FE8" w:rsidP="008F6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75FF" w:rsidRDefault="00F375FF" w:rsidP="00F375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F6FE8" w:rsidRDefault="008F6FE8" w:rsidP="008F6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6FE8" w:rsidRDefault="008F6FE8" w:rsidP="00645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F375FF">
        <w:t>House of Representatives</w:t>
      </w:r>
      <w:r>
        <w:t xml:space="preserve">, by this resolution, express their profound sorrow upon the passing </w:t>
      </w:r>
      <w:r>
        <w:lastRenderedPageBreak/>
        <w:t xml:space="preserve">of </w:t>
      </w:r>
      <w:r w:rsidR="00672B8F">
        <w:t xml:space="preserve">the Reverend Charles W. Malloy of Bennettsville </w:t>
      </w:r>
      <w:r>
        <w:t>and extend the deepest sympathy to his family and many friends.</w:t>
      </w:r>
    </w:p>
    <w:p w:rsidR="00A34664" w:rsidRDefault="000D353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4664" w:rsidRDefault="00A34664" w:rsidP="00A34664">
      <w:pPr>
        <w:suppressAutoHyphens/>
      </w:pPr>
    </w:p>
    <w:sectPr w:rsidR="00A34664" w:rsidSect="00A3466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468D" w:rsidRDefault="002B468D" w:rsidP="009F0C77">
      <w:r>
        <w:separator/>
      </w:r>
    </w:p>
  </w:endnote>
  <w:endnote w:type="continuationSeparator" w:id="0">
    <w:p w:rsidR="002B468D" w:rsidRDefault="002B468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E6C6B5-84B7-4243-87BE-6641F62F0E4C}"/>
    <w:embedBold r:id="rId2" w:fontKey="{05C6096D-0940-41A5-93AC-02CBB820B2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22AF616-1FB3-475A-B3EE-41A5F5577A6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1EF9D5A-D120-4982-8EC5-FE7B160DA1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234927-3A20-42D9-8F81-ACBD4CC38EF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395" w:rsidRPr="00A34664" w:rsidRDefault="00A34664" w:rsidP="00A346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468D" w:rsidRDefault="002B468D" w:rsidP="009F0C77">
      <w:r>
        <w:separator/>
      </w:r>
    </w:p>
  </w:footnote>
  <w:footnote w:type="continuationSeparator" w:id="0">
    <w:p w:rsidR="002B468D" w:rsidRDefault="002B468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75AHB14"/>
    <w:docVar w:name="CoverBillType" w:val="r"/>
    <w:docVar w:name="docpath" w:val="L:\Council\bills\RM\1575AHB14.DOCX"/>
    <w:docVar w:name="dvBillNumber" w:val="51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E5953"/>
    <w:rsid w:val="00011869"/>
    <w:rsid w:val="00042812"/>
    <w:rsid w:val="000D353A"/>
    <w:rsid w:val="000E1785"/>
    <w:rsid w:val="000F40FA"/>
    <w:rsid w:val="0010776B"/>
    <w:rsid w:val="00112FF0"/>
    <w:rsid w:val="00133E66"/>
    <w:rsid w:val="00136BE2"/>
    <w:rsid w:val="001435A3"/>
    <w:rsid w:val="00175EBD"/>
    <w:rsid w:val="001C3971"/>
    <w:rsid w:val="001D08F2"/>
    <w:rsid w:val="001D525B"/>
    <w:rsid w:val="001D7F4F"/>
    <w:rsid w:val="002321B6"/>
    <w:rsid w:val="00250967"/>
    <w:rsid w:val="002543C8"/>
    <w:rsid w:val="00257DC8"/>
    <w:rsid w:val="002665DC"/>
    <w:rsid w:val="0027178A"/>
    <w:rsid w:val="00275C15"/>
    <w:rsid w:val="00284AAE"/>
    <w:rsid w:val="002B468D"/>
    <w:rsid w:val="002E5912"/>
    <w:rsid w:val="00301B21"/>
    <w:rsid w:val="00307096"/>
    <w:rsid w:val="00325348"/>
    <w:rsid w:val="0032732C"/>
    <w:rsid w:val="00336AD0"/>
    <w:rsid w:val="0037079A"/>
    <w:rsid w:val="003A4D6F"/>
    <w:rsid w:val="003D01E8"/>
    <w:rsid w:val="003E1139"/>
    <w:rsid w:val="003E5288"/>
    <w:rsid w:val="003F6D79"/>
    <w:rsid w:val="0041760A"/>
    <w:rsid w:val="00417C01"/>
    <w:rsid w:val="0043679B"/>
    <w:rsid w:val="004809EE"/>
    <w:rsid w:val="00482D6F"/>
    <w:rsid w:val="00487E57"/>
    <w:rsid w:val="004E7D54"/>
    <w:rsid w:val="004F29CE"/>
    <w:rsid w:val="004F5B1E"/>
    <w:rsid w:val="00500087"/>
    <w:rsid w:val="005273C6"/>
    <w:rsid w:val="00530A69"/>
    <w:rsid w:val="00545593"/>
    <w:rsid w:val="005604E0"/>
    <w:rsid w:val="00577C6C"/>
    <w:rsid w:val="005C2FE2"/>
    <w:rsid w:val="005E0F0D"/>
    <w:rsid w:val="005E2BC9"/>
    <w:rsid w:val="005E418F"/>
    <w:rsid w:val="005E68CB"/>
    <w:rsid w:val="006044E7"/>
    <w:rsid w:val="00605102"/>
    <w:rsid w:val="00615BC1"/>
    <w:rsid w:val="006215AA"/>
    <w:rsid w:val="00645B48"/>
    <w:rsid w:val="00672B8F"/>
    <w:rsid w:val="006913C9"/>
    <w:rsid w:val="0069470D"/>
    <w:rsid w:val="006D0D03"/>
    <w:rsid w:val="006E5953"/>
    <w:rsid w:val="00734F00"/>
    <w:rsid w:val="00777898"/>
    <w:rsid w:val="007A70AE"/>
    <w:rsid w:val="008362E8"/>
    <w:rsid w:val="00856437"/>
    <w:rsid w:val="008A1768"/>
    <w:rsid w:val="008C65E1"/>
    <w:rsid w:val="008F0F33"/>
    <w:rsid w:val="008F4429"/>
    <w:rsid w:val="008F6FE8"/>
    <w:rsid w:val="0094021A"/>
    <w:rsid w:val="00945566"/>
    <w:rsid w:val="009B44AF"/>
    <w:rsid w:val="009C6A0B"/>
    <w:rsid w:val="009F0C77"/>
    <w:rsid w:val="009F4DD1"/>
    <w:rsid w:val="009F7A3B"/>
    <w:rsid w:val="00A303B8"/>
    <w:rsid w:val="00A34664"/>
    <w:rsid w:val="00A41684"/>
    <w:rsid w:val="00A62079"/>
    <w:rsid w:val="00A64E80"/>
    <w:rsid w:val="00A72BCD"/>
    <w:rsid w:val="00A741D9"/>
    <w:rsid w:val="00A833AB"/>
    <w:rsid w:val="00A93942"/>
    <w:rsid w:val="00A9741D"/>
    <w:rsid w:val="00AC51F0"/>
    <w:rsid w:val="00AD4B17"/>
    <w:rsid w:val="00AE7742"/>
    <w:rsid w:val="00AF3625"/>
    <w:rsid w:val="00B412D4"/>
    <w:rsid w:val="00B761F3"/>
    <w:rsid w:val="00B80395"/>
    <w:rsid w:val="00BE3C22"/>
    <w:rsid w:val="00C0345E"/>
    <w:rsid w:val="00C17EE8"/>
    <w:rsid w:val="00C3483A"/>
    <w:rsid w:val="00C74E9D"/>
    <w:rsid w:val="00C82FD3"/>
    <w:rsid w:val="00C87A1A"/>
    <w:rsid w:val="00C92819"/>
    <w:rsid w:val="00C93B64"/>
    <w:rsid w:val="00C9593D"/>
    <w:rsid w:val="00CC6B7B"/>
    <w:rsid w:val="00CD2089"/>
    <w:rsid w:val="00D73A67"/>
    <w:rsid w:val="00D970A9"/>
    <w:rsid w:val="00DB643B"/>
    <w:rsid w:val="00DF3845"/>
    <w:rsid w:val="00E41911"/>
    <w:rsid w:val="00E61FF0"/>
    <w:rsid w:val="00E8529F"/>
    <w:rsid w:val="00E92EEF"/>
    <w:rsid w:val="00EC2732"/>
    <w:rsid w:val="00F24442"/>
    <w:rsid w:val="00F318A6"/>
    <w:rsid w:val="00F375FF"/>
    <w:rsid w:val="00F50AE3"/>
    <w:rsid w:val="00F67CF1"/>
    <w:rsid w:val="00F81220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2B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B8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CCE0B-3791-4B43-93F3-58155A869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549</Words>
  <Characters>3131</Characters>
  <Application>Microsoft Office Word</Application>
  <DocSecurity>0</DocSecurity>
  <Lines>26</Lines>
  <Paragraphs>7</Paragraphs>
  <ScaleCrop>false</ScaleCrop>
  <Company>LPITS</Company>
  <LinksUpToDate>false</LinksUpToDate>
  <CharactersWithSpaces>3673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2014-04-11T15:23:00Z</cp:lastPrinted>
  <dcterms:created xsi:type="dcterms:W3CDTF">2014-04-29T20:53:00Z</dcterms:created>
  <dcterms:modified xsi:type="dcterms:W3CDTF">2014-04-29T20:53:00Z</dcterms:modified>
</cp:coreProperties>
</file>