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11, 2013</w:t>
      </w: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Pr="009A4852" w:rsidRDefault="009A4852" w:rsidP="009A485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612</w:t>
      </w: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Default="009A4852" w:rsidP="009A4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60F18">
        <w:t>Senator Bennett</w:t>
      </w: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4/11/13--S.</w:t>
      </w: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11, 2013.</w:t>
      </w:r>
    </w:p>
    <w:p w:rsidR="009A4852" w:rsidRPr="009A4852" w:rsidRDefault="009A4852" w:rsidP="009A4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4852" w:rsidRDefault="009A4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A4852" w:rsidSect="009A485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3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821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7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780B6B">
        <w:rPr>
          <w:color w:val="000000" w:themeColor="text1"/>
          <w:u w:color="000000" w:themeColor="text1"/>
        </w:rPr>
        <w:t>TO AMEND THE CODE OF LAWS OF SOUTH CAROLINA, 1976, BY REPEALING ACT 961 OF 1974</w:t>
      </w:r>
      <w:r w:rsidR="000E018B">
        <w:rPr>
          <w:color w:val="000000" w:themeColor="text1"/>
          <w:u w:color="000000" w:themeColor="text1"/>
        </w:rPr>
        <w:t>,</w:t>
      </w:r>
      <w:r w:rsidRPr="00780B6B">
        <w:rPr>
          <w:color w:val="000000" w:themeColor="text1"/>
          <w:u w:color="000000" w:themeColor="text1"/>
        </w:rPr>
        <w:t xml:space="preserve"> RELATING TO THE ELECTION AND TERMS OF THE COMMISSIONER</w:t>
      </w:r>
      <w:r w:rsidR="00655AED">
        <w:rPr>
          <w:color w:val="000000" w:themeColor="text1"/>
          <w:u w:color="000000" w:themeColor="text1"/>
        </w:rPr>
        <w:t>S</w:t>
      </w:r>
      <w:r w:rsidRPr="00780B6B">
        <w:rPr>
          <w:color w:val="000000" w:themeColor="text1"/>
          <w:u w:color="000000" w:themeColor="text1"/>
        </w:rPr>
        <w:t xml:space="preserve"> OF PUBLIC WORKS FOR THE TOWN OF SUMMERVILLE IN DORCHESTER COUNTY</w:t>
      </w:r>
      <w:r w:rsidR="001842FA">
        <w:rPr>
          <w:color w:val="000000" w:themeColor="text1"/>
          <w:u w:color="000000" w:themeColor="text1"/>
        </w:rPr>
        <w:t>.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7504" w:rsidRDefault="00DF7504" w:rsidP="00DF75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  <w:t>1.</w:t>
      </w:r>
      <w:r>
        <w:rPr>
          <w:color w:val="000000" w:themeColor="text1"/>
          <w:sz w:val="22"/>
          <w:u w:color="000000" w:themeColor="text1"/>
        </w:rPr>
        <w:tab/>
      </w:r>
      <w:r w:rsidRPr="00780B6B">
        <w:rPr>
          <w:color w:val="000000" w:themeColor="text1"/>
          <w:sz w:val="22"/>
          <w:u w:color="000000" w:themeColor="text1"/>
        </w:rPr>
        <w:t xml:space="preserve">Act 961 of 1974 is repealed. </w:t>
      </w:r>
    </w:p>
    <w:p w:rsidR="005821C2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21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750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3A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3AD1" w:rsidRDefault="009B3AD1" w:rsidP="00C82C50">
      <w:pPr>
        <w:suppressAutoHyphens/>
        <w:jc w:val="both"/>
        <w:rPr>
          <w:rFonts w:eastAsia="Times New Roman"/>
        </w:rPr>
      </w:pPr>
    </w:p>
    <w:sectPr w:rsidR="009B3AD1" w:rsidSect="009A48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1C2" w:rsidRDefault="005821C2" w:rsidP="00522CE0">
      <w:r>
        <w:separator/>
      </w:r>
    </w:p>
  </w:endnote>
  <w:endnote w:type="continuationSeparator" w:id="0">
    <w:p w:rsidR="005821C2" w:rsidRDefault="005821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889F44-FB22-43DD-BAE8-6C7D834C1132}"/>
    <w:embedBold r:id="rId2" w:fontKey="{6A9A94BF-B3B8-4364-AADE-DA5367ACEF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264FAD-F61F-413B-9B27-554DD8A5B9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5BEEEB4-417A-424A-8373-53A5B09735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12FC9B-92B9-43F1-BFFC-499FFEDD80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967" w:rsidRPr="009B3AD1" w:rsidRDefault="009B3AD1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</w:t>
    </w:r>
    <w:r w:rsidR="009A4852">
      <w:t>-</w:t>
    </w:r>
    <w:fldSimple w:instr=" PAGE  \* MERGEFORMAT ">
      <w:r w:rsidR="00125BAE">
        <w:rPr>
          <w:noProof/>
        </w:rPr>
        <w:t>1</w:t>
      </w:r>
    </w:fldSimple>
    <w:r w:rsidR="009A485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52" w:rsidRPr="009B3AD1" w:rsidRDefault="009A4852" w:rsidP="009B3A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[612]</w:t>
    </w:r>
    <w:r>
      <w:tab/>
    </w:r>
    <w:fldSimple w:instr=" PAGE  \* MERGEFORMAT ">
      <w:r w:rsidR="00C82C5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1C2" w:rsidRDefault="005821C2" w:rsidP="00522CE0">
      <w:r>
        <w:separator/>
      </w:r>
    </w:p>
  </w:footnote>
  <w:footnote w:type="continuationSeparator" w:id="0">
    <w:p w:rsidR="005821C2" w:rsidRDefault="005821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3ACT9.HM.SB"/>
    <w:docVar w:name="CoverAttorneyInitials" w:val="HM"/>
    <w:docVar w:name="CoverAttorneyLastName" w:val="Mottel"/>
    <w:docVar w:name="CoverBillType" w:val="b"/>
    <w:docVar w:name="CoverSenator" w:val="SB"/>
    <w:docVar w:name="dvBillNumber" w:val="612"/>
    <w:docVar w:name="dvBillNumberPrefix" w:val="S. "/>
    <w:docVar w:name="dvOriginalBody" w:val="Senate"/>
    <w:docVar w:name="fulldraftpath" w:val="L:\S-RES\SB\003ACT9.HM.SB.DOCX"/>
    <w:docVar w:name="NameofBody" w:val="S"/>
    <w:docVar w:name="vgroup2" w:val="S-RES"/>
  </w:docVars>
  <w:rsids>
    <w:rsidRoot w:val="00940B1E"/>
    <w:rsid w:val="00042AC1"/>
    <w:rsid w:val="00046516"/>
    <w:rsid w:val="0007601D"/>
    <w:rsid w:val="000B0720"/>
    <w:rsid w:val="000B5EAF"/>
    <w:rsid w:val="000E018B"/>
    <w:rsid w:val="00125BAE"/>
    <w:rsid w:val="00170561"/>
    <w:rsid w:val="001842FA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3CD2"/>
    <w:rsid w:val="00307C2B"/>
    <w:rsid w:val="00342A2A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821C2"/>
    <w:rsid w:val="00593361"/>
    <w:rsid w:val="005A413B"/>
    <w:rsid w:val="005A5017"/>
    <w:rsid w:val="005A648C"/>
    <w:rsid w:val="005F1745"/>
    <w:rsid w:val="00655AED"/>
    <w:rsid w:val="006A1802"/>
    <w:rsid w:val="006C74EA"/>
    <w:rsid w:val="006F4EE3"/>
    <w:rsid w:val="00720D40"/>
    <w:rsid w:val="007318D4"/>
    <w:rsid w:val="00745AB0"/>
    <w:rsid w:val="00765784"/>
    <w:rsid w:val="007A4390"/>
    <w:rsid w:val="007E5CB7"/>
    <w:rsid w:val="008314D2"/>
    <w:rsid w:val="008909EC"/>
    <w:rsid w:val="008B2F42"/>
    <w:rsid w:val="008C3697"/>
    <w:rsid w:val="008E185F"/>
    <w:rsid w:val="008F023B"/>
    <w:rsid w:val="008F3A3B"/>
    <w:rsid w:val="00904E16"/>
    <w:rsid w:val="009162B3"/>
    <w:rsid w:val="00927C62"/>
    <w:rsid w:val="00940B1E"/>
    <w:rsid w:val="00966620"/>
    <w:rsid w:val="00983951"/>
    <w:rsid w:val="00984124"/>
    <w:rsid w:val="00984640"/>
    <w:rsid w:val="00995C37"/>
    <w:rsid w:val="009A4852"/>
    <w:rsid w:val="009B3AD1"/>
    <w:rsid w:val="009C118A"/>
    <w:rsid w:val="00A02011"/>
    <w:rsid w:val="00A4011E"/>
    <w:rsid w:val="00A86015"/>
    <w:rsid w:val="00A9594E"/>
    <w:rsid w:val="00AE59C8"/>
    <w:rsid w:val="00B0759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2C50"/>
    <w:rsid w:val="00CB187A"/>
    <w:rsid w:val="00CC0EC7"/>
    <w:rsid w:val="00D1088B"/>
    <w:rsid w:val="00D14DE6"/>
    <w:rsid w:val="00D156D2"/>
    <w:rsid w:val="00D53E29"/>
    <w:rsid w:val="00D74BCA"/>
    <w:rsid w:val="00D86943"/>
    <w:rsid w:val="00DA47B9"/>
    <w:rsid w:val="00DB7967"/>
    <w:rsid w:val="00DF7504"/>
    <w:rsid w:val="00E058D3"/>
    <w:rsid w:val="00E149BD"/>
    <w:rsid w:val="00E314FD"/>
    <w:rsid w:val="00E76AD9"/>
    <w:rsid w:val="00E91E2F"/>
    <w:rsid w:val="00EA3546"/>
    <w:rsid w:val="00EB47AE"/>
    <w:rsid w:val="00EC34E1"/>
    <w:rsid w:val="00EF77A3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DF750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A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452</Characters>
  <Application>Microsoft Office Word</Application>
  <DocSecurity>0</DocSecurity>
  <Lines>37</Lines>
  <Paragraphs>15</Paragraphs>
  <ScaleCrop>false</ScaleCrop>
  <Company> 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2013-04-11T13:34:00Z</cp:lastPrinted>
  <dcterms:created xsi:type="dcterms:W3CDTF">2013-04-11T21:49:00Z</dcterms:created>
  <dcterms:modified xsi:type="dcterms:W3CDTF">2013-04-11T21:49:00Z</dcterms:modified>
</cp:coreProperties>
</file>