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7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DB3EBF">
        <w:rPr>
          <w:color w:val="000000" w:themeColor="text1"/>
          <w:u w:color="000000" w:themeColor="text1"/>
        </w:rPr>
        <w:t>TO AMEND ACT 288 OF 2012, RELATING TO THE 2012</w:t>
      </w:r>
      <w:r w:rsidR="009060CD">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color w:val="000000" w:themeColor="text1"/>
          <w:u w:color="000000" w:themeColor="text1"/>
        </w:rPr>
        <w:t xml:space="preserve">SECTION 1. 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17471B"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6CC" w:rsidRPr="00DB3EBF">
        <w:rPr>
          <w:color w:val="000000" w:themeColor="text1"/>
          <w:u w:color="000000" w:themeColor="text1"/>
        </w:rPr>
        <w:t xml:space="preserve">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sidR="009060CD">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sidR="009060CD">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sidR="009060CD">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w:t>
      </w:r>
      <w:r w:rsidRPr="00DB3EBF">
        <w:rPr>
          <w:color w:val="000000" w:themeColor="text1"/>
          <w:u w:color="000000" w:themeColor="text1"/>
        </w:rPr>
        <w:lastRenderedPageBreak/>
        <w:t>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sidR="009060CD">
        <w:rPr>
          <w:color w:val="000000" w:themeColor="text1"/>
          <w:u w:color="000000" w:themeColor="text1"/>
        </w:rPr>
        <w:noBreakHyphen/>
      </w:r>
      <w:r w:rsidRPr="00DB3EBF">
        <w:rPr>
          <w:color w:val="000000" w:themeColor="text1"/>
          <w:u w:color="000000" w:themeColor="text1"/>
        </w:rPr>
        <w:t>School Partnership Program.”</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6CC">
        <w:t>2</w:t>
      </w:r>
      <w:r>
        <w:t>.</w:t>
      </w:r>
      <w:r>
        <w:tab/>
        <w:t>This act takes effect upon approval by the Governor.</w:t>
      </w:r>
    </w:p>
    <w:p w:rsidR="00A77220" w:rsidRDefault="009060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220" w:rsidRDefault="00A77220" w:rsidP="00A77220">
      <w:pPr>
        <w:suppressAutoHyphens/>
      </w:pPr>
    </w:p>
    <w:sectPr w:rsidR="00A77220" w:rsidSect="00A772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71B" w:rsidRDefault="0017471B" w:rsidP="009F0C77">
      <w:r>
        <w:separator/>
      </w:r>
    </w:p>
  </w:endnote>
  <w:endnote w:type="continuationSeparator" w:id="0">
    <w:p w:rsidR="0017471B" w:rsidRDefault="001747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C4BF7-2B0A-4C2D-A2EC-600C63B6D859}"/>
    <w:embedBold r:id="rId2" w:fontKey="{601C546B-0C5D-4667-A7E6-83910FD46B14}"/>
  </w:font>
  <w:font w:name="Calibri">
    <w:panose1 w:val="020F0502020204030204"/>
    <w:charset w:val="00"/>
    <w:family w:val="swiss"/>
    <w:pitch w:val="variable"/>
    <w:sig w:usb0="E10002FF" w:usb1="4000ACFF" w:usb2="00000009" w:usb3="00000000" w:csb0="0000019F" w:csb1="00000000"/>
    <w:embedRegular r:id="rId3" w:fontKey="{96EF8793-15D2-4C3D-8BF6-6E8DA3431EDB}"/>
  </w:font>
  <w:font w:name="Tahoma">
    <w:panose1 w:val="020B0604030504040204"/>
    <w:charset w:val="00"/>
    <w:family w:val="swiss"/>
    <w:pitch w:val="variable"/>
    <w:sig w:usb0="61002A87" w:usb1="80000000" w:usb2="00000008" w:usb3="00000000" w:csb0="000101FF" w:csb1="00000000"/>
    <w:embedRegular r:id="rId4" w:fontKey="{17612446-A508-489D-9B55-0D9F9916CB40}"/>
  </w:font>
  <w:font w:name="Cambria">
    <w:panose1 w:val="02040503050406030204"/>
    <w:charset w:val="00"/>
    <w:family w:val="roman"/>
    <w:pitch w:val="variable"/>
    <w:sig w:usb0="E00002FF" w:usb1="400004FF" w:usb2="00000000" w:usb3="00000000" w:csb0="0000019F" w:csb1="00000000"/>
    <w:embedRegular r:id="rId5" w:fontKey="{76500D98-59A0-410E-98D6-A67080A5C2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AD" w:rsidRPr="00A77220" w:rsidRDefault="00A77220" w:rsidP="00A77220">
    <w:pPr>
      <w:pStyle w:val="Footer"/>
      <w:tabs>
        <w:tab w:val="clear" w:pos="4680"/>
        <w:tab w:val="clear" w:pos="9360"/>
        <w:tab w:val="center" w:pos="2995"/>
      </w:tabs>
      <w:spacing w:before="120"/>
    </w:pPr>
    <w:r>
      <w:t>[643]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71B" w:rsidRDefault="0017471B" w:rsidP="009F0C77">
      <w:r>
        <w:separator/>
      </w:r>
    </w:p>
  </w:footnote>
  <w:footnote w:type="continuationSeparator" w:id="0">
    <w:p w:rsidR="0017471B" w:rsidRDefault="001747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16DG13"/>
    <w:docVar w:name="CoverBillType" w:val="b"/>
    <w:docVar w:name="docpath" w:val="L:\Council\bills\NL\13216DG13.DOCX"/>
    <w:docVar w:name="dvBillNumber" w:val="643"/>
    <w:docVar w:name="dvBillNumberPrefix" w:val="S. "/>
    <w:docVar w:name="dvOriginalBody" w:val="Senate"/>
    <w:docVar w:name="dvSteno" w:val="NL"/>
    <w:docVar w:name="NameofBody" w:val="s"/>
    <w:docVar w:name="vgroup2" w:val="Council"/>
  </w:docVars>
  <w:rsids>
    <w:rsidRoot w:val="007E5C8B"/>
    <w:rsid w:val="00026C9A"/>
    <w:rsid w:val="000965A1"/>
    <w:rsid w:val="000E1785"/>
    <w:rsid w:val="000F39F2"/>
    <w:rsid w:val="000F66CC"/>
    <w:rsid w:val="001023A4"/>
    <w:rsid w:val="0010776B"/>
    <w:rsid w:val="00133E66"/>
    <w:rsid w:val="00134ACF"/>
    <w:rsid w:val="00144E15"/>
    <w:rsid w:val="0017471B"/>
    <w:rsid w:val="001A4A62"/>
    <w:rsid w:val="001A681E"/>
    <w:rsid w:val="001D08F2"/>
    <w:rsid w:val="002037CA"/>
    <w:rsid w:val="002047A2"/>
    <w:rsid w:val="002321B6"/>
    <w:rsid w:val="0023696B"/>
    <w:rsid w:val="00250967"/>
    <w:rsid w:val="002759C5"/>
    <w:rsid w:val="00277DEE"/>
    <w:rsid w:val="00280D88"/>
    <w:rsid w:val="00294ABE"/>
    <w:rsid w:val="002A3EB4"/>
    <w:rsid w:val="002E05AD"/>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1D6"/>
    <w:rsid w:val="0069470D"/>
    <w:rsid w:val="006A476C"/>
    <w:rsid w:val="006C6A93"/>
    <w:rsid w:val="006E02F9"/>
    <w:rsid w:val="00753C04"/>
    <w:rsid w:val="00756946"/>
    <w:rsid w:val="00757F80"/>
    <w:rsid w:val="00771EEC"/>
    <w:rsid w:val="00786819"/>
    <w:rsid w:val="007A325A"/>
    <w:rsid w:val="007E5C8B"/>
    <w:rsid w:val="007F1523"/>
    <w:rsid w:val="007F509E"/>
    <w:rsid w:val="007F5799"/>
    <w:rsid w:val="007F6947"/>
    <w:rsid w:val="00872729"/>
    <w:rsid w:val="008F4429"/>
    <w:rsid w:val="009060CD"/>
    <w:rsid w:val="00932670"/>
    <w:rsid w:val="009352BB"/>
    <w:rsid w:val="00961328"/>
    <w:rsid w:val="00990668"/>
    <w:rsid w:val="009F0C77"/>
    <w:rsid w:val="009F4DD1"/>
    <w:rsid w:val="00A36AD2"/>
    <w:rsid w:val="00A64E80"/>
    <w:rsid w:val="00A741D9"/>
    <w:rsid w:val="00A77220"/>
    <w:rsid w:val="00A9741D"/>
    <w:rsid w:val="00AD4B17"/>
    <w:rsid w:val="00B26FA6"/>
    <w:rsid w:val="00B43A4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22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1D6"/>
    <w:rPr>
      <w:rFonts w:ascii="Tahoma" w:hAnsi="Tahoma" w:cs="Tahoma"/>
      <w:sz w:val="16"/>
      <w:szCs w:val="16"/>
    </w:rPr>
  </w:style>
  <w:style w:type="character" w:customStyle="1" w:styleId="BalloonTextChar">
    <w:name w:val="Balloon Text Char"/>
    <w:basedOn w:val="DefaultParagraphFont"/>
    <w:link w:val="BalloonText"/>
    <w:uiPriority w:val="99"/>
    <w:semiHidden/>
    <w:rsid w:val="006941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2DFBF-D97C-4BA7-A6E8-76992631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2005</Characters>
  <Application>Microsoft Office Word</Application>
  <DocSecurity>0</DocSecurity>
  <Lines>16</Lines>
  <Paragraphs>4</Paragraphs>
  <ScaleCrop>false</ScaleCrop>
  <Company> </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2013-04-23T14:21:00Z</cp:lastPrinted>
  <dcterms:created xsi:type="dcterms:W3CDTF">2013-04-23T16:31:00Z</dcterms:created>
  <dcterms:modified xsi:type="dcterms:W3CDTF">2013-04-23T16:31:00Z</dcterms:modified>
</cp:coreProperties>
</file>