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Pr="006A4AE2">
        <w:t>’</w:t>
      </w:r>
      <w:r>
        <w:t>s political subdivisions are critical for the efficient provision 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Pr>
          <w:color w:val="000000" w:themeColor="text1"/>
          <w:u w:val="single" w:color="000000" w:themeColor="text1"/>
        </w:rPr>
        <w:noBreakHyphen/>
      </w:r>
      <w:r w:rsidRPr="00663CA3">
        <w:rPr>
          <w:color w:val="000000" w:themeColor="text1"/>
          <w:u w:val="single" w:color="000000" w:themeColor="text1"/>
        </w:rPr>
        <w:t>23</w:t>
      </w:r>
      <w:r>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Pr="006A4AE2">
        <w:rPr>
          <w:color w:val="000000" w:themeColor="text1"/>
          <w:u w:val="single" w:color="000000" w:themeColor="text1"/>
        </w:rPr>
        <w:t>‘</w:t>
      </w:r>
      <w:r w:rsidRPr="00663CA3">
        <w:rPr>
          <w:color w:val="000000" w:themeColor="text1"/>
          <w:u w:val="single" w:color="000000" w:themeColor="text1"/>
        </w:rPr>
        <w:t>de novo.</w:t>
      </w:r>
      <w:r w:rsidRPr="006A4AE2">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If the final ruling of the administrative law court is adverse to the SCGS</w:t>
      </w:r>
      <w:r>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6B063A">
      <w:pPr>
        <w:suppressAutoHyphens/>
      </w:pPr>
    </w:p>
    <w:sectPr w:rsidR="006B063A" w:rsidSect="006B0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4151FE-754C-4A71-AC45-1C006CC104A5}"/>
    <w:embedBold r:id="rId2" w:fontKey="{DC65DC67-9A2E-477F-86C5-C48B355893E9}"/>
  </w:font>
  <w:font w:name="Calibri">
    <w:panose1 w:val="020F0502020204030204"/>
    <w:charset w:val="00"/>
    <w:family w:val="swiss"/>
    <w:pitch w:val="variable"/>
    <w:sig w:usb0="E10002FF" w:usb1="4000ACFF" w:usb2="00000009" w:usb3="00000000" w:csb0="0000019F" w:csb1="00000000"/>
    <w:embedRegular r:id="rId3" w:fontKey="{7887BF71-5D65-4369-99F4-6CE0D9C4E3D9}"/>
  </w:font>
  <w:font w:name="Cambria">
    <w:panose1 w:val="02040503050406030204"/>
    <w:charset w:val="00"/>
    <w:family w:val="roman"/>
    <w:pitch w:val="variable"/>
    <w:sig w:usb0="E00002FF" w:usb1="400004FF" w:usb2="00000000" w:usb3="00000000" w:csb0="0000019F" w:csb1="00000000"/>
    <w:embedRegular r:id="rId4" w:fontKey="{FB60F960-2C71-4298-8257-B052A6FCC5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A4A62"/>
    <w:rsid w:val="001A681E"/>
    <w:rsid w:val="001D08F2"/>
    <w:rsid w:val="001F0FF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133B"/>
    <w:rsid w:val="00577C6C"/>
    <w:rsid w:val="0058501B"/>
    <w:rsid w:val="006215AA"/>
    <w:rsid w:val="006340D9"/>
    <w:rsid w:val="00643B8E"/>
    <w:rsid w:val="00665EBC"/>
    <w:rsid w:val="0069470D"/>
    <w:rsid w:val="006A476C"/>
    <w:rsid w:val="006A4AE2"/>
    <w:rsid w:val="006B063A"/>
    <w:rsid w:val="006C6A93"/>
    <w:rsid w:val="006E02F9"/>
    <w:rsid w:val="00753C04"/>
    <w:rsid w:val="00756946"/>
    <w:rsid w:val="00757F80"/>
    <w:rsid w:val="00771EEC"/>
    <w:rsid w:val="00786819"/>
    <w:rsid w:val="007A325A"/>
    <w:rsid w:val="007C1A68"/>
    <w:rsid w:val="007F1523"/>
    <w:rsid w:val="007F509E"/>
    <w:rsid w:val="007F5799"/>
    <w:rsid w:val="007F6947"/>
    <w:rsid w:val="00872729"/>
    <w:rsid w:val="008F4429"/>
    <w:rsid w:val="00932670"/>
    <w:rsid w:val="009352BB"/>
    <w:rsid w:val="00962D44"/>
    <w:rsid w:val="00990668"/>
    <w:rsid w:val="009F0C77"/>
    <w:rsid w:val="009F4DD1"/>
    <w:rsid w:val="00A64E80"/>
    <w:rsid w:val="00A741D9"/>
    <w:rsid w:val="00A9741D"/>
    <w:rsid w:val="00AD4B17"/>
    <w:rsid w:val="00B26FA6"/>
    <w:rsid w:val="00B741CB"/>
    <w:rsid w:val="00B934F3"/>
    <w:rsid w:val="00BB6347"/>
    <w:rsid w:val="00BD2134"/>
    <w:rsid w:val="00BF7CF2"/>
    <w:rsid w:val="00C038D8"/>
    <w:rsid w:val="00C045DD"/>
    <w:rsid w:val="00C3136F"/>
    <w:rsid w:val="00C3483A"/>
    <w:rsid w:val="00C74E9D"/>
    <w:rsid w:val="00C82FD3"/>
    <w:rsid w:val="00CC6B7B"/>
    <w:rsid w:val="00CD3619"/>
    <w:rsid w:val="00CF4447"/>
    <w:rsid w:val="00D26CCF"/>
    <w:rsid w:val="00D405E7"/>
    <w:rsid w:val="00D41D56"/>
    <w:rsid w:val="00D6260D"/>
    <w:rsid w:val="00D6662B"/>
    <w:rsid w:val="00D82A5A"/>
    <w:rsid w:val="00D95E2F"/>
    <w:rsid w:val="00D970A9"/>
    <w:rsid w:val="00DB3AC0"/>
    <w:rsid w:val="00DE68F0"/>
    <w:rsid w:val="00DF3845"/>
    <w:rsid w:val="00DF7E17"/>
    <w:rsid w:val="00EB00A2"/>
    <w:rsid w:val="00EB1BF3"/>
    <w:rsid w:val="00EE1F93"/>
    <w:rsid w:val="00EF3EEE"/>
    <w:rsid w:val="00F149A7"/>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8BB8D-BFD3-43EA-BDB6-31CA9B91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1061</Words>
  <Characters>6053</Characters>
  <Application>Microsoft Office Word</Application>
  <DocSecurity>0</DocSecurity>
  <Lines>50</Lines>
  <Paragraphs>14</Paragraphs>
  <ScaleCrop>false</ScaleCrop>
  <Company> </Company>
  <LinksUpToDate>false</LinksUpToDate>
  <CharactersWithSpaces>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2014-01-23T15:58:00Z</cp:lastPrinted>
  <dcterms:created xsi:type="dcterms:W3CDTF">2014-02-04T18:02:00Z</dcterms:created>
  <dcterms:modified xsi:type="dcterms:W3CDTF">2014-02-04T18:02:00Z</dcterms:modified>
</cp:coreProperties>
</file>