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F1F03" w:rsidRPr="00544C3E" w:rsidRDefault="003F1F03" w:rsidP="003F1F03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  <w:r>
        <w:rPr>
          <w:rFonts w:ascii="Letter Gothic" w:hAnsi="Letter Gothic"/>
          <w:sz w:val="18"/>
        </w:rPr>
        <w:t xml:space="preserve">     SEC.</w:t>
      </w:r>
      <w:r w:rsidRPr="00544C3E">
        <w:rPr>
          <w:rFonts w:ascii="Letter Gothic" w:hAnsi="Letter Gothic"/>
          <w:sz w:val="18"/>
        </w:rPr>
        <w:t xml:space="preserve">  64-0001                                              SECTION  64                                                 PAGE 0198</w:t>
      </w:r>
    </w:p>
    <w:p w:rsidR="003F1F03" w:rsidRPr="00544C3E" w:rsidRDefault="003F1F03" w:rsidP="003F1F0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 LAW ENFORCEMENT TRAINING COUNCIL                                                </w:t>
      </w:r>
    </w:p>
    <w:p w:rsidR="003F1F03" w:rsidRPr="00544C3E" w:rsidRDefault="003F1F03" w:rsidP="003F1F0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3F1F03" w:rsidRPr="00544C3E" w:rsidRDefault="003F1F03" w:rsidP="003F1F0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3F1F03" w:rsidRPr="00544C3E" w:rsidRDefault="003F1F03" w:rsidP="003F1F0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3F1F03" w:rsidRPr="00544C3E" w:rsidRDefault="003F1F03" w:rsidP="003F1F0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3F1F03" w:rsidRPr="00544C3E" w:rsidRDefault="003F1F03" w:rsidP="003F1F0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3F1F03" w:rsidRPr="00544C3E" w:rsidRDefault="003F1F03" w:rsidP="003F1F0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3F1F03" w:rsidRPr="00544C3E" w:rsidRDefault="003F1F03" w:rsidP="003F1F0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3F1F03" w:rsidRPr="00544C3E" w:rsidRDefault="003F1F03" w:rsidP="003F1F0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3F1F03" w:rsidRDefault="003F1F03" w:rsidP="003F1F0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3   EXECUTIVE DIRECTOR                  96,300                 100,152                 100,152                                    </w:t>
      </w:r>
    </w:p>
    <w:p w:rsidR="003F1F03" w:rsidRPr="00544C3E" w:rsidRDefault="003F1F03" w:rsidP="003F1F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4                                       (1.00)                  (1.00)                  (1.00)                                    </w:t>
      </w:r>
    </w:p>
    <w:p w:rsidR="003F1F03" w:rsidRDefault="003F1F03" w:rsidP="003F1F0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5   CLASSIFIED POSITIONS             2,381,631               2,377,779               2,377,779                                    </w:t>
      </w:r>
    </w:p>
    <w:p w:rsidR="003F1F03" w:rsidRPr="00544C3E" w:rsidRDefault="003F1F03" w:rsidP="003F1F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6                                      (59.00)                 (59.00)                 (59.00)                                    </w:t>
      </w:r>
    </w:p>
    <w:p w:rsidR="003F1F03" w:rsidRPr="00544C3E" w:rsidRDefault="003F1F03" w:rsidP="003F1F0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7   OTHER PERSONAL SERVICES             47,000                  47,000                  47,000                                    </w:t>
      </w:r>
    </w:p>
    <w:p w:rsidR="003F1F03" w:rsidRPr="00544C3E" w:rsidRDefault="003F1F03" w:rsidP="003F1F0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F1F03" w:rsidRDefault="003F1F03" w:rsidP="003F1F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8  TOTAL PERSONAL SERVICE            2,524,931               2,524,931               2,524,931                                    </w:t>
      </w:r>
    </w:p>
    <w:p w:rsidR="003F1F03" w:rsidRPr="00544C3E" w:rsidRDefault="003F1F03" w:rsidP="003F1F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9                                      (60.00)                 (60.00)                 (60.00)                                    </w:t>
      </w:r>
    </w:p>
    <w:p w:rsidR="003F1F03" w:rsidRPr="00544C3E" w:rsidRDefault="003F1F03" w:rsidP="003F1F0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10  OTHER OPERATING EXPENSES          1,917,646     327,336   1,917,646     327,336   1,917,646     327,336                        </w:t>
      </w:r>
    </w:p>
    <w:p w:rsidR="003F1F03" w:rsidRPr="00544C3E" w:rsidRDefault="003F1F03" w:rsidP="003F1F0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11  SPECIAL ITEM                                                                                                                   </w:t>
      </w:r>
    </w:p>
    <w:p w:rsidR="003F1F03" w:rsidRPr="00544C3E" w:rsidRDefault="003F1F03" w:rsidP="003F1F0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12   ETV-STATE &amp; LOCAL TRAINING                                                                                                    </w:t>
      </w:r>
    </w:p>
    <w:p w:rsidR="003F1F03" w:rsidRPr="00544C3E" w:rsidRDefault="003F1F03" w:rsidP="003F1F0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13    OF LAW ENFORCEM                   140,000     140,000     140,000     140,000     140,000     140,000                        </w:t>
      </w:r>
    </w:p>
    <w:p w:rsidR="003F1F03" w:rsidRPr="00544C3E" w:rsidRDefault="003F1F03" w:rsidP="003F1F0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F1F03" w:rsidRPr="00544C3E" w:rsidRDefault="003F1F03" w:rsidP="003F1F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14  TOTAL SPECIAL ITEMS                 140,000     140,000     140,000     140,000     140,000     140,000                        </w:t>
      </w:r>
    </w:p>
    <w:p w:rsidR="003F1F03" w:rsidRDefault="003F1F03" w:rsidP="003F1F0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3F1F03" w:rsidRDefault="003F1F03" w:rsidP="003F1F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16 TOTAL ADMINISTRATION               4,582,577     467,336   4,582,577     467,336   4,582,577     467,336                        </w:t>
      </w:r>
    </w:p>
    <w:p w:rsidR="003F1F03" w:rsidRPr="00544C3E" w:rsidRDefault="003F1F03" w:rsidP="003F1F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17                                      (60.00)                 (60.00)                 (60.00)                                    </w:t>
      </w:r>
    </w:p>
    <w:p w:rsidR="003F1F03" w:rsidRPr="00544C3E" w:rsidRDefault="003F1F03" w:rsidP="003F1F0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3F1F03" w:rsidRPr="00544C3E" w:rsidRDefault="003F1F03" w:rsidP="003F1F0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19 II. TRAINING                                                                                                                    </w:t>
      </w:r>
    </w:p>
    <w:p w:rsidR="003F1F03" w:rsidRPr="00544C3E" w:rsidRDefault="003F1F03" w:rsidP="003F1F0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20  PERSONAL SERVICE                                                                                                               </w:t>
      </w:r>
    </w:p>
    <w:p w:rsidR="003F1F03" w:rsidRDefault="003F1F03" w:rsidP="003F1F0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21   CLASSIFIED POSITIONS             2,734,522               2,734,522               2,734,522                                    </w:t>
      </w:r>
    </w:p>
    <w:p w:rsidR="003F1F03" w:rsidRPr="00544C3E" w:rsidRDefault="003F1F03" w:rsidP="003F1F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22                                      (64.25)                 (64.25)                 (64.25)                                    </w:t>
      </w:r>
    </w:p>
    <w:p w:rsidR="003F1F03" w:rsidRPr="00544C3E" w:rsidRDefault="003F1F03" w:rsidP="003F1F0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23   OTHER PERSONAL SERVICES            212,988                 212,988                 212,988                                    </w:t>
      </w:r>
    </w:p>
    <w:p w:rsidR="003F1F03" w:rsidRPr="00544C3E" w:rsidRDefault="003F1F03" w:rsidP="003F1F0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F1F03" w:rsidRDefault="003F1F03" w:rsidP="003F1F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24  TOTAL PERSONAL SERVICE            2,947,510               2,947,510               2,947,510                                    </w:t>
      </w:r>
    </w:p>
    <w:p w:rsidR="003F1F03" w:rsidRPr="00544C3E" w:rsidRDefault="003F1F03" w:rsidP="003F1F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25                                      (64.25)                 (64.25)                 (64.25)                                    </w:t>
      </w:r>
    </w:p>
    <w:p w:rsidR="003F1F03" w:rsidRPr="00544C3E" w:rsidRDefault="003F1F03" w:rsidP="003F1F0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26  OTHER OPERATING EXPENSES          3,742,505     300,000   4,192,505     300,000   4,192,505     300,000                        </w:t>
      </w:r>
    </w:p>
    <w:p w:rsidR="003F1F03" w:rsidRDefault="003F1F03" w:rsidP="003F1F0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3F1F03" w:rsidRDefault="003F1F03" w:rsidP="003F1F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28 TOTAL TRAINING                     6,690,015     300,000   7,140,015     300,000   7,140,015     300,000                        </w:t>
      </w:r>
    </w:p>
    <w:p w:rsidR="003F1F03" w:rsidRPr="00544C3E" w:rsidRDefault="003F1F03" w:rsidP="003F1F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29                                      (64.25)                 (64.25)                 (64.25)                                    </w:t>
      </w:r>
    </w:p>
    <w:p w:rsidR="003F1F03" w:rsidRPr="00544C3E" w:rsidRDefault="003F1F03" w:rsidP="003F1F0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3F1F03" w:rsidRPr="00544C3E" w:rsidRDefault="003F1F03" w:rsidP="003F1F0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31 III. EMPLOYEE BENEFITS                                                                                                          </w:t>
      </w:r>
    </w:p>
    <w:p w:rsidR="003F1F03" w:rsidRPr="00544C3E" w:rsidRDefault="003F1F03" w:rsidP="003F1F0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32  C. STATE EMPLOYER CONTRIBUTIONS                                                                                                </w:t>
      </w:r>
    </w:p>
    <w:p w:rsidR="003F1F03" w:rsidRPr="00544C3E" w:rsidRDefault="003F1F03" w:rsidP="003F1F0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33   EMPLOYER CONTRIBUTIONS           1,596,200       1,456   1,596,200       1,456   1,596,200       1,456                        </w:t>
      </w:r>
    </w:p>
    <w:p w:rsidR="003F1F03" w:rsidRPr="00544C3E" w:rsidRDefault="003F1F03" w:rsidP="003F1F0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F1F03" w:rsidRPr="00544C3E" w:rsidRDefault="003F1F03" w:rsidP="003F1F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34  TOTAL FRINGE BENEFITS             1,596,200       1,456   1,596,200       1,456   1,596,200       1,456                        </w:t>
      </w:r>
    </w:p>
    <w:p w:rsidR="003F1F03" w:rsidRDefault="003F1F03" w:rsidP="003F1F0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3F1F03" w:rsidRPr="00544C3E" w:rsidRDefault="003F1F03" w:rsidP="003F1F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36 TOTAL EMPLOYEE BENEFITS            1,596,200       1,456   1,596,200       1,456   1,596,200       1,456                        </w:t>
      </w:r>
    </w:p>
    <w:p w:rsidR="003F1F03" w:rsidRPr="00544C3E" w:rsidRDefault="003F1F03" w:rsidP="003F1F0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3F1F03" w:rsidRPr="00544C3E" w:rsidRDefault="003F1F03" w:rsidP="003F1F0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38 LAW ENFORCEMENT TRAINING COUNCIL                                                                                                </w:t>
      </w:r>
    </w:p>
    <w:p w:rsidR="003F1F03" w:rsidRPr="00544C3E" w:rsidRDefault="003F1F03" w:rsidP="003F1F0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39                                                                                                                                 </w:t>
      </w:r>
    </w:p>
    <w:p w:rsidR="003F1F03" w:rsidRDefault="003F1F03" w:rsidP="003F1F03">
      <w:pPr>
        <w:spacing w:line="170" w:lineRule="exact"/>
        <w:rPr>
          <w:rFonts w:ascii="Letter Gothic" w:hAnsi="Letter Gothic"/>
          <w:sz w:val="18"/>
        </w:rPr>
      </w:pPr>
    </w:p>
    <w:p w:rsidR="003F1F03" w:rsidRDefault="003F1F03" w:rsidP="003F1F03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3F1F03" w:rsidRPr="00544C3E" w:rsidRDefault="003F1F03" w:rsidP="003F1F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544C3E">
        <w:rPr>
          <w:rFonts w:ascii="Letter Gothic" w:hAnsi="Letter Gothic"/>
          <w:sz w:val="18"/>
        </w:rPr>
        <w:t xml:space="preserve">  64-0002                                              SECTION  64                                                 PAGE 0199</w:t>
      </w:r>
    </w:p>
    <w:p w:rsidR="003F1F03" w:rsidRPr="00544C3E" w:rsidRDefault="003F1F03" w:rsidP="003F1F0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 LAW ENFORCEMENT TRAINING COUNCIL                                                </w:t>
      </w:r>
    </w:p>
    <w:p w:rsidR="003F1F03" w:rsidRPr="00544C3E" w:rsidRDefault="003F1F03" w:rsidP="003F1F0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3F1F03" w:rsidRPr="00544C3E" w:rsidRDefault="003F1F03" w:rsidP="003F1F0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3F1F03" w:rsidRPr="00544C3E" w:rsidRDefault="003F1F03" w:rsidP="003F1F0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3F1F03" w:rsidRPr="00544C3E" w:rsidRDefault="003F1F03" w:rsidP="003F1F0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3F1F03" w:rsidRPr="00544C3E" w:rsidRDefault="003F1F03" w:rsidP="003F1F0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3F1F03" w:rsidRDefault="003F1F03" w:rsidP="003F1F0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3F1F03" w:rsidRDefault="003F1F03" w:rsidP="003F1F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1 TOTAL FUNDS AVAILABLE             12,868,792     768,792  13,318,792     768,792  13,318,792     768,792                        </w:t>
      </w:r>
    </w:p>
    <w:p w:rsidR="003F1F03" w:rsidRPr="00544C3E" w:rsidRDefault="003F1F03" w:rsidP="003F1F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2 TOTAL AUTHORIZED FTE POSITIONS      (124.25)                (124.25)                (124.25)                                    </w:t>
      </w:r>
    </w:p>
    <w:p w:rsidR="003F1F03" w:rsidRPr="00544C3E" w:rsidRDefault="003F1F03" w:rsidP="003F1F0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3F1F03" w:rsidRDefault="003F1F03" w:rsidP="003F1F03">
      <w:pPr>
        <w:spacing w:line="170" w:lineRule="exact"/>
        <w:rPr>
          <w:rFonts w:ascii="Letter Gothic" w:hAnsi="Letter Gothic"/>
          <w:sz w:val="18"/>
        </w:rPr>
      </w:pPr>
    </w:p>
    <w:sectPr w:rsidR="003F1F03" w:rsidSect="003F1F03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F1F03" w:rsidRDefault="003F1F03" w:rsidP="00DA542B">
      <w:r>
        <w:separator/>
      </w:r>
    </w:p>
  </w:endnote>
  <w:endnote w:type="continuationSeparator" w:id="0">
    <w:p w:rsidR="003F1F03" w:rsidRDefault="003F1F03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565C23B-1353-4B8F-9E56-96E3FA2F4E3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EFCE11ED-F1DC-4319-B670-215593913C9B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0DBA21FE-1C28-4E53-A643-403F9BEBF681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ABB6756B-72E9-4065-A32F-0214DB7AEF7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CC67424-1DE4-4EF6-A63A-B9AFB1BDC3CD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F1F03" w:rsidRDefault="003F1F03" w:rsidP="00DA542B">
      <w:r>
        <w:separator/>
      </w:r>
    </w:p>
  </w:footnote>
  <w:footnote w:type="continuationSeparator" w:id="0">
    <w:p w:rsidR="003F1F03" w:rsidRDefault="003F1F03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1F03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3F1F03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11BF4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D0AD2232.dotm</Template>
  <TotalTime>0</TotalTime>
  <Pages>2</Pages>
  <Words>314</Words>
  <Characters>2900</Characters>
  <Application>Microsoft Office Word</Application>
  <DocSecurity>0</DocSecurity>
  <Lines>64</Lines>
  <Paragraphs>60</Paragraphs>
  <ScaleCrop>false</ScaleCrop>
  <LinksUpToDate>false</LinksUpToDate>
  <CharactersWithSpaces>8246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IA, Section 64 - As Passed by the House - South Carolina Legislature Online</dc:title>
  <dc:subject/>
  <dc:creator/>
  <cp:keywords/>
  <dc:description/>
  <cp:lastModifiedBy/>
  <cp:revision>1</cp:revision>
  <dcterms:created xsi:type="dcterms:W3CDTF">2015-03-18T13:54:00Z</dcterms:created>
  <dcterms:modified xsi:type="dcterms:W3CDTF">2015-03-18T18:25:00Z</dcterms:modified>
</cp:coreProperties>
</file>