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SUPERINTENDENT OF EDUCATION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92,007      92,007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1,363,860   1,120,081   1,363,860   1,120,081   1,363,860   1,120,081   1,355,573   1,111,794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(24.00)     (21.25)     (24.00)     (21.25)     (24.00)     (21.25)     (24.00)     (21.25)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189,867     189,867     189,867     189,867     189,867     189,867     119,368     119,368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88,800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PERSONAL SERVICE            1,734,534   1,401,955   1,734,534   1,401,955   1,734,534   1,401,955   1,655,748   1,323,169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(25.00)     (22.25)     (25.00)     (22.25)     (25.00)     (22.25)     (25.00)     (22.25)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            987,768     151,025     987,768     151,025     987,768     151,025     987,768     151,025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SUPT OF EDUCATION            2,722,302   1,552,980   2,722,302   1,552,980   2,722,302   1,552,980   2,643,516   1,474,194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(25.00)     (22.25)     (25.00)     (22.25)     (25.00)     (22.25)     (25.00)     (22.25)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II.  BOARD OF EDUCATION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PERSONAL SERVICE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OTHER PERSONAL SERVICES              4,787       4,787       4,787       4,787       4,787       4,787       4,787       4,787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PERSONAL SERVICE                4,787       4,787       4,787       4,787       4,787       4,787       4,787       4,787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OTHER OPERATING EXPENSES             53,247      53,247      53,247      53,247      53,247      53,247      53,247      53,247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BOARD OF EDUCATION              58,034      58,034      58,034      58,034      58,034      58,034      58,034      58,034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IV. ACCOUNTABILITY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A. OPERATIONS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CLASSIFIED POSITIONS            6,724,842   2,190,653   6,724,842   2,190,653   6,724,842   2,190,653   6,716,960   2,182,771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(80.02)     (31.25)     (80.02)     (31.25)     (80.02)     (31.25)     (80.02)     (31.25)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NEW POSITIONS</w:t>
      </w:r>
    </w:p>
    <w:p w:rsidR="00712674" w:rsidRDefault="00712674" w:rsidP="0071267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</w:t>
      </w:r>
      <w:r w:rsidRPr="00A95CDA">
        <w:rPr>
          <w:rFonts w:ascii="Letter Gothic" w:hAnsi="Letter Gothic"/>
          <w:i/>
          <w:sz w:val="18"/>
        </w:rPr>
        <w:t xml:space="preserve">     EDUCATION ASSOCIATE                                      130,000     130,000     130,000     130,000     130,000     130,000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                        (3.00)      (3.00)      (3.00)      (3.00)      (3.00)      (3.00)</w:t>
      </w:r>
    </w:p>
    <w:p w:rsidR="00712674" w:rsidRDefault="00712674" w:rsidP="0071267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32     DPTY/DIVISION DIRECTOR                                   119,000     119,000     119,000     119,000     119,000     119,000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                        (1.00)      (1.00)      (1.00)      (1.00)      (1.00)      (1.00)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OTHER PERSONAL SERVICES           473,732      15,709     473,732      15,709     473,732      15,709     473,732      15,709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TOTAL PERSONAL SERVICE           7,198,574   2,206,362   7,447,574   2,455,362   7,447,574   2,455,362   7,439,692   2,447,480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(80.02)     (31.25)     (84.02)     (35.25)     (84.02)     (35.25)     (84.02)     (35.25)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OTHER OPERATING EXPENSES        18,019,972     210,254  18,019,972     210,254  18,019,972     210,254  18,019,972     210,254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DISTRIBUTION TO SUBDIVISIONS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TOTAL OPERATIONS                25,218,546   2,416,616  25,467,546   2,665,616  25,467,546   2,665,616  25,459,664   2,657,734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(80.02)     (31.25)     (84.02)     (35.25)     (84.02)     (35.25)     (84.02)     (35.25)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B. EDUCATION ACCOUNTABILITY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ACT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PERSONAL SERVICE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CLASSIFIED POSITIONS             236,548     236,548     236,548     236,548     236,548     236,548     236,548     236,548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TOTAL PERSONAL SERVICE            236,548     236,548     236,548     236,548     236,548     236,548     236,548     236,548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OTHER OPERATING EXPENSES           64,811      64,811      64,811      64,811      64,811      64,811      64,811      64,811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TOTAL EDUCATION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ACCOUNTABILITY ACT                301,359     301,359     301,359     301,359     301,359     301,359     301,359     301,359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ACCOUNTABILITY              25,519,905   2,717,975  25,768,905   2,966,975  25,768,905   2,966,975  25,761,023   2,959,093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(80.02)     (31.25)     (84.02)     (35.25)     (84.02)     (35.25)     (84.02)     (35.25)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VI. CHIEF INFORMATION OFFICE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CLASSIFIED POSITIONS             1,654,600   1,624,600   1,654,600   1,624,600   1,654,600   1,624,600   1,643,386   1,613,386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(22.51)     (16.76)     (22.51)     (16.76)     (22.51)     (16.76)     (22.51)     (16.76)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TOTAL PERSONAL SERVICE            1,654,600   1,624,600   1,654,600   1,624,600   1,654,600   1,624,600   1,643,386   1,613,386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(22.51)     (16.76)     (22.51)     (16.76)     (22.51)     (16.76)     (22.51)     (16.76)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OTHER OPERATING EXPENSES            355,000     350,000     355,000     350,000     355,000     350,000     355,000     350,000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CHIEF INFORMATION OFFICE     2,009,600   1,974,600   2,009,600   1,974,600   2,009,600   1,974,600   1,998,386   1,963,386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(22.51)     (16.76)     (22.51)     (16.76)     (22.51)     (16.76)     (22.51)     (16.76)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VIII. SCHOOL EFFECTIVENESS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CLASSIFIED POSITIONS             4,202,274   3,281,209   4,202,274   3,281,209   4,202,274   3,281,209   4,185,701   3,264,636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(70.49)     (51.05)     (70.49)     (51.05)     (70.49)     (51.05)     (70.49)     (51.05)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NEW POSITIONS</w:t>
      </w:r>
    </w:p>
    <w:p w:rsidR="00712674" w:rsidRDefault="00712674" w:rsidP="0071267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29    EDUCATION ASSOCIATE                                        65,000      65,000      65,000      65,000     175,000     175,000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                        (1.00)      (1.00)      (1.00)      (1.00)      (3.00)      (3.00)</w:t>
      </w:r>
    </w:p>
    <w:p w:rsidR="00712674" w:rsidRDefault="00712674" w:rsidP="0071267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31    ADMINISTRATIVE ASSISTANT                                   38,000      38,000      38,000      38,000      38,000      38,000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                        (1.00)      (1.00)      (1.00)      (1.00)      (1.00)      (1.00)</w:t>
      </w:r>
    </w:p>
    <w:p w:rsidR="00712674" w:rsidRDefault="00712674" w:rsidP="0071267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33    PROGRAM MANAGER I                                         155,000     155,000     155,000     155,000     155,000     155,000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                        (2.00)      (2.00)      (2.00)      (2.00)      (2.00)      (2.00)</w:t>
      </w:r>
    </w:p>
    <w:p w:rsidR="00712674" w:rsidRDefault="00712674" w:rsidP="0071267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35    PROGRAM COORDINATOR I                                                                                      95,000      95,000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                                                                        (2.00)      (2.00)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UNCLASSIFIED POSITIONS             550,000     550,000     550,000     550,000     550,000     550,000     550,000     550,000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(11.00)     (11.00)     (11.00)     (11.00)     (11.00)     (11.00)     (11.00)     (11.00)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NEW POSITIONS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1    TEACHER                                                   220,000     220,000     220,000     220,000     220,000     220,000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                        (4.00)      (4.00)      (4.00)      (4.00)      (4.00)      (4.00)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OTHER PERSONAL SERVICES            892,155     469,751     892,155     469,751     892,155     469,751     892,155     469,751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TOTAL PERSONAL SERVICE            5,644,429   4,300,960   6,122,429   4,778,960   6,122,429   4,778,960   6,310,856   4,967,387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(81.49)     (62.05)     (89.49)     (70.05)     (89.49)     (70.05)     (93.49)     (74.05)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OTHER OPERATING EXPENSES          8,661,476     951,346  11,185,276   3,475,146  11,185,276   3,475,146  11,185,276   3,475,146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SCHOOL EFFECTIVENESS        14,305,905   5,252,306  17,307,705   8,254,106  17,307,705   8,254,106  17,496,132   8,442,533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(81.49)     (62.05)     (89.49)     (70.05)     (89.49)     (70.05)     (93.49)     (74.05)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IX. CHIEF FINANCE OFFICE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A. FINANCE AND OPERATIONS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CLASSIFIED POSITIONS            1,798,654   1,233,024   1,798,654   1,233,024   1,798,654   1,233,024   1,787,065   1,221,435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(48.02)     (41.02)     (48.02)     (41.02)     (48.02)     (41.02)     (48.02)     (41.02)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OTHER PERSONAL SERVICES            44,201       4,201      44,201       4,201      44,201       4,201      44,201       4,201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TOTAL PERSONAL SERVICE           1,842,855   1,237,225   1,842,855   1,237,225   1,842,855   1,237,225   1,831,266   1,225,636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(48.02)     (41.02)     (48.02)     (41.02)     (48.02)     (41.02)     (48.02)     (41.02)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OTHER OPERATING EXPENSES           802,672     443,605   1,202,672     843,605   1,202,672     843,605   1,202,672     843,605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DISTRIBUTIONS TO SUBDIVISIONS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AID TO OTHER ENTITIES               5,617       5,617       5,617       5,617       5,617       5,617       5,617       5,617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DIST SUBDIVISIONS              5,617       5,617       5,617       5,617       5,617       5,617       5,617       5,617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FINANCE &amp; OPERATIONS        2,651,144   1,686,447   3,051,144   2,086,447   3,051,144   2,086,447   3,039,555   2,074,858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(48.02)     (41.02)     (48.02)     (41.02)     (48.02)     (41.02)     (48.02)     (41.02)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B. INSTRUCTIONAL MATERIALS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CLASSIFIED POSITIONS              161,064                 161,064                 161,064                 161,064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(2.00)                  (2.00)                  (2.00)                  (2.00)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OTHER PERSONAL SERVICES            30,000                  30,000                  30,000                  30,000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TOTAL PERSONAL SERVICE             191,064                 191,064                 191,064                 191,064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(2.00)                  (2.00)                  (2.00)                  (2.00)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OTHER OPERATING EXPENSES         1,336,838               1,336,838               1,336,838               1,336,838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TOTAL INSTRUCTIONAL MATERIALS     1,527,902               1,527,902               1,527,902               1,527,902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(2.00)                  (2.00)                  (2.00)                  (2.00)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TOTAL CHIEF FINANCE OFFICE         4,179,046   1,686,447   4,579,046   2,086,447   4,579,046   2,086,447   4,567,457   2,074,858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(50.02)     (41.02)     (50.02)     (41.02)     (50.02)     (41.02)     (50.02)     (41.02)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X. OPERATIONS AND SUPPORT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SUPPORT OPERATIONS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4,854,320   3,445,081   4,854,320   3,445,081   4,854,320   3,445,081   4,854,320   3,445,081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(96.00)     (51.15)     (96.00)     (51.15)     (96.00)     (51.15)     (96.00)     (51.15)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OTHER PERSONAL SERVICES         1,878,625         634   1,878,625         634   1,878,625         634   1,878,625         634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TOTAL PERSONAL SERVICE           6,732,945   3,445,715   6,732,945   3,445,715   6,732,945   3,445,715   6,732,945   3,445,715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(96.00)     (51.15)     (96.00)     (51.15)     (96.00)     (51.15)     (96.00)     (51.15)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OPERATING EXPENSES         7,150,329   1,188,609  16,150,329  10,188,609  16,150,329  10,188,609   7,150,329   1,188,609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DISTRIBUTIONS TO SUBDIVISIONS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AID SCHOOL DISTRICTS               23,698      23,698      23,698      23,698      23,698      23,698      23,698      23,698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TOTAL DIST SUBDIVISIONS             23,698      23,698      23,698      23,698      23,698      23,698      23,698      23,698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TOTAL SUPPORT OPERATIONS         13,906,972   4,658,022  22,906,972  13,658,022  22,906,972  13,658,022  13,906,972   4,658,022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(96.00)     (51.15)     (96.00)     (51.15)     (96.00)     (51.15)     (96.00)     (51.15)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B. BUS SHOPS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CLASSIFIED POSITIONS           16,239,571  11,239,571  16,239,571  11,239,571  16,239,571  11,239,571  16,239,571  11,239,571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(457.62)    (376.02)    (457.62)    (376.02)    (457.62)    (376.02)    (457.62)    (376.02)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OTHER PERSONAL SERVICES           485,624      98,102     485,624      98,102     485,624      98,102     485,624      98,102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TOTAL PERSONAL SERVICE          16,725,195  11,337,673  16,725,195  11,337,673  16,725,195  11,337,673  16,725,195  11,337,673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(457.62)    (376.02)    (457.62)    (376.02)    (457.62)    (376.02)    (457.62)    (376.02)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OTHER OPERATING EXPENSES        50,023,599  43,348,599  50,023,599  43,348,599  50,023,599  43,348,599  59,023,599  52,348,599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DISTRIBUTION TO SUBDIVISIONS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AID SCHL DIST-DRVRS SLRY/F     36,233,620  36,233,620  36,233,620  36,233,620  36,233,620  36,233,620  36,233,620  36,233,620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AID SCHL DIST-CONTRACT DRI        298,390     298,390   1,023,062   1,023,062   1,023,062   1,023,062   1,023,062   1,023,062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BUS DRV AIDE                      129,548     129,548     129,548     129,548     129,548     129,548     129,548     129,548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AID OTHER STATE AGENCIES           69,751      69,751      69,751      69,751      69,751      69,751      69,751      69,751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AID SCHL DIST - BUS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DRIVERS' WORKERS' COMP         2,996,195   2,996,195   2,996,195   2,996,195   2,996,195   2,996,195   2,996,195   2,996,195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TOTAL DIST SUBDIVISIONS         39,727,504  39,727,504  40,452,176  40,452,176  40,452,176  40,452,176  40,452,176  40,452,176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BUS SHOPS                 106,476,298  94,413,776 107,200,970  95,138,448 107,200,970  95,138,448 116,200,970 104,138,448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(457.62)    (376.02)    (457.62)    (376.02)    (457.62)    (376.02)    (457.62)    (376.02)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C. BUSES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SPECIAL ITEMS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EAA TRANSPORTATION              3,153,136   3,153,136   3,153,136   3,153,136   3,153,136   3,153,136   3,153,136   3,153,136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EEDA TRANSPORTATION               608,657     608,657     608,657     608,657     608,657     608,657     608,657     608,657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BUS PURCHASES                   1,015,506   1,015,506   1,015,506   1,015,506   1,015,506   1,015,506   1,015,506   1,015,506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TOTAL SPECIAL ITEMS              4,777,299   4,777,299   4,777,299   4,777,299   4,777,299   4,777,299   4,777,299   4,777,299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TOTAL BUSES                       4,777,299   4,777,299   4,777,299   4,777,299   4,777,299   4,777,299   4,777,299   4,777,299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D. OFFICE OF FIRST STEPS TO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SCHOOL READINESS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CLASSIFIED POSITIONS              759,000      65,000     759,000      65,000     759,000      65,000     759,000      65,000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(6.00)      (1.00)      (6.00)      (1.00)      (6.00)      (1.00)      (6.00)      (1.00)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OTHER PERSONAL SERVICES                                   275,000                 275,000                 275,000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TOTAL PERSONAL SERVICE             759,000      65,000   1,034,000      65,000   1,034,000      65,000   1,034,000      65,000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(6.00)      (1.00)      (6.00)      (1.00)      (6.00)      (1.00)      (6.00)      (1.00)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OTHER OPERATING EXPENSES         1,200,000               5,003,392               5,003,392               5,003,392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SPECIAL ITEMS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BABYNET                         6,781,000               7,581,000               7,581,000               7,581,000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CDEPP                           6,424,200   6,424,200   6,424,200   6,424,200   6,424,200   6,424,200   6,424,200   6,424,200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TOTAL SPECIAL ITEMS             13,205,200   6,424,200  14,005,200   6,424,200  14,005,200   6,424,200  14,005,200   6,424,200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EMPLOYER CONTRIBUTIONS             118,800      20,800     240,030      29,280     240,030      29,280     240,030      29,280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FRINGE BENEFITS               118,800      20,800     240,030      29,280     240,030      29,280     240,030      29,280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TOTAL OFFICE OF FIRST STEPS TO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SCHOOL READINE                   15,283,000   6,510,000  20,282,622   6,518,480  20,282,622   6,518,480  20,282,622   6,518,480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(6.00)      (1.00)      (6.00)      (1.00)      (6.00)      (1.00)      (6.00)      (1.00)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OPERATIONS &amp; SUPPORT       140,443,569 110,359,097 155,167,863 120,092,249 155,167,863 120,092,249 155,167,863 120,092,249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(559.62)    (428.17)    (559.62)    (428.17)    (559.62)    (428.17)    (559.62)    (428.17)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XII. EDUCATION IMPROVEMENT ACT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A. STANDARDS, TEACHING,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LEARNING, ACCOUNT.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1. STUDENT LEARNING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CLASSIFIED POSITIONS              58,629                  58,629                  58,629                  58,629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TOTAL PERSONAL SERVICE             58,629                  58,629                  58,629                  58,629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OTHER OPERATING EXPENSES          136,739                 136,739                 136,739                 136,739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AID TO SUBDIVISIONS: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AID TO DISTRICTS              37,386,600              37,386,600              37,386,600              37,386,600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STUDENT HEALTH AND FITNESS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ACT - NURSES                  6,000,000               6,000,000               6,000,000               6,000,000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TECH PREP                      3,021,348               3,021,348               3,021,348               3,021,348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MODERNIZE VOCATIONAL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EQUIPMENT                     6,682,406               7,227,133               7,227,133               7,260,261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ALLOC EIA-ARTS CURRICULA       1,487,571               1,487,571               2,487,571               1,487,571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ADULT EDUCATION               13,573,736              15,073,736              15,073,736              15,073,736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STUDENTS AT RISK OF SCHOOL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FAILURE                      79,551,723              79,551,723              79,551,723              79,551,723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HIGH SCHOOLS THAT WORK         2,146,499               2,146,499               2,146,499               2,146,499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SUMMER READING CAMPS                                   1,500,000               1,500,000               1,500,000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READING COACHES                                        4,961,278               4,961,278               4,961,278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TOTAL DIST SUBDIVISIONS       149,849,883             158,355,888             159,355,888             158,389,016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SPECIAL ITEMS: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EEDA                           6,013,832               6,013,832               6,013,832               6,013,832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TOTAL SPECIAL ITEMS             6,013,832               6,013,832               6,013,832               6,013,832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TOTAL STUDENT LEARNING         156,059,083             164,565,088             165,565,088             164,598,216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2. STUDENT TESTING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CLASSIFIED POSITIONS             488,518                 488,518                 488,518                 488,518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(8.00)                  (8.00)                  (8.00)                  (8.00)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TOTAL PERSONAL SERVICE            488,518                 488,518                 488,518                 488,518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(8.00)                  (8.00)                  (8.00)                  (8.00)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OTHER OPERATING EXPENSES          332,948                 332,948                 332,948                 332,948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SPECIAL ITEMS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ASSESSMENT / TESTING          27,261,400              27,261,400              27,261,400              27,261,400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TOTAL SPECIAL ITEMS            27,261,400              27,261,400              27,261,400              27,261,400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TOTAL STUDENT TESTING           28,082,866              28,082,866              28,082,866              28,082,866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(8.00)                  (8.00)                  (8.00)                  (8.00)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3. CURRICULUM AND STANDARDS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CLASSIFIED POSITIONS             126,232                 126,232                 126,232                 126,232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(2.00)                  (2.00)                  (2.00)                  (2.00)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NEW POSITIONS</w:t>
      </w:r>
    </w:p>
    <w:p w:rsidR="00712674" w:rsidRDefault="00712674" w:rsidP="0071267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34      EDUCATION ASSOCIATE                                     110,000     110,000     110,000     110,000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                        (2.00)      (2.00)      (2.00)      (2.00)</w:t>
      </w:r>
    </w:p>
    <w:p w:rsidR="00712674" w:rsidRDefault="00712674" w:rsidP="0071267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36      PROGRAM COORDINATOR I                                    95,000      95,000      95,000      95,000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                        (2.00)      (2.00)      (2.00)      (2.00)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OTHER PERSONAL SERVICES            4,736                   4,736                   4,736                   4,736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TOTAL PERSONAL SERVICE            130,968                 335,968     205,000     335,968     205,000     130,968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(2.00)                  (6.00)      (4.00)      (6.00)      (4.00)      (2.00)</w:t>
      </w:r>
    </w:p>
    <w:p w:rsidR="00712674" w:rsidRDefault="00712674" w:rsidP="0071267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OTHER OPERATING EXPENSES           41,987                  41,987                  41,987                  41,987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SPECIAL ITEMS: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READING                        6,542,052               6,542,052               6,542,052               6,542,052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INSTRUCTIONAL MATERIALS       20,922,839              20,922,839              20,922,839              20,922,839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TOTAL SPECIAL ITEMS            27,464,891              27,464,891              27,464,891              27,464,891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TOTAL SPECIAL ITEMS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SPECIAL ITEMS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CURRICULUM &amp; STANDARDS      27,637,846              27,842,846     205,000  27,842,846     205,000  27,637,846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(2.00)                  (6.00)      (4.00)      (6.00)      (4.00)      (2.00)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4. ASSISTANCE, INTERVENTION &amp;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REWARD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CLASSIFIED POSITIONS             1,236,436               1,236,436               1,236,436               1,236,436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(28.35)                 (28.35)                 (28.35)                 (28.35)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TOTAL PERSONAL SERVICE            1,236,436               1,236,436               1,236,436               1,236,436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(28.35)                 (28.35)                 (28.35)                 (28.35)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OTHER OPERATING EXPENSES          1,174,752               1,174,752               1,174,752               1,174,752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SPECIAL ITEMS: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EAA TECHNICAL ASSIST             8,800,000               8,800,000               8,800,000               8,800,000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POWER SCHOOLS/DATA COLLECTION    7,500,000               9,600,000               9,600,000               7,500,000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SPECIAL ITEMS              16,300,000              18,400,000              18,400,000              16,300,000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TOTAL ASSISTANCE,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INTERVENTION, REWARD             18,711,188              20,811,188              20,811,188              18,711,188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(28.35)                 (28.35)                 (28.35)                 (28.35)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TOTAL STANDARDS, TEACHING,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LEARNING, ACCOUNTA               230,490,983             241,301,988     205,000 242,301,988     205,000 239,030,116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(38.35)                 (42.35)      (4.00)     (42.35)      (4.00)     (38.35)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B. EARLY CHILDHOOD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CLASSIFIED POSITIONS               376,246                 376,246                 376,246                 376,246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(6.50)                  (6.50)                  (6.50)                  (6.50)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TOTAL PERSONAL SERVICE              376,246                 376,246                 376,246                 376,246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(6.50)                  (6.50)                  (6.50)                  (6.50)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OTHER OPERATING EXPENSES            556,592                 556,592                 556,592                 556,592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AID TO SUBDIVISIONS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CDEPP - SCDE                    34,324,437              34,324,437              34,324,437              34,324,437            </w:t>
      </w:r>
      <w:r>
        <w:rPr>
          <w:rFonts w:ascii="Letter Gothic" w:hAnsi="Letter Gothic"/>
          <w:sz w:val="18"/>
        </w:rPr>
        <w:br w:type="page"/>
      </w:r>
    </w:p>
    <w:p w:rsidR="00712674" w:rsidRPr="00A95CDA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712674" w:rsidRPr="00A95CDA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ALLOC EIA-4 YR EARLY CHILD      15,513,846              15,513,846              15,513,846              15,513,846</w:t>
      </w:r>
    </w:p>
    <w:p w:rsidR="00712674" w:rsidRPr="00A95CDA" w:rsidRDefault="00712674" w:rsidP="0071267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TOTAL DIST SUBDIVISIONS          49,838,283              49,838,283              49,838,283              49,838,283</w:t>
      </w:r>
    </w:p>
    <w:p w:rsidR="00712674" w:rsidRPr="00A95CDA" w:rsidRDefault="00712674" w:rsidP="0071267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EARLY CHILDHOOD EDUCATION   50,771,121              50,771,121              50,771,121              50,771,121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(6.50)                  (6.50)                  (6.50)                  (6.50)</w:t>
      </w:r>
    </w:p>
    <w:p w:rsidR="00712674" w:rsidRPr="00A95CDA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C. TEACHER QUALITY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1. CERTIFICATION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PERSONAL SERVICE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CLASSIFIED POSITIONS            1,068,102               1,068,102               1,068,102               1,068,102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(25.25)                 (25.25)                 (25.25)                 (25.25)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OTHER PERSONAL SERVICES             1,579                   1,579                   1,579                   1,579</w:t>
      </w:r>
    </w:p>
    <w:p w:rsidR="00712674" w:rsidRPr="00A95CDA" w:rsidRDefault="00712674" w:rsidP="0071267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TOTAL PERSONAL SERVICE           1,069,681               1,069,681               1,069,681               1,069,681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(25.25)                 (25.25)                 (25.25)                 (25.25)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OTHER OPERATING EXPENSES           638,999                 638,999                 638,999                 638,999</w:t>
      </w:r>
    </w:p>
    <w:p w:rsidR="00712674" w:rsidRPr="00A95CDA" w:rsidRDefault="00712674" w:rsidP="0071267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CERTIFICATION               1,708,680               1,708,680               1,708,680               1,708,680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(25.25)                 (25.25)                 (25.25)                 (25.25)</w:t>
      </w:r>
    </w:p>
    <w:p w:rsidR="00712674" w:rsidRPr="00A95CDA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2. RETENTION AND REWARD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SPECIAL ITEMS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TEACHER OF THE YEAR               155,000                 155,000                 155,000                 155,000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TEACHER QUALITY COMMISSION        372,724                 372,724                 372,724                 372,724</w:t>
      </w:r>
    </w:p>
    <w:p w:rsidR="00712674" w:rsidRPr="00A95CDA" w:rsidRDefault="00712674" w:rsidP="0071267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SPECIAL ITEMS                527,724                 527,724                 527,724                 527,724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DIST SUBDIVISIONS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ALLOC EIA-TEACHER SLRS        127,640,691             127,640,691             127,640,691             127,640,691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ALLOC EIA-EMPLYR CONTRIB       15,766,752              20,766,752              20,766,752              18,266,752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NATIONAL BOARD CERTIFICATION   55,500,000              55,500,000              55,500,000              54,000,000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RURAL TEACHER RECRUITMENT                                                                               1,500,000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TEACHER SUPPLIES               13,596,000              13,596,000              13,596,000              13,596,000</w:t>
      </w:r>
    </w:p>
    <w:p w:rsidR="00712674" w:rsidRPr="00A95CDA" w:rsidRDefault="00712674" w:rsidP="0071267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TOTAL DIST SUBDIVISIONS        212,503,443             217,503,443             217,503,443             215,003,443</w:t>
      </w:r>
    </w:p>
    <w:p w:rsidR="00712674" w:rsidRPr="00A95CDA" w:rsidRDefault="00712674" w:rsidP="0071267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TOTAL RETENTION &amp; REWARD        213,031,167             218,031,167             218,031,167             215,531,167</w:t>
      </w:r>
    </w:p>
    <w:p w:rsidR="00712674" w:rsidRPr="00A95CDA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3. PROFESSIONAL DEVELOPMENT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SPECIAL ITEMS: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PROFESSIONAL DEVELOPMENT        5,515,911               9,515,911               9,515,911               9,515,911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ADEPT                             873,909                 873,909                 873,909                 873,909</w:t>
      </w:r>
    </w:p>
    <w:p w:rsidR="00712674" w:rsidRPr="00A95CDA" w:rsidRDefault="00712674" w:rsidP="0071267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TOTAL SPECIAL ITEMS              6,389,820              10,389,820              10,389,820              10,389,820</w:t>
      </w:r>
    </w:p>
    <w:p w:rsidR="00712674" w:rsidRPr="00A95CDA" w:rsidRDefault="00712674" w:rsidP="0071267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PROFESSIONAL DEVELOPMENT    6,389,820              10,389,820              10,389,820              10,389,820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TOTAL TEACHER QUALITY            221,129,667             230,129,667             230,129,667             227,629,667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(25.25)                 (25.25)                 (25.25)                 (25.25)</w:t>
      </w:r>
    </w:p>
    <w:p w:rsidR="00712674" w:rsidRDefault="00712674" w:rsidP="00712674">
      <w:pPr>
        <w:spacing w:line="16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E. LEADERSHIP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2. STATE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   82,049                  82,049                  82,049                  82,049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(10.77)                 (10.77)                 (10.77)                 (10.77)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OTHER PERSONAL SERVICES            83,121                  83,121                  83,121                  83,121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TOTAL PERSONAL SERVICE             165,170                 165,170                 165,170                 165,170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(10.77)                 (10.77)                 (10.77)                 (10.77)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OPERATING EXPENSES           279,032                 279,032                 279,032                 279,032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DIST SUBDIVISIONS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TECHNOLOGY                     10,171,826              10,171,826              10,171,826              12,271,826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TOTAL DIST SUBDIVISIONS         10,171,826              10,171,826              10,171,826              12,271,826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EMPLOYER CONTRIBUTIONS           1,064,221               1,064,221               1,064,221               1,064,221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FRINGE BENEFITS             1,064,221               1,064,221               1,064,221               1,064,221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TOTAL LEADERSHIP                  11,680,249              11,680,249              11,680,249              13,780,249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(10.77)                 (10.77)                 (10.77)                 (10.77)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F. PARTNERSHIPS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2. OTHER AGENCIES AND ENTITIES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DIST SUBDIVISIONS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TEACHER PAY (F30)                  73,861                  73,861                  73,861                  73,861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EDUCATION OVERSIGHT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COMMITTEE (A85)                1,643,242               1,643,242               1,643,242               1,793,242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CENTER FOR EDUCATIONAL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PARTNERSHIPS (H27)               715,933                 715,933                 715,933                 715,933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SC COUNCIL ON ECONOMIC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EDUCATION                        300,000                 300,000                 300,000                 300,000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SCIENCE PLUS                      503,406                 563,406                 563,406                 563,406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GOVERNOR'S SCHOOL FOR ARTS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AND HUMANITIES                   959,994                 959,994                 959,994                 959,994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WIL LOU GRAY OPPORTUNITY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SCHOOL (H71)                     605,294                 605,294                 605,294                 605,294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SCH DEAF &amp; BLIND (H75)          7,439,286               7,439,286               7,439,286               7,439,286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DISB &amp; SPECIAL NEEDS (J16)        613,653                 613,653                 613,653                 613,653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JH DE LA HOWE SC(L12)             417,734                 417,734                 417,734                 417,734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CLEMSON AGRICULTURE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EDUCATION TEACHERS (P2           889,758                 889,758                 889,758                 889,758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CENTERS OF EXCELLENCE (H03)     1,137,526               1,137,526               1,137,526               1,137,526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TCHR RECRUIT PROG (H03)         4,243,527               4,243,527               4,243,527               4,243,527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CENTER FOR EDUC RECRUIT,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RETEN, &amp; ADV (CER                531,680                 531,680                 531,680                 531,680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TCHR LOAN PROG(E16)             5,089,881               5,089,881               5,089,881               5,089,881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GOV SCHOOL FOR MATH AND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SCIENCE (H63)                    533,130                 533,130                 533,130                 533,130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SCIENCE SOUTH                     500,000                 500,000                 500,000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STEM CENTERS SC                 1,750,000               1,750,000               1,750,000               1,750,000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TEACH FOR AMERICA SC            3,000,000               3,000,000               3,000,000               3,000,000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ETV - K-12 PUBLIC EDUCATION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(H67)                          2,829,281               2,829,281               2,829,281               2,829,281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ETV - INFRASTRUCTURE (H67)      2,000,000               2,000,000               2,000,000               2,000,000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SC YOUTH CHALLENGE ACADEMY      1,000,000               1,000,000               1,000,000               1,000,000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LITERACY &amp; DISTANCE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LEARNING (P360)                  415,000                 415,000                 415,000                 415,000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ARTS &amp; EDUCATION GRANTS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PROGRAM                                                1,000,000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REGIONAL EDUCATION CENTERS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(P32)                          1,302,000               1,302,000               1,302,000               1,302,000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REACH OUT &amp; READ (A850)                                                                                 1,000,000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ARTS CURRICULA (H910)                                                                                   1,000,000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TOTAL DIST SUBDIVISIONS         38,494,186              39,554,186              38,554,186              40,204,186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PARTNERSHIPS               38,494,186              39,554,186              38,554,186              40,204,186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G. TRANSPORTATION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OTHER OPERATING EXPENSES        12,575,684              12,575,684              12,575,684              12,575,684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TOTAL TRANSPORTATION             12,575,684              12,575,684              12,575,684              12,575,684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H. CHARTER SCHOOL DISTRICT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SPECIAL ITEMS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CHARTER SCHOOL DISTRICT        56,253,692              68,131,619              68,131,619              68,131,619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CHARTER SCHLS CHARTERED BY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INST HIGHER LEA                                                                                        1,440,000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TOTAL SPECIAL ITEMS             56,253,692              68,131,619              68,131,619              69,571,619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TOTAL CHARTER SCHOOL DISTRICT    56,253,692              68,131,619              68,131,619              69,571,619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I. FIRST STEPS TO SCHOOL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READINESS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CLASSIFIED POSITIONS            1,911,453               1,911,453               1,911,453               1,911,453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(57.50)                 (57.50)                 (57.50)                 (57.50)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NEW POSITIONS</w:t>
      </w:r>
    </w:p>
    <w:p w:rsidR="00712674" w:rsidRDefault="00712674" w:rsidP="0071267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2     PROGRAM COORDINATOR II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                        (23.00)                 (23.00)                 (23.00)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UNCLASSIFIED POSITIONS            121,540                 121,540                 121,540                 121,540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OTHER PERSONAL SERVICES           150,000                 150,000                 150,000                 150,000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TOTAL PERSONAL SERVICE           2,182,993               2,182,993               2,182,993               2,182,993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(58.50)                 (81.50)                 (81.50)                 (81.50)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OPERATING EXPENSES         1,872,789               1,872,789               1,872,789               1,872,789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SPECIAL ITEMS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COUNTY PARTNERSHIPS            11,262,214              12,693,265              12,693,265              12,693,265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CDEPP                           9,767,864               9,767,864               9,767,864               9,767,864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BABYNET AUTISM THERAPY            437,476               1,322,976               1,322,976               1,699,848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TOTAL SPECIAL ITEMS             21,467,554              23,784,105              23,784,105              24,160,977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EMPLOYER CONTRIBUTIONS             677,349                 918,849                 918,849                 918,849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TOTAL FRINGE BENEFITS               677,349                 918,849                 918,849                 918,849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TOTAL FIRST STEPS TO SCHOOL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READINESS                        26,200,685              28,758,736              28,758,736              29,135,608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(58.50)                 (81.50)                 (81.50)                 (81.50)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EDUCATION IMPROVEMENT ACT  647,596,267             682,903,250     205,000 682,903,250     205,000 682,698,250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(139.37)                (166.37)      (4.00)    (166.37)      (4.00)    (162.37)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XIII. GOVERNOR'S SCHOOL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SCIENCE &amp; MATH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CLASSIFIED POSITIONS             1,645,926   1,645,926   1,922,926   1,922,926   1,922,926   1,922,926   1,948,223   1,948,223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(50.30)     (50.30)     (50.30)     (50.30)     (50.30)     (50.30)     (50.30)     (50.30)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UNCLASSIFIED POSITIONS           3,239,794   3,129,794   3,379,794   3,269,794   3,379,794   3,269,794   3,444,590   3,334,590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(29.79)     (29.02)     (29.79)     (29.02)     (29.79)     (29.02)     (29.79)     (29.02)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OTHER PERSONAL SERVICES            171,100      68,600     171,100      68,600     171,100      68,600     171,100      68,600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PERSONAL SERVICE            5,056,820   4,844,320   5,473,820   5,261,320   5,473,820   5,261,320   5,563,913   5,351,413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(80.09)     (79.32)     (80.09)     (79.32)     (80.09)     (79.32)     (80.09)     (79.32)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OTHER OPERATING EXPENSES          3,457,985   2,978,985   4,057,985   3,578,985   4,057,985   3,578,985   4,057,985   3,578,985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DISTRIBUTION TO SUBDIVISIONS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ALLOC OTHER ENTITIES                13,200                  13,200                  13,200                  13,200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DIST SUBDIVISIONS              13,200                  13,200                  13,200                  13,200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EMPLOYER CONTRIBUTIONS            1,509,564   1,467,764   1,706,280   1,664,480   1,706,280   1,664,480   1,729,792   1,687,992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TOTAL FRINGE BENEFITS              1,509,564   1,467,764   1,706,280   1,664,480   1,706,280   1,664,480   1,729,792   1,687,992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TOTAL GOVERNOR'S SCH SCIENCE &amp;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MATHEMATICS                      10,037,569   9,291,069  11,251,285  10,504,785  11,251,285  10,504,785  11,364,890  10,618,390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(80.09)     (79.32)     (80.09)     (79.32)     (80.09)     (79.32)     (80.09)     (79.32)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XIV. AID TO SCHOOL DISTRICTS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A. AID TO SCHOOL DISTRICTS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SPECIAL ITEMS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ALLOC SCHOOL DIST             808,180,265             808,180,265             808,180,265             808,180,265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ALLOC OTHER STATE AGENCIES     14,597,340              14,597,340              14,597,340              14,597,340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ALLOC OTHER ENTITIES           13,560,038              13,560,038              13,560,038              13,560,038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EMPLOYER CONTRIB - EFA        601,849,043 601,849,043 659,377,101 659,377,101 659,377,101 659,377,101 659,377,101 659,377,101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6"/>
          <w:szCs w:val="16"/>
        </w:rPr>
      </w:pPr>
      <w:r w:rsidRPr="00A95CDA">
        <w:rPr>
          <w:rFonts w:ascii="Letter Gothic" w:hAnsi="Letter Gothic"/>
          <w:sz w:val="18"/>
        </w:rPr>
        <w:t xml:space="preserve">  13    EDUCATION FINANCE ACT        </w:t>
      </w:r>
      <w:r>
        <w:rPr>
          <w:rFonts w:ascii="Letter Gothic" w:hAnsi="Letter Gothic"/>
          <w:sz w:val="18"/>
        </w:rPr>
        <w:t xml:space="preserve">  </w:t>
      </w:r>
      <w:r w:rsidRPr="00270A7B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</w:t>
      </w:r>
      <w:r w:rsidRPr="00270A7B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270A7B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</w:t>
      </w:r>
      <w:r w:rsidRPr="00270A7B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 </w:t>
      </w:r>
      <w:r w:rsidRPr="00270A7B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</w:t>
      </w:r>
      <w:r w:rsidRPr="00270A7B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 </w:t>
      </w:r>
      <w:r w:rsidRPr="00270A7B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</w:t>
      </w:r>
      <w:r w:rsidRPr="00270A7B">
        <w:rPr>
          <w:rFonts w:ascii="Letter Gothic" w:hAnsi="Letter Gothic"/>
          <w:sz w:val="16"/>
          <w:szCs w:val="16"/>
        </w:rPr>
        <w:t>1548,569,004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LUNCH PROGRAM                      25,800      25,800      25,800      25,800      25,800      25,800      25,800      25,800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STUDENT HEALTH AND FITNESS     20,297,502  20,297,502  20,297,502  20,297,502  20,297,502  20,297,502  20,297,502  20,297,502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AID SCHOOL DISTRICTS               89,839      89,839      89,839      89,839      89,839      89,839      89,839      89,839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AID SCHL DIST-RETIREE INS     136,796,735 136,796,735 136,796,735 136,796,735 136,796,735 136,796,735 136,796,735 136,796,735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GUIDANCE/CAREER SPECIALISTS    21,362,113  21,362,113  21,362,113  21,362,113  21,362,113  21,362,113  21,362,113  21,362,113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CDDEP - SCDE                   12,004,200  12,004,200  12,004,200  12,004,200  12,004,200  12,004,200  12,004,200  12,004,200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TRANSITION PAYMENTS                                     8,500,000   8,500,000   8,500,000   8,500,000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READING COACHES                29,483,100  29,483,100  29,483,100  29,483,100  29,483,100  29,483,100  29,483,100  29,483,100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SUMMER READING CAMPS            6,000,000   6,000,000   6,000,000   6,000,000   6,000,000   6,000,000   6,000,000   6,000,000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23   TOTAL DIST SUBDIVISIONS       </w:t>
      </w:r>
      <w:r>
        <w:rPr>
          <w:rFonts w:ascii="Letter Gothic" w:hAnsi="Letter Gothic"/>
          <w:sz w:val="18"/>
        </w:rPr>
        <w:t xml:space="preserve"> </w:t>
      </w:r>
      <w:r w:rsidRPr="00270A7B">
        <w:rPr>
          <w:rFonts w:ascii="Letter Gothic" w:hAnsi="Letter Gothic"/>
          <w:sz w:val="16"/>
          <w:szCs w:val="16"/>
        </w:rPr>
        <w:t>3134,752,624</w:t>
      </w:r>
      <w:r>
        <w:rPr>
          <w:rFonts w:ascii="Letter Gothic" w:hAnsi="Letter Gothic"/>
          <w:sz w:val="16"/>
          <w:szCs w:val="16"/>
        </w:rPr>
        <w:t xml:space="preserve"> </w:t>
      </w:r>
      <w:r w:rsidRPr="00270A7B">
        <w:rPr>
          <w:rFonts w:ascii="Letter Gothic" w:hAnsi="Letter Gothic"/>
          <w:sz w:val="16"/>
          <w:szCs w:val="16"/>
        </w:rPr>
        <w:t>2298,414,981</w:t>
      </w:r>
      <w:r>
        <w:rPr>
          <w:rFonts w:ascii="Letter Gothic" w:hAnsi="Letter Gothic"/>
          <w:sz w:val="16"/>
          <w:szCs w:val="16"/>
        </w:rPr>
        <w:t xml:space="preserve">  </w:t>
      </w:r>
      <w:r w:rsidRPr="00270A7B">
        <w:rPr>
          <w:rFonts w:ascii="Letter Gothic" w:hAnsi="Letter Gothic"/>
          <w:sz w:val="16"/>
          <w:szCs w:val="16"/>
        </w:rPr>
        <w:t>3278,843,037</w:t>
      </w:r>
      <w:r>
        <w:rPr>
          <w:rFonts w:ascii="Letter Gothic" w:hAnsi="Letter Gothic"/>
          <w:sz w:val="16"/>
          <w:szCs w:val="16"/>
        </w:rPr>
        <w:t xml:space="preserve"> </w:t>
      </w:r>
      <w:r w:rsidRPr="00270A7B">
        <w:rPr>
          <w:rFonts w:ascii="Letter Gothic" w:hAnsi="Letter Gothic"/>
          <w:sz w:val="16"/>
          <w:szCs w:val="16"/>
        </w:rPr>
        <w:t>2442,505,394</w:t>
      </w:r>
      <w:r>
        <w:rPr>
          <w:rFonts w:ascii="Letter Gothic" w:hAnsi="Letter Gothic"/>
          <w:sz w:val="16"/>
          <w:szCs w:val="16"/>
        </w:rPr>
        <w:t xml:space="preserve">  </w:t>
      </w:r>
      <w:r w:rsidRPr="00270A7B">
        <w:rPr>
          <w:rFonts w:ascii="Letter Gothic" w:hAnsi="Letter Gothic"/>
          <w:sz w:val="16"/>
          <w:szCs w:val="16"/>
        </w:rPr>
        <w:t>3278,843,037</w:t>
      </w:r>
      <w:r>
        <w:rPr>
          <w:rFonts w:ascii="Letter Gothic" w:hAnsi="Letter Gothic"/>
          <w:sz w:val="16"/>
          <w:szCs w:val="16"/>
        </w:rPr>
        <w:t xml:space="preserve"> </w:t>
      </w:r>
      <w:r w:rsidRPr="00270A7B">
        <w:rPr>
          <w:rFonts w:ascii="Letter Gothic" w:hAnsi="Letter Gothic"/>
          <w:sz w:val="16"/>
          <w:szCs w:val="16"/>
        </w:rPr>
        <w:t>2442,505,394</w:t>
      </w:r>
      <w:r>
        <w:rPr>
          <w:rFonts w:ascii="Letter Gothic" w:hAnsi="Letter Gothic"/>
          <w:sz w:val="16"/>
          <w:szCs w:val="16"/>
        </w:rPr>
        <w:t xml:space="preserve">  </w:t>
      </w:r>
      <w:r w:rsidRPr="00270A7B">
        <w:rPr>
          <w:rFonts w:ascii="Letter Gothic" w:hAnsi="Letter Gothic"/>
          <w:sz w:val="16"/>
          <w:szCs w:val="16"/>
        </w:rPr>
        <w:t>3270,343,037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270A7B">
        <w:rPr>
          <w:rFonts w:ascii="Letter Gothic" w:hAnsi="Letter Gothic"/>
          <w:sz w:val="16"/>
          <w:szCs w:val="16"/>
        </w:rPr>
        <w:t>2434,005,394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24  TOTAL AID TO SCHOOL DISTRICTS  </w:t>
      </w:r>
      <w:r>
        <w:rPr>
          <w:rFonts w:ascii="Letter Gothic" w:hAnsi="Letter Gothic"/>
          <w:sz w:val="18"/>
        </w:rPr>
        <w:t xml:space="preserve"> </w:t>
      </w:r>
      <w:r w:rsidRPr="00270A7B">
        <w:rPr>
          <w:rFonts w:ascii="Letter Gothic" w:hAnsi="Letter Gothic"/>
          <w:sz w:val="16"/>
          <w:szCs w:val="16"/>
        </w:rPr>
        <w:t>3134,752,624</w:t>
      </w:r>
      <w:r>
        <w:rPr>
          <w:rFonts w:ascii="Letter Gothic" w:hAnsi="Letter Gothic"/>
          <w:sz w:val="16"/>
          <w:szCs w:val="16"/>
        </w:rPr>
        <w:t xml:space="preserve"> </w:t>
      </w:r>
      <w:r w:rsidRPr="00270A7B">
        <w:rPr>
          <w:rFonts w:ascii="Letter Gothic" w:hAnsi="Letter Gothic"/>
          <w:sz w:val="16"/>
          <w:szCs w:val="16"/>
        </w:rPr>
        <w:t>2298,414,981</w:t>
      </w:r>
      <w:r>
        <w:rPr>
          <w:rFonts w:ascii="Letter Gothic" w:hAnsi="Letter Gothic"/>
          <w:sz w:val="16"/>
          <w:szCs w:val="16"/>
        </w:rPr>
        <w:t xml:space="preserve">  </w:t>
      </w:r>
      <w:r w:rsidRPr="00270A7B">
        <w:rPr>
          <w:rFonts w:ascii="Letter Gothic" w:hAnsi="Letter Gothic"/>
          <w:sz w:val="16"/>
          <w:szCs w:val="16"/>
        </w:rPr>
        <w:t>3278,843,037</w:t>
      </w:r>
      <w:r>
        <w:rPr>
          <w:rFonts w:ascii="Letter Gothic" w:hAnsi="Letter Gothic"/>
          <w:sz w:val="16"/>
          <w:szCs w:val="16"/>
        </w:rPr>
        <w:t xml:space="preserve"> </w:t>
      </w:r>
      <w:r w:rsidRPr="00270A7B">
        <w:rPr>
          <w:rFonts w:ascii="Letter Gothic" w:hAnsi="Letter Gothic"/>
          <w:sz w:val="16"/>
          <w:szCs w:val="16"/>
        </w:rPr>
        <w:t>2442,505,394</w:t>
      </w:r>
      <w:r>
        <w:rPr>
          <w:rFonts w:ascii="Letter Gothic" w:hAnsi="Letter Gothic"/>
          <w:sz w:val="16"/>
          <w:szCs w:val="16"/>
        </w:rPr>
        <w:t xml:space="preserve">  </w:t>
      </w:r>
      <w:r w:rsidRPr="00270A7B">
        <w:rPr>
          <w:rFonts w:ascii="Letter Gothic" w:hAnsi="Letter Gothic"/>
          <w:sz w:val="16"/>
          <w:szCs w:val="16"/>
        </w:rPr>
        <w:t>3278,843,037</w:t>
      </w:r>
      <w:r>
        <w:rPr>
          <w:rFonts w:ascii="Letter Gothic" w:hAnsi="Letter Gothic"/>
          <w:sz w:val="16"/>
          <w:szCs w:val="16"/>
        </w:rPr>
        <w:t xml:space="preserve"> </w:t>
      </w:r>
      <w:r w:rsidRPr="00270A7B">
        <w:rPr>
          <w:rFonts w:ascii="Letter Gothic" w:hAnsi="Letter Gothic"/>
          <w:sz w:val="16"/>
          <w:szCs w:val="16"/>
        </w:rPr>
        <w:t>2442,505,394</w:t>
      </w:r>
      <w:r>
        <w:rPr>
          <w:rFonts w:ascii="Letter Gothic" w:hAnsi="Letter Gothic"/>
          <w:sz w:val="16"/>
          <w:szCs w:val="16"/>
        </w:rPr>
        <w:t xml:space="preserve">  </w:t>
      </w:r>
      <w:r w:rsidRPr="00270A7B">
        <w:rPr>
          <w:rFonts w:ascii="Letter Gothic" w:hAnsi="Letter Gothic"/>
          <w:sz w:val="16"/>
          <w:szCs w:val="16"/>
        </w:rPr>
        <w:t>3270,343,037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270A7B">
        <w:rPr>
          <w:rFonts w:ascii="Letter Gothic" w:hAnsi="Letter Gothic"/>
          <w:sz w:val="16"/>
          <w:szCs w:val="16"/>
        </w:rPr>
        <w:t>2434,005,394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B. SPECIAL ALLOCATIONS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DISTRIBUTION TO SUBDIVISIONS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SC COUNCIL ON HOLOCAUST            54,264      54,264      54,264      54,264      54,264      54,264      54,264      54,264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ARCHIBALD RUTLEDGE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SCHOLARSHIPS                      10,478      10,478      10,478      10,478      10,478      10,478      10,478      10,478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HANDICAPPED - PROFOUNDLY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MENTALLY                          85,286      85,286      85,286      85,286      85,286      85,286      85,286      85,286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SC STATE - FELTON LAB             108,736     108,736     108,736     108,736     108,736     108,736     108,736     108,736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STUDENT LOAN CORP-CAREER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CHANGERS                       1,065,125   1,065,125   1,065,125   1,065,125   1,065,125   1,065,125   1,065,125   1,065,125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VOCATIONAL EQUIPMENT (H71)         39,978      39,978      39,978      39,978      39,978      39,978      39,978      39,978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ARCHIVES AND HISTORY (H79)         22,377      22,377      22,377      22,377      22,377      22,377      22,377      22,377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STATUS OFFENDER (L12)             346,473     346,473     346,473     346,473     346,473     346,473     346,473     346,473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TOTAL DIST SUBDIVISIONS          1,732,717   1,732,717   1,732,717   1,732,717   1,732,717   1,732,717   1,732,717   1,732,717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SPECIAL ALLOCATIONS         1,732,717   1,732,717   1,732,717   1,732,717   1,732,717   1,732,717   1,732,717   1,732,717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TOTAL DIRECT AID TO SCHOOL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DISTRICTS                      </w:t>
      </w:r>
      <w:r>
        <w:rPr>
          <w:rFonts w:ascii="Letter Gothic" w:hAnsi="Letter Gothic"/>
          <w:sz w:val="18"/>
        </w:rPr>
        <w:t xml:space="preserve"> </w:t>
      </w:r>
      <w:r w:rsidRPr="00C47429">
        <w:rPr>
          <w:rFonts w:ascii="Letter Gothic" w:hAnsi="Letter Gothic"/>
          <w:sz w:val="16"/>
          <w:szCs w:val="16"/>
        </w:rPr>
        <w:t>3136,485,341</w:t>
      </w:r>
      <w:r>
        <w:rPr>
          <w:rFonts w:ascii="Letter Gothic" w:hAnsi="Letter Gothic"/>
          <w:sz w:val="16"/>
          <w:szCs w:val="16"/>
        </w:rPr>
        <w:t xml:space="preserve"> </w:t>
      </w:r>
      <w:r w:rsidRPr="00C47429">
        <w:rPr>
          <w:rFonts w:ascii="Letter Gothic" w:hAnsi="Letter Gothic"/>
          <w:sz w:val="16"/>
          <w:szCs w:val="16"/>
        </w:rPr>
        <w:t>2300,147,698</w:t>
      </w:r>
      <w:r>
        <w:rPr>
          <w:rFonts w:ascii="Letter Gothic" w:hAnsi="Letter Gothic"/>
          <w:sz w:val="16"/>
          <w:szCs w:val="16"/>
        </w:rPr>
        <w:t xml:space="preserve">  </w:t>
      </w:r>
      <w:r w:rsidRPr="00C47429">
        <w:rPr>
          <w:rFonts w:ascii="Letter Gothic" w:hAnsi="Letter Gothic"/>
          <w:sz w:val="16"/>
          <w:szCs w:val="16"/>
        </w:rPr>
        <w:t>3280,575,754</w:t>
      </w:r>
      <w:r>
        <w:rPr>
          <w:rFonts w:ascii="Letter Gothic" w:hAnsi="Letter Gothic"/>
          <w:sz w:val="16"/>
          <w:szCs w:val="16"/>
        </w:rPr>
        <w:t xml:space="preserve"> </w:t>
      </w:r>
      <w:r w:rsidRPr="00C47429">
        <w:rPr>
          <w:rFonts w:ascii="Letter Gothic" w:hAnsi="Letter Gothic"/>
          <w:sz w:val="16"/>
          <w:szCs w:val="16"/>
        </w:rPr>
        <w:t>2444,238,111</w:t>
      </w:r>
      <w:r>
        <w:rPr>
          <w:rFonts w:ascii="Letter Gothic" w:hAnsi="Letter Gothic"/>
          <w:sz w:val="16"/>
          <w:szCs w:val="16"/>
        </w:rPr>
        <w:t xml:space="preserve"> </w:t>
      </w:r>
      <w:r w:rsidRPr="00C47429">
        <w:rPr>
          <w:rFonts w:ascii="Letter Gothic" w:hAnsi="Letter Gothic"/>
          <w:sz w:val="16"/>
          <w:szCs w:val="16"/>
        </w:rPr>
        <w:t>3280,575,754</w:t>
      </w:r>
      <w:r>
        <w:rPr>
          <w:rFonts w:ascii="Letter Gothic" w:hAnsi="Letter Gothic"/>
          <w:sz w:val="16"/>
          <w:szCs w:val="16"/>
        </w:rPr>
        <w:t xml:space="preserve">  </w:t>
      </w:r>
      <w:r w:rsidRPr="00C47429">
        <w:rPr>
          <w:rFonts w:ascii="Letter Gothic" w:hAnsi="Letter Gothic"/>
          <w:sz w:val="16"/>
          <w:szCs w:val="16"/>
        </w:rPr>
        <w:t>2444,238,111</w:t>
      </w:r>
      <w:r>
        <w:rPr>
          <w:rFonts w:ascii="Letter Gothic" w:hAnsi="Letter Gothic"/>
          <w:sz w:val="16"/>
          <w:szCs w:val="16"/>
        </w:rPr>
        <w:t xml:space="preserve"> </w:t>
      </w:r>
      <w:r w:rsidRPr="00C47429">
        <w:rPr>
          <w:rFonts w:ascii="Letter Gothic" w:hAnsi="Letter Gothic"/>
          <w:sz w:val="16"/>
          <w:szCs w:val="16"/>
        </w:rPr>
        <w:t>3272,075,754</w:t>
      </w:r>
      <w:r>
        <w:rPr>
          <w:rFonts w:ascii="Letter Gothic" w:hAnsi="Letter Gothic"/>
          <w:sz w:val="16"/>
          <w:szCs w:val="16"/>
        </w:rPr>
        <w:t xml:space="preserve">  </w:t>
      </w:r>
      <w:r w:rsidRPr="00C47429">
        <w:rPr>
          <w:rFonts w:ascii="Letter Gothic" w:hAnsi="Letter Gothic"/>
          <w:sz w:val="16"/>
          <w:szCs w:val="16"/>
        </w:rPr>
        <w:t>2435,738,111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XV. GOV. SCHL FOR ARTS &amp;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HUMANITIES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PERSONAL SERVICE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CLASSIFIED POSITIONS             1,817,136   1,752,136   1,817,136   1,752,136   1,817,136   1,752,136   1,852,179   1,787,179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(41.02)     (40.52)     (41.02)     (40.52)     (41.02)     (40.52)     (41.02)     (40.52)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NEW POSITIONS</w:t>
      </w:r>
    </w:p>
    <w:p w:rsidR="00712674" w:rsidRDefault="00712674" w:rsidP="0071267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12    PROGRAM COORDINATOR II                                     54,000                  54,000      54,000      54,000      54,000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                        (1.00)                  (1.00)      (1.00)      (1.00)      (1.00)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UNCLASSIFIED POSITIONS           2,518,958   2,449,958   2,518,958   2,449,958   2,518,958   2,449,958   2,524,661   2,455,661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(32.33)     (31.58)     (32.33)     (31.58)     (32.33)     (31.58)     (32.33)     (31.58)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NEW POSITIONS</w:t>
      </w:r>
    </w:p>
    <w:p w:rsidR="00712674" w:rsidRDefault="00712674" w:rsidP="0071267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17    NON CERTIFIED TEACHER                                      68,000                  68,000      68,000      68,000      68,000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                        (1.00)                  (1.00)      (1.00)      (1.00)      (1.00)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OTHER PERSONAL SERVICES            845,106     526,835     845,106     526,835     845,106     526,835     845,106     526,835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TOTAL PERSONAL SERVICE            5,181,200   4,728,929   5,303,200   4,728,929   5,303,200   4,850,929   5,343,946   4,891,675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(73.35)     (72.10)     (75.35)     (72.10)     (75.35)     (74.10)     (75.35)     (74.10)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OTHER OPERATING EXPENSES          1,496,826   1,046,826   1,496,826   1,046,826   1,496,826   1,046,826   1,496,826   1,046,826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EMPLOYER CONTRIBUTIONS            1,675,984   1,573,484   1,835,772   1,650,792   1,835,772   1,650,792   1,853,269   1,750,769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FRINGE BENEFITS              1,675,984   1,573,484   1,835,772   1,650,792   1,835,772   1,650,792   1,853,269   1,750,769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TOTAL GOVERNOR'S SCHOOL FOR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THE ARTS AND HUMA                 8,354,010   7,349,239   8,635,798   7,426,547   8,635,798   7,548,547   8,694,041   7,689,270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(73.35)     (72.10)     (75.35)     (72.10)     (75.35)     (74.10)     (75.35)     (74.10)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XVIII. EMPLOYEE BENEFITS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C. STATE EMPLOYER CONTRIBUTIONS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EMPLOYER CONTRIBUTIONS          14,738,354   9,525,537  15,392,828  10,180,011  15,392,828  10,262,491  15,347,024  10,134,207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TOTAL FRINGE BENEFITS            14,738,354   9,525,537  15,392,828  10,180,011  15,392,828  10,262,491  15,347,024  10,134,207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TOTAL EMPLOYEE BENEFITS           14,738,354   9,525,537  15,392,828  10,180,011  15,392,828  10,262,491  15,347,024  10,134,207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DEPARTMENT OF EDUCATION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</w:p>
    <w:p w:rsidR="00712674" w:rsidRDefault="00712674" w:rsidP="00712674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D00757">
        <w:rPr>
          <w:rFonts w:ascii="Letter Gothic" w:hAnsi="Letter Gothic"/>
          <w:sz w:val="16"/>
          <w:szCs w:val="16"/>
        </w:rPr>
        <w:t>4006,449,902</w:t>
      </w:r>
      <w:r>
        <w:rPr>
          <w:rFonts w:ascii="Letter Gothic" w:hAnsi="Letter Gothic"/>
          <w:sz w:val="16"/>
          <w:szCs w:val="16"/>
        </w:rPr>
        <w:t xml:space="preserve"> </w:t>
      </w:r>
      <w:r w:rsidRPr="00D00757">
        <w:rPr>
          <w:rFonts w:ascii="Letter Gothic" w:hAnsi="Letter Gothic"/>
          <w:sz w:val="16"/>
          <w:szCs w:val="16"/>
        </w:rPr>
        <w:t>2449,914,982</w:t>
      </w:r>
      <w:r>
        <w:rPr>
          <w:rFonts w:ascii="Letter Gothic" w:hAnsi="Letter Gothic"/>
          <w:sz w:val="16"/>
          <w:szCs w:val="16"/>
        </w:rPr>
        <w:t xml:space="preserve">  </w:t>
      </w:r>
      <w:r w:rsidRPr="00D00757">
        <w:rPr>
          <w:rFonts w:ascii="Letter Gothic" w:hAnsi="Letter Gothic"/>
          <w:sz w:val="16"/>
          <w:szCs w:val="16"/>
        </w:rPr>
        <w:t>4206,372,370</w:t>
      </w:r>
      <w:r>
        <w:rPr>
          <w:rFonts w:ascii="Letter Gothic" w:hAnsi="Letter Gothic"/>
          <w:sz w:val="16"/>
          <w:szCs w:val="16"/>
        </w:rPr>
        <w:t xml:space="preserve"> </w:t>
      </w:r>
      <w:r w:rsidRPr="00D00757">
        <w:rPr>
          <w:rFonts w:ascii="Letter Gothic" w:hAnsi="Letter Gothic"/>
          <w:sz w:val="16"/>
          <w:szCs w:val="16"/>
        </w:rPr>
        <w:t>2609,539,845</w:t>
      </w:r>
      <w:r>
        <w:rPr>
          <w:rFonts w:ascii="Letter Gothic" w:hAnsi="Letter Gothic"/>
          <w:sz w:val="16"/>
          <w:szCs w:val="16"/>
        </w:rPr>
        <w:t xml:space="preserve">  </w:t>
      </w:r>
      <w:r w:rsidRPr="00D00757">
        <w:rPr>
          <w:rFonts w:ascii="Letter Gothic" w:hAnsi="Letter Gothic"/>
          <w:sz w:val="16"/>
          <w:szCs w:val="16"/>
        </w:rPr>
        <w:t>4206,372,370</w:t>
      </w:r>
      <w:r>
        <w:rPr>
          <w:rFonts w:ascii="Letter Gothic" w:hAnsi="Letter Gothic"/>
          <w:sz w:val="16"/>
          <w:szCs w:val="16"/>
        </w:rPr>
        <w:t xml:space="preserve"> </w:t>
      </w:r>
      <w:r w:rsidRPr="00D00757">
        <w:rPr>
          <w:rFonts w:ascii="Letter Gothic" w:hAnsi="Letter Gothic"/>
          <w:sz w:val="16"/>
          <w:szCs w:val="16"/>
        </w:rPr>
        <w:t>2609,744,325</w:t>
      </w:r>
      <w:r>
        <w:rPr>
          <w:rFonts w:ascii="Letter Gothic" w:hAnsi="Letter Gothic"/>
          <w:sz w:val="16"/>
          <w:szCs w:val="16"/>
        </w:rPr>
        <w:t xml:space="preserve">  </w:t>
      </w:r>
      <w:r w:rsidRPr="00D00757">
        <w:rPr>
          <w:rFonts w:ascii="Letter Gothic" w:hAnsi="Letter Gothic"/>
          <w:sz w:val="16"/>
          <w:szCs w:val="16"/>
        </w:rPr>
        <w:t>4197,872,370</w:t>
      </w:r>
      <w:r>
        <w:rPr>
          <w:rFonts w:ascii="Letter Gothic" w:hAnsi="Letter Gothic"/>
          <w:sz w:val="16"/>
          <w:szCs w:val="16"/>
        </w:rPr>
        <w:t xml:space="preserve"> </w:t>
      </w:r>
      <w:r w:rsidRPr="00D00757">
        <w:rPr>
          <w:rFonts w:ascii="Letter Gothic" w:hAnsi="Letter Gothic"/>
          <w:sz w:val="16"/>
          <w:szCs w:val="16"/>
        </w:rPr>
        <w:t>2601,244,325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AUTHORIZED FTE POSITIONS     (1111.47)    (752.92)   (1152.47)    (768.92)   (1152.47)    (770.92)   (1152.47)    (770.92)</w:t>
      </w:r>
    </w:p>
    <w:p w:rsidR="00712674" w:rsidRPr="00A95CDA" w:rsidRDefault="00712674" w:rsidP="0071267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12674" w:rsidRDefault="00712674" w:rsidP="00712674">
      <w:pPr>
        <w:spacing w:line="170" w:lineRule="exact"/>
        <w:rPr>
          <w:rFonts w:ascii="Letter Gothic" w:hAnsi="Letter Gothic"/>
          <w:sz w:val="18"/>
        </w:rPr>
      </w:pPr>
      <w:bookmarkStart w:id="1" w:name="_GoBack"/>
      <w:bookmarkEnd w:id="1"/>
    </w:p>
    <w:sectPr w:rsidR="00712674" w:rsidSect="0071267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674" w:rsidRDefault="00712674" w:rsidP="00DA542B">
      <w:r>
        <w:separator/>
      </w:r>
    </w:p>
  </w:endnote>
  <w:endnote w:type="continuationSeparator" w:id="0">
    <w:p w:rsidR="00712674" w:rsidRDefault="0071267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C3EE73-C76F-43B7-BBD6-CD92B0BC4C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BD772AD-B2CF-4325-92BC-7143AA2CDA6D}"/>
    <w:embedItalic r:id="rId3" w:fontKey="{1D38F908-527A-4854-A04F-55EF118143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80C01BF-2E26-4A09-8BE9-E3B18F8E93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C2AFDFE-92D0-4AFD-B01C-5C86A2B5DCAF}"/>
    <w:embedItalic r:id="rId6" w:fontKey="{A13A6E88-0952-4A05-9811-229274DE57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07A31E6-A4DB-47A5-A093-11D90305452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674" w:rsidRDefault="00712674" w:rsidP="00DA542B">
      <w:r>
        <w:separator/>
      </w:r>
    </w:p>
  </w:footnote>
  <w:footnote w:type="continuationSeparator" w:id="0">
    <w:p w:rsidR="00712674" w:rsidRDefault="0071267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67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12674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14</Pages>
  <Words>4376</Words>
  <Characters>39253</Characters>
  <Application>Microsoft Office Word</Application>
  <DocSecurity>0</DocSecurity>
  <Lines>721</Lines>
  <Paragraphs>686</Paragraphs>
  <ScaleCrop>false</ScaleCrop>
  <LinksUpToDate>false</LinksUpToDate>
  <CharactersWithSpaces>74360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1 - Senate Finance - South Carolina Legislature Online</dc:title>
  <dc:subject/>
  <dc:creator/>
  <cp:keywords/>
  <dc:description/>
  <cp:lastModifiedBy/>
  <cp:revision>1</cp:revision>
  <dcterms:created xsi:type="dcterms:W3CDTF">2015-04-27T18:29:00Z</dcterms:created>
  <dcterms:modified xsi:type="dcterms:W3CDTF">2015-04-27T18:29:00Z</dcterms:modified>
</cp:coreProperties>
</file>