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B01" w:rsidRDefault="00F73B01" w:rsidP="00F73B01">
      <w:pPr>
        <w:widowControl w:val="0"/>
        <w:jc w:val="center"/>
      </w:pPr>
      <w:bookmarkStart w:id="0" w:name="_GoBack"/>
      <w:bookmarkEnd w:id="0"/>
      <w:r w:rsidRPr="00F73B01">
        <w:rPr>
          <w:b/>
        </w:rPr>
        <w:t>South Carolina General Assembly</w:t>
      </w:r>
    </w:p>
    <w:p w:rsidR="00F73B01" w:rsidRDefault="00F73B01" w:rsidP="00F73B01">
      <w:pPr>
        <w:widowControl w:val="0"/>
        <w:jc w:val="center"/>
      </w:pPr>
      <w:r>
        <w:t>121st Session, 2015-2016</w:t>
      </w:r>
    </w:p>
    <w:p w:rsidR="00F73B01" w:rsidRDefault="00F73B01" w:rsidP="00F73B01">
      <w:pPr>
        <w:widowControl w:val="0"/>
        <w:jc w:val="left"/>
      </w:pPr>
    </w:p>
    <w:p w:rsidR="00F73B01" w:rsidRDefault="00F73B01" w:rsidP="00F73B01">
      <w:pPr>
        <w:widowControl w:val="0"/>
        <w:jc w:val="left"/>
        <w:rPr>
          <w:b/>
        </w:rPr>
      </w:pPr>
      <w:r w:rsidRPr="00F73B01">
        <w:rPr>
          <w:b/>
        </w:rPr>
        <w:t>H. 3279</w:t>
      </w:r>
    </w:p>
    <w:p w:rsidR="00F73B01" w:rsidRDefault="00F73B01" w:rsidP="00F73B01">
      <w:pPr>
        <w:widowControl w:val="0"/>
        <w:jc w:val="left"/>
        <w:rPr>
          <w:b/>
        </w:rPr>
      </w:pPr>
    </w:p>
    <w:p w:rsidR="00F73B01" w:rsidRDefault="00F73B01" w:rsidP="00F73B01">
      <w:pPr>
        <w:widowControl w:val="0"/>
        <w:jc w:val="left"/>
      </w:pPr>
      <w:r w:rsidRPr="00F73B01">
        <w:rPr>
          <w:b/>
        </w:rPr>
        <w:t>STATUS INFORMATION</w:t>
      </w:r>
    </w:p>
    <w:p w:rsidR="00F73B01" w:rsidRDefault="00F73B01" w:rsidP="00F73B01">
      <w:pPr>
        <w:widowControl w:val="0"/>
        <w:jc w:val="left"/>
      </w:pPr>
    </w:p>
    <w:p w:rsidR="00F73B01" w:rsidRDefault="00F73B01" w:rsidP="00F73B01">
      <w:pPr>
        <w:widowControl w:val="0"/>
        <w:jc w:val="left"/>
      </w:pPr>
      <w:r>
        <w:t>House Resolution</w:t>
      </w:r>
    </w:p>
    <w:p w:rsidR="00F73B01" w:rsidRDefault="00F73B01" w:rsidP="00F73B01">
      <w:pPr>
        <w:widowControl w:val="0"/>
        <w:jc w:val="left"/>
      </w:pPr>
      <w:r>
        <w:t>Sponsors: Rep. George</w:t>
      </w:r>
    </w:p>
    <w:p w:rsidR="00F73B01" w:rsidRDefault="00F73B01" w:rsidP="00F73B01">
      <w:pPr>
        <w:widowControl w:val="0"/>
        <w:jc w:val="left"/>
      </w:pPr>
      <w:r>
        <w:t>Document Path: l:\council\bills\rm\1032vr15.docx</w:t>
      </w:r>
    </w:p>
    <w:p w:rsidR="00F73B01" w:rsidRDefault="00F73B01" w:rsidP="00F73B01">
      <w:pPr>
        <w:widowControl w:val="0"/>
        <w:jc w:val="left"/>
      </w:pPr>
    </w:p>
    <w:p w:rsidR="00F73B01" w:rsidRDefault="00F73B01" w:rsidP="00F73B01">
      <w:pPr>
        <w:widowControl w:val="0"/>
        <w:jc w:val="left"/>
      </w:pPr>
      <w:r>
        <w:t>Introduced in the House on January 13, 2015</w:t>
      </w:r>
    </w:p>
    <w:p w:rsidR="00F73B01" w:rsidRDefault="00F73B01" w:rsidP="00F73B01">
      <w:pPr>
        <w:widowControl w:val="0"/>
        <w:jc w:val="left"/>
      </w:pPr>
      <w:r>
        <w:t>Adopted by the House on January 13, 2015</w:t>
      </w:r>
    </w:p>
    <w:p w:rsidR="00F73B01" w:rsidRDefault="00F73B01" w:rsidP="00F73B01">
      <w:pPr>
        <w:widowControl w:val="0"/>
        <w:jc w:val="left"/>
      </w:pPr>
    </w:p>
    <w:p w:rsidR="00F73B01" w:rsidRDefault="00F73B01" w:rsidP="00F73B01">
      <w:pPr>
        <w:widowControl w:val="0"/>
        <w:jc w:val="left"/>
      </w:pPr>
      <w:r>
        <w:t xml:space="preserve">Summary: </w:t>
      </w:r>
      <w:r w:rsidR="005B54E2">
        <w:t>Mack T. Hines</w:t>
      </w:r>
    </w:p>
    <w:p w:rsidR="00F73B01" w:rsidRDefault="00F73B01" w:rsidP="00F73B01">
      <w:pPr>
        <w:widowControl w:val="0"/>
        <w:jc w:val="left"/>
      </w:pPr>
    </w:p>
    <w:p w:rsidR="00F73B01" w:rsidRDefault="00F73B01" w:rsidP="00F73B01">
      <w:pPr>
        <w:widowControl w:val="0"/>
        <w:jc w:val="left"/>
      </w:pPr>
    </w:p>
    <w:p w:rsidR="00F73B01" w:rsidRDefault="00F73B01" w:rsidP="00F73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3B01">
        <w:rPr>
          <w:b/>
        </w:rPr>
        <w:t>HISTORY OF LEGISLATIVE ACTIONS</w:t>
      </w:r>
    </w:p>
    <w:p w:rsidR="00F73B01" w:rsidRDefault="00F73B01" w:rsidP="00F73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3B01" w:rsidRPr="00F73B01" w:rsidRDefault="00F73B01" w:rsidP="00F73B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3B01">
        <w:rPr>
          <w:u w:val="single"/>
        </w:rPr>
        <w:tab/>
        <w:t>Date</w:t>
      </w:r>
      <w:r w:rsidRPr="00F73B01">
        <w:rPr>
          <w:u w:val="single"/>
        </w:rPr>
        <w:tab/>
        <w:t>Body</w:t>
      </w:r>
      <w:r w:rsidRPr="00F73B01">
        <w:rPr>
          <w:u w:val="single"/>
        </w:rPr>
        <w:tab/>
        <w:t>Action Description with journal page number</w:t>
      </w:r>
      <w:r w:rsidRPr="00F73B01">
        <w:rPr>
          <w:u w:val="single"/>
        </w:rPr>
        <w:tab/>
      </w:r>
    </w:p>
    <w:p w:rsidR="00B2223E" w:rsidRDefault="00B2223E" w:rsidP="00B22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A13F08">
        <w:t>Introduced and adopted (</w:t>
      </w:r>
      <w:hyperlink r:id="rId7" w:history="1">
        <w:r w:rsidRPr="00E62D46">
          <w:rPr>
            <w:rStyle w:val="Hyperlink"/>
          </w:rPr>
          <w:t>House Journal</w:t>
        </w:r>
        <w:r w:rsidRPr="00E62D46">
          <w:rPr>
            <w:rStyle w:val="Hyperlink"/>
          </w:rPr>
          <w:noBreakHyphen/>
          <w:t>page 46</w:t>
        </w:r>
      </w:hyperlink>
      <w:r w:rsidRPr="00A13F08">
        <w:t>)</w:t>
      </w:r>
    </w:p>
    <w:p w:rsidR="00B2223E" w:rsidRDefault="00B2223E" w:rsidP="00B222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B01" w:rsidRDefault="00F73B01" w:rsidP="00F73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73B01">
          <w:rPr>
            <w:rStyle w:val="Hyperlink"/>
          </w:rPr>
          <w:t>legislative information</w:t>
        </w:r>
      </w:hyperlink>
      <w:r>
        <w:t xml:space="preserve"> at the website</w:t>
      </w:r>
    </w:p>
    <w:p w:rsidR="00F73B01" w:rsidRDefault="00F73B01" w:rsidP="00F73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B01" w:rsidRPr="00F73B01" w:rsidRDefault="00F73B01" w:rsidP="00F73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3B01" w:rsidRDefault="00F73B01" w:rsidP="00F73B01">
      <w:r w:rsidRPr="00F73B01">
        <w:rPr>
          <w:b/>
        </w:rPr>
        <w:t>VERSIONS OF THIS BILL</w:t>
      </w:r>
    </w:p>
    <w:p w:rsidR="00F73B01" w:rsidRDefault="00F73B01" w:rsidP="00F73B01"/>
    <w:p w:rsidR="00F73B01" w:rsidRDefault="00E62D46" w:rsidP="00F73B01">
      <w:hyperlink r:id="rId9" w:history="1">
        <w:r w:rsidR="00F73B01">
          <w:rPr>
            <w:rStyle w:val="Hyperlink"/>
          </w:rPr>
          <w:t>1/13/2015</w:t>
        </w:r>
      </w:hyperlink>
    </w:p>
    <w:p w:rsidR="00F73B01" w:rsidRDefault="00F73B01" w:rsidP="00F73B01"/>
    <w:p w:rsidR="00F73B01" w:rsidRDefault="00F73B01" w:rsidP="00F73B01">
      <w:pPr>
        <w:sectPr w:rsidR="00F73B01" w:rsidSect="00F73B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03CE8" w:rsidRDefault="00A03CE8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3C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555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5C7A" w:rsidRDefault="00311E1C" w:rsidP="00DF5C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F5C7A">
        <w:t>HONOR</w:t>
      </w:r>
      <w:r w:rsidR="00DF5C7A" w:rsidRPr="006437EE">
        <w:rPr>
          <w:color w:val="000000" w:themeColor="text1"/>
          <w:u w:color="000000" w:themeColor="text1"/>
        </w:rPr>
        <w:t xml:space="preserve"> </w:t>
      </w:r>
      <w:r w:rsidR="00DF5C7A">
        <w:rPr>
          <w:color w:val="000000" w:themeColor="text1"/>
          <w:u w:color="000000" w:themeColor="text1"/>
        </w:rPr>
        <w:t xml:space="preserve">THE REVEREND </w:t>
      </w:r>
      <w:r w:rsidR="002111CA">
        <w:rPr>
          <w:color w:val="000000" w:themeColor="text1"/>
          <w:u w:color="000000" w:themeColor="text1"/>
        </w:rPr>
        <w:t xml:space="preserve">DR. </w:t>
      </w:r>
      <w:r w:rsidR="00966CD3">
        <w:rPr>
          <w:color w:val="000000" w:themeColor="text1"/>
          <w:u w:color="000000" w:themeColor="text1"/>
        </w:rPr>
        <w:t>MACK T. HINES</w:t>
      </w:r>
      <w:r w:rsidR="00DF5C7A">
        <w:rPr>
          <w:color w:val="000000" w:themeColor="text1"/>
          <w:u w:color="000000" w:themeColor="text1"/>
        </w:rPr>
        <w:t xml:space="preserve"> </w:t>
      </w:r>
      <w:r w:rsidR="00DF5C7A" w:rsidRPr="006437EE">
        <w:rPr>
          <w:color w:val="000000" w:themeColor="text1"/>
          <w:u w:color="000000" w:themeColor="text1"/>
        </w:rPr>
        <w:t xml:space="preserve">OF </w:t>
      </w:r>
      <w:r w:rsidR="00966CD3">
        <w:rPr>
          <w:color w:val="000000" w:themeColor="text1"/>
          <w:u w:color="000000" w:themeColor="text1"/>
        </w:rPr>
        <w:t>SAINT PAUL</w:t>
      </w:r>
      <w:r w:rsidR="0028482F">
        <w:rPr>
          <w:color w:val="000000" w:themeColor="text1"/>
          <w:u w:color="000000" w:themeColor="text1"/>
        </w:rPr>
        <w:t xml:space="preserve"> B</w:t>
      </w:r>
      <w:r w:rsidR="00DF5C7A">
        <w:rPr>
          <w:color w:val="000000" w:themeColor="text1"/>
          <w:u w:color="000000" w:themeColor="text1"/>
        </w:rPr>
        <w:t xml:space="preserve">APTIST </w:t>
      </w:r>
      <w:r w:rsidR="00DF5C7A" w:rsidRPr="006437EE">
        <w:rPr>
          <w:color w:val="000000" w:themeColor="text1"/>
          <w:u w:color="000000" w:themeColor="text1"/>
        </w:rPr>
        <w:t>CHURCH</w:t>
      </w:r>
      <w:r w:rsidR="00BA54DB">
        <w:rPr>
          <w:color w:val="000000" w:themeColor="text1"/>
          <w:u w:color="000000" w:themeColor="text1"/>
        </w:rPr>
        <w:t xml:space="preserve"> IN MULLINS</w:t>
      </w:r>
      <w:r w:rsidR="00DF5C7A" w:rsidRPr="006437EE">
        <w:rPr>
          <w:color w:val="000000" w:themeColor="text1"/>
          <w:u w:color="000000" w:themeColor="text1"/>
        </w:rPr>
        <w:t xml:space="preserve"> </w:t>
      </w:r>
      <w:r w:rsidR="00DF5C7A">
        <w:rPr>
          <w:color w:val="000000" w:themeColor="text1"/>
          <w:u w:color="000000" w:themeColor="text1"/>
        </w:rPr>
        <w:t xml:space="preserve">ON THE OCCASION OF HIS THIRTIETH ANNIVERSARY OF GOSPEL MINISTRY AT </w:t>
      </w:r>
      <w:r w:rsidR="003A3733">
        <w:rPr>
          <w:color w:val="000000" w:themeColor="text1"/>
          <w:u w:color="000000" w:themeColor="text1"/>
        </w:rPr>
        <w:t>SAINT PAUL</w:t>
      </w:r>
      <w:r w:rsidR="00DF5C7A">
        <w:rPr>
          <w:color w:val="000000" w:themeColor="text1"/>
          <w:u w:color="000000" w:themeColor="text1"/>
        </w:rPr>
        <w:t xml:space="preserve"> </w:t>
      </w:r>
      <w:r w:rsidR="00DF5C7A" w:rsidRPr="006437EE">
        <w:rPr>
          <w:color w:val="000000" w:themeColor="text1"/>
          <w:u w:color="000000" w:themeColor="text1"/>
        </w:rPr>
        <w:t xml:space="preserve">AND TO </w:t>
      </w:r>
      <w:r w:rsidR="00DF5C7A">
        <w:rPr>
          <w:color w:val="000000" w:themeColor="text1"/>
          <w:u w:color="000000" w:themeColor="text1"/>
        </w:rPr>
        <w:t>WISH HIM GOD</w:t>
      </w:r>
      <w:r w:rsidR="008E74CB" w:rsidRPr="008E74CB">
        <w:rPr>
          <w:color w:val="000000" w:themeColor="text1"/>
          <w:u w:color="000000" w:themeColor="text1"/>
        </w:rPr>
        <w:t>’</w:t>
      </w:r>
      <w:r w:rsidR="00DF5C7A">
        <w:rPr>
          <w:color w:val="000000" w:themeColor="text1"/>
          <w:u w:color="000000" w:themeColor="text1"/>
        </w:rPr>
        <w:t>S RICHEST BLESSINGS</w:t>
      </w:r>
      <w:r w:rsidR="00DF5C7A" w:rsidRPr="006437EE">
        <w:rPr>
          <w:color w:val="000000" w:themeColor="text1"/>
          <w:u w:color="000000" w:themeColor="text1"/>
        </w:rPr>
        <w:t xml:space="preserve"> </w:t>
      </w:r>
      <w:r w:rsidR="00DF5C7A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3F33" w:rsidRDefault="0048555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43F3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43F33">
        <w:t xml:space="preserve">House of Representatives </w:t>
      </w:r>
      <w:r w:rsidR="00C43F33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</w:t>
      </w:r>
      <w:r w:rsidR="0051350E">
        <w:rPr>
          <w:rFonts w:eastAsiaTheme="minorHAnsi"/>
          <w:color w:val="000000" w:themeColor="text1"/>
          <w:szCs w:val="22"/>
          <w:u w:color="000000" w:themeColor="text1"/>
        </w:rPr>
        <w:t>. Th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e Reverend </w:t>
      </w:r>
      <w:r w:rsidR="004127F8">
        <w:rPr>
          <w:rFonts w:eastAsiaTheme="minorHAnsi"/>
          <w:color w:val="000000" w:themeColor="text1"/>
          <w:szCs w:val="22"/>
          <w:u w:color="000000" w:themeColor="text1"/>
        </w:rPr>
        <w:t>Dr. Mack T. Hines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4127F8">
        <w:rPr>
          <w:rFonts w:eastAsiaTheme="minorHAnsi"/>
          <w:color w:val="000000" w:themeColor="text1"/>
          <w:szCs w:val="22"/>
          <w:u w:color="000000" w:themeColor="text1"/>
        </w:rPr>
        <w:t xml:space="preserve">Saint Paul 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Baptist Church in </w:t>
      </w:r>
      <w:r w:rsidR="004127F8">
        <w:rPr>
          <w:rFonts w:eastAsiaTheme="minorHAnsi"/>
          <w:color w:val="000000" w:themeColor="text1"/>
          <w:szCs w:val="22"/>
          <w:u w:color="000000" w:themeColor="text1"/>
        </w:rPr>
        <w:t>Mullins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43F33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C43F33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C43F33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43F33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D3666" w:rsidRDefault="00C43F33" w:rsidP="006D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he began his ministry at </w:t>
      </w:r>
      <w:r w:rsidR="00EF695F">
        <w:rPr>
          <w:rFonts w:eastAsiaTheme="minorHAnsi"/>
          <w:color w:val="000000" w:themeColor="text1"/>
          <w:szCs w:val="22"/>
          <w:u w:color="000000" w:themeColor="text1"/>
        </w:rPr>
        <w:t>Saint Paul three decades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ago and over the years has proven himself a true leader of his flock and also of </w:t>
      </w:r>
      <w:r w:rsidR="004379FE">
        <w:rPr>
          <w:rFonts w:eastAsiaTheme="minorHAnsi"/>
          <w:color w:val="000000" w:themeColor="text1"/>
          <w:szCs w:val="22"/>
          <w:u w:color="000000" w:themeColor="text1"/>
        </w:rPr>
        <w:t xml:space="preserve">many </w:t>
      </w:r>
      <w:r w:rsidR="003301DD">
        <w:rPr>
          <w:rFonts w:eastAsiaTheme="minorHAnsi"/>
          <w:color w:val="000000" w:themeColor="text1"/>
          <w:szCs w:val="22"/>
          <w:u w:color="000000" w:themeColor="text1"/>
        </w:rPr>
        <w:t>other organizations</w:t>
      </w:r>
      <w:r w:rsidR="00252D78">
        <w:rPr>
          <w:color w:val="000000" w:themeColor="text1"/>
          <w:u w:color="000000" w:themeColor="text1"/>
        </w:rPr>
        <w:t>; and</w:t>
      </w:r>
    </w:p>
    <w:p w:rsidR="00252D78" w:rsidRDefault="00252D78" w:rsidP="006D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0D5" w:rsidRPr="00524AF7" w:rsidRDefault="00145032" w:rsidP="000300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0300D5">
        <w:rPr>
          <w:color w:val="000000" w:themeColor="text1"/>
          <w:u w:color="000000" w:themeColor="text1"/>
        </w:rPr>
        <w:t>nder his dynamic leadership</w:t>
      </w:r>
      <w:r>
        <w:rPr>
          <w:color w:val="000000" w:themeColor="text1"/>
          <w:u w:color="000000" w:themeColor="text1"/>
        </w:rPr>
        <w:t xml:space="preserve">, </w:t>
      </w:r>
      <w:r w:rsidR="0025741A">
        <w:rPr>
          <w:color w:val="000000" w:themeColor="text1"/>
          <w:u w:color="000000" w:themeColor="text1"/>
        </w:rPr>
        <w:t>Saint Paul Baptist</w:t>
      </w:r>
      <w:r w:rsidR="008E74CB" w:rsidRPr="008E74CB">
        <w:rPr>
          <w:color w:val="000000" w:themeColor="text1"/>
          <w:u w:color="000000" w:themeColor="text1"/>
        </w:rPr>
        <w:t>’</w:t>
      </w:r>
      <w:r w:rsidR="0025741A">
        <w:rPr>
          <w:color w:val="000000" w:themeColor="text1"/>
          <w:u w:color="000000" w:themeColor="text1"/>
        </w:rPr>
        <w:t xml:space="preserve">s membership </w:t>
      </w:r>
      <w:r w:rsidR="000300D5">
        <w:rPr>
          <w:color w:val="000000" w:themeColor="text1"/>
          <w:u w:color="000000" w:themeColor="text1"/>
        </w:rPr>
        <w:t xml:space="preserve">has </w:t>
      </w:r>
      <w:r w:rsidR="000300D5" w:rsidRPr="00524AF7">
        <w:rPr>
          <w:color w:val="000000" w:themeColor="text1"/>
          <w:u w:color="000000" w:themeColor="text1"/>
        </w:rPr>
        <w:t xml:space="preserve">constantly </w:t>
      </w:r>
      <w:r w:rsidR="000300D5">
        <w:rPr>
          <w:color w:val="000000" w:themeColor="text1"/>
          <w:u w:color="000000" w:themeColor="text1"/>
        </w:rPr>
        <w:t>increased, and w</w:t>
      </w:r>
      <w:r w:rsidR="000300D5" w:rsidRPr="00524AF7">
        <w:rPr>
          <w:color w:val="000000" w:themeColor="text1"/>
          <w:u w:color="000000" w:themeColor="text1"/>
        </w:rPr>
        <w:t xml:space="preserve">orship has been greatly enriched by his fervent and dynamic preaching and the deep sense of reverence </w:t>
      </w:r>
      <w:r w:rsidR="000300D5">
        <w:rPr>
          <w:color w:val="000000" w:themeColor="text1"/>
          <w:u w:color="000000" w:themeColor="text1"/>
        </w:rPr>
        <w:t>he brings to his ministry. Prominent among the church</w:t>
      </w:r>
      <w:r w:rsidR="008E74CB" w:rsidRPr="008E74CB">
        <w:rPr>
          <w:color w:val="000000" w:themeColor="text1"/>
          <w:u w:color="000000" w:themeColor="text1"/>
        </w:rPr>
        <w:t>’</w:t>
      </w:r>
      <w:r w:rsidR="000300D5">
        <w:rPr>
          <w:color w:val="000000" w:themeColor="text1"/>
          <w:u w:color="000000" w:themeColor="text1"/>
        </w:rPr>
        <w:t>s many projects and ministries under Dr. Hines</w:t>
      </w:r>
      <w:r w:rsidR="008E74CB" w:rsidRPr="008E74CB">
        <w:rPr>
          <w:color w:val="000000" w:themeColor="text1"/>
          <w:u w:color="000000" w:themeColor="text1"/>
        </w:rPr>
        <w:t>’</w:t>
      </w:r>
      <w:r w:rsidR="000300D5">
        <w:rPr>
          <w:color w:val="000000" w:themeColor="text1"/>
          <w:u w:color="000000" w:themeColor="text1"/>
        </w:rPr>
        <w:t xml:space="preserve"> tenure are the</w:t>
      </w:r>
      <w:r w:rsidR="000300D5" w:rsidRPr="00524AF7">
        <w:rPr>
          <w:color w:val="000000" w:themeColor="text1"/>
          <w:u w:color="000000" w:themeColor="text1"/>
        </w:rPr>
        <w:t xml:space="preserve"> Christian Life Center</w:t>
      </w:r>
      <w:r w:rsidR="000300D5">
        <w:rPr>
          <w:color w:val="000000" w:themeColor="text1"/>
          <w:u w:color="000000" w:themeColor="text1"/>
        </w:rPr>
        <w:t xml:space="preserve">, </w:t>
      </w:r>
      <w:r w:rsidR="000300D5" w:rsidRPr="00524AF7">
        <w:rPr>
          <w:color w:val="000000" w:themeColor="text1"/>
          <w:u w:color="000000" w:themeColor="text1"/>
        </w:rPr>
        <w:t>Adult Day Health Care Center</w:t>
      </w:r>
      <w:r w:rsidR="000300D5">
        <w:rPr>
          <w:color w:val="000000" w:themeColor="text1"/>
          <w:u w:color="000000" w:themeColor="text1"/>
        </w:rPr>
        <w:t>, G</w:t>
      </w:r>
      <w:r w:rsidR="000300D5" w:rsidRPr="00524AF7">
        <w:rPr>
          <w:color w:val="000000" w:themeColor="text1"/>
          <w:u w:color="000000" w:themeColor="text1"/>
        </w:rPr>
        <w:t>enesis II</w:t>
      </w:r>
      <w:r w:rsidR="000300D5">
        <w:rPr>
          <w:color w:val="000000" w:themeColor="text1"/>
          <w:u w:color="000000" w:themeColor="text1"/>
        </w:rPr>
        <w:t xml:space="preserve"> </w:t>
      </w:r>
      <w:r w:rsidR="000300D5" w:rsidRPr="00524AF7">
        <w:rPr>
          <w:color w:val="000000" w:themeColor="text1"/>
          <w:u w:color="000000" w:themeColor="text1"/>
        </w:rPr>
        <w:t xml:space="preserve">apartment complex </w:t>
      </w:r>
      <w:r w:rsidR="00E507A9">
        <w:rPr>
          <w:color w:val="000000" w:themeColor="text1"/>
          <w:u w:color="000000" w:themeColor="text1"/>
        </w:rPr>
        <w:t>for</w:t>
      </w:r>
      <w:r w:rsidR="000300D5" w:rsidRPr="00524AF7">
        <w:rPr>
          <w:color w:val="000000" w:themeColor="text1"/>
          <w:u w:color="000000" w:themeColor="text1"/>
        </w:rPr>
        <w:t xml:space="preserve"> the elderly</w:t>
      </w:r>
      <w:r w:rsidR="000300D5">
        <w:rPr>
          <w:color w:val="000000" w:themeColor="text1"/>
          <w:u w:color="000000" w:themeColor="text1"/>
        </w:rPr>
        <w:t>, and p</w:t>
      </w:r>
      <w:r w:rsidR="000300D5" w:rsidRPr="00524AF7">
        <w:rPr>
          <w:color w:val="000000" w:themeColor="text1"/>
          <w:u w:color="000000" w:themeColor="text1"/>
        </w:rPr>
        <w:t>rayer chapel</w:t>
      </w:r>
      <w:r w:rsidR="000300D5">
        <w:rPr>
          <w:color w:val="000000" w:themeColor="text1"/>
          <w:u w:color="000000" w:themeColor="text1"/>
        </w:rPr>
        <w:t>; and</w:t>
      </w:r>
    </w:p>
    <w:p w:rsidR="00551039" w:rsidRDefault="00551039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3F33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2C2B8B">
        <w:rPr>
          <w:color w:val="000000" w:themeColor="text1"/>
          <w:u w:color="000000" w:themeColor="text1"/>
        </w:rPr>
        <w:t xml:space="preserve">Dr. Hines </w:t>
      </w:r>
      <w:r>
        <w:rPr>
          <w:rFonts w:eastAsiaTheme="minorHAnsi"/>
          <w:color w:val="000000" w:themeColor="text1"/>
          <w:szCs w:val="22"/>
          <w:u w:color="000000" w:themeColor="text1"/>
        </w:rPr>
        <w:t>and wish him God</w:t>
      </w:r>
      <w:r w:rsidR="008E74CB" w:rsidRPr="008E74C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C43F33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F33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3F33" w:rsidRPr="006437EE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2457" w:rsidRDefault="00C43F33" w:rsidP="001524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lastRenderedPageBreak/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152457">
        <w:t>honor</w:t>
      </w:r>
      <w:r w:rsidR="00152457" w:rsidRPr="006437EE">
        <w:rPr>
          <w:color w:val="000000" w:themeColor="text1"/>
          <w:u w:color="000000" w:themeColor="text1"/>
        </w:rPr>
        <w:t xml:space="preserve"> </w:t>
      </w:r>
      <w:r w:rsidR="00152457">
        <w:rPr>
          <w:color w:val="000000" w:themeColor="text1"/>
          <w:u w:color="000000" w:themeColor="text1"/>
        </w:rPr>
        <w:t xml:space="preserve">the Reverend Dr. Mack T. Hines </w:t>
      </w:r>
      <w:r w:rsidR="00152457" w:rsidRPr="006437EE">
        <w:rPr>
          <w:color w:val="000000" w:themeColor="text1"/>
          <w:u w:color="000000" w:themeColor="text1"/>
        </w:rPr>
        <w:t xml:space="preserve">of </w:t>
      </w:r>
      <w:r w:rsidR="00152457">
        <w:rPr>
          <w:color w:val="000000" w:themeColor="text1"/>
          <w:u w:color="000000" w:themeColor="text1"/>
        </w:rPr>
        <w:t>Saint Paul Baptist C</w:t>
      </w:r>
      <w:r w:rsidR="00152457" w:rsidRPr="006437EE">
        <w:rPr>
          <w:color w:val="000000" w:themeColor="text1"/>
          <w:u w:color="000000" w:themeColor="text1"/>
        </w:rPr>
        <w:t>hurch</w:t>
      </w:r>
      <w:r w:rsidR="00152457">
        <w:rPr>
          <w:color w:val="000000" w:themeColor="text1"/>
          <w:u w:color="000000" w:themeColor="text1"/>
        </w:rPr>
        <w:t xml:space="preserve"> in Mullins</w:t>
      </w:r>
      <w:r w:rsidR="00152457" w:rsidRPr="006437EE">
        <w:rPr>
          <w:color w:val="000000" w:themeColor="text1"/>
          <w:u w:color="000000" w:themeColor="text1"/>
        </w:rPr>
        <w:t xml:space="preserve"> </w:t>
      </w:r>
      <w:r w:rsidR="00152457">
        <w:rPr>
          <w:color w:val="000000" w:themeColor="text1"/>
          <w:u w:color="000000" w:themeColor="text1"/>
        </w:rPr>
        <w:t xml:space="preserve">on the occasion of his thirtieth anniversary of Gospel ministry at Saint Paul </w:t>
      </w:r>
      <w:r w:rsidR="00152457" w:rsidRPr="006437EE">
        <w:rPr>
          <w:color w:val="000000" w:themeColor="text1"/>
          <w:u w:color="000000" w:themeColor="text1"/>
        </w:rPr>
        <w:t xml:space="preserve">and </w:t>
      </w:r>
      <w:r w:rsidR="00152457">
        <w:rPr>
          <w:color w:val="000000" w:themeColor="text1"/>
          <w:u w:color="000000" w:themeColor="text1"/>
        </w:rPr>
        <w:t>wish him God</w:t>
      </w:r>
      <w:r w:rsidR="008E74CB" w:rsidRPr="008E74CB">
        <w:rPr>
          <w:color w:val="000000" w:themeColor="text1"/>
          <w:u w:color="000000" w:themeColor="text1"/>
        </w:rPr>
        <w:t>’</w:t>
      </w:r>
      <w:r w:rsidR="00152457">
        <w:rPr>
          <w:color w:val="000000" w:themeColor="text1"/>
          <w:u w:color="000000" w:themeColor="text1"/>
        </w:rPr>
        <w:t>s richest blessings</w:t>
      </w:r>
      <w:r w:rsidR="00152457" w:rsidRPr="006437EE">
        <w:rPr>
          <w:color w:val="000000" w:themeColor="text1"/>
          <w:u w:color="000000" w:themeColor="text1"/>
        </w:rPr>
        <w:t xml:space="preserve"> </w:t>
      </w:r>
      <w:r w:rsidR="00152457">
        <w:rPr>
          <w:color w:val="000000" w:themeColor="text1"/>
          <w:u w:color="000000" w:themeColor="text1"/>
        </w:rPr>
        <w:t>as he continues to serve the Lord.</w:t>
      </w:r>
    </w:p>
    <w:p w:rsidR="00C43F33" w:rsidRPr="006437EE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F33" w:rsidRPr="006437EE" w:rsidRDefault="00C43F33" w:rsidP="00C43F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2C2B8B">
        <w:rPr>
          <w:color w:val="000000" w:themeColor="text1"/>
          <w:u w:color="000000" w:themeColor="text1"/>
        </w:rPr>
        <w:t>Reverend Dr. Mack T. Hines.</w:t>
      </w:r>
    </w:p>
    <w:p w:rsidR="0079174F" w:rsidRDefault="008E74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3B01" w:rsidRDefault="00F73B01" w:rsidP="00F73B01">
      <w:pPr>
        <w:suppressAutoHyphens/>
      </w:pPr>
    </w:p>
    <w:sectPr w:rsidR="00F73B01" w:rsidSect="00F73B0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D3B" w:rsidRDefault="00935D3B" w:rsidP="009F0C77">
      <w:r>
        <w:separator/>
      </w:r>
    </w:p>
  </w:endnote>
  <w:endnote w:type="continuationSeparator" w:id="0">
    <w:p w:rsidR="00935D3B" w:rsidRDefault="00935D3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548859-FB3B-4391-B10E-CB5D1918D72D}"/>
    <w:embedBold r:id="rId2" w:fontKey="{75679DFF-F454-487E-9600-A0A632E928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C75CC0-7A38-44B5-9E40-32D9DCDA1D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A639EA-0811-4834-AA84-711C39D9AF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B5F4A51-FB8D-4225-A669-E15EEB3F19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B01" w:rsidRPr="00A03CE8" w:rsidRDefault="00F73B01" w:rsidP="00A03C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2D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D3B" w:rsidRDefault="00935D3B" w:rsidP="009F0C77">
      <w:r>
        <w:separator/>
      </w:r>
    </w:p>
  </w:footnote>
  <w:footnote w:type="continuationSeparator" w:id="0">
    <w:p w:rsidR="00935D3B" w:rsidRDefault="00935D3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2VR15"/>
    <w:docVar w:name="CoverBillType" w:val="r"/>
    <w:docVar w:name="docpath" w:val="L:\Council\bills\RM\1032VR15.DOCX"/>
    <w:docVar w:name="dvBillNumber" w:val="32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5553"/>
    <w:rsid w:val="00011869"/>
    <w:rsid w:val="00012A8E"/>
    <w:rsid w:val="00015CD6"/>
    <w:rsid w:val="000300D5"/>
    <w:rsid w:val="00066DF6"/>
    <w:rsid w:val="000770E9"/>
    <w:rsid w:val="000D61B4"/>
    <w:rsid w:val="000E1785"/>
    <w:rsid w:val="000F33CF"/>
    <w:rsid w:val="000F40FA"/>
    <w:rsid w:val="0010776B"/>
    <w:rsid w:val="00110572"/>
    <w:rsid w:val="00133E66"/>
    <w:rsid w:val="00137B24"/>
    <w:rsid w:val="001435A3"/>
    <w:rsid w:val="00145032"/>
    <w:rsid w:val="00152457"/>
    <w:rsid w:val="001B21CA"/>
    <w:rsid w:val="001D08F2"/>
    <w:rsid w:val="001D525B"/>
    <w:rsid w:val="001D7F4F"/>
    <w:rsid w:val="001E1E91"/>
    <w:rsid w:val="002111CA"/>
    <w:rsid w:val="002227F7"/>
    <w:rsid w:val="002321B6"/>
    <w:rsid w:val="00241BE0"/>
    <w:rsid w:val="00247B4F"/>
    <w:rsid w:val="00250967"/>
    <w:rsid w:val="00252D78"/>
    <w:rsid w:val="002543C8"/>
    <w:rsid w:val="0025741A"/>
    <w:rsid w:val="00263A16"/>
    <w:rsid w:val="00277501"/>
    <w:rsid w:val="0028482F"/>
    <w:rsid w:val="00284AAE"/>
    <w:rsid w:val="002A58BD"/>
    <w:rsid w:val="002C2B8B"/>
    <w:rsid w:val="002E22BA"/>
    <w:rsid w:val="002E5912"/>
    <w:rsid w:val="00301B21"/>
    <w:rsid w:val="00302BFD"/>
    <w:rsid w:val="00311E1C"/>
    <w:rsid w:val="00323BE0"/>
    <w:rsid w:val="00325348"/>
    <w:rsid w:val="0032732C"/>
    <w:rsid w:val="003300ED"/>
    <w:rsid w:val="003301DD"/>
    <w:rsid w:val="00336AD0"/>
    <w:rsid w:val="0037079A"/>
    <w:rsid w:val="003A3733"/>
    <w:rsid w:val="003D01E8"/>
    <w:rsid w:val="003E5288"/>
    <w:rsid w:val="003F6D79"/>
    <w:rsid w:val="004070F3"/>
    <w:rsid w:val="004127F8"/>
    <w:rsid w:val="0041760A"/>
    <w:rsid w:val="00417C01"/>
    <w:rsid w:val="004379FE"/>
    <w:rsid w:val="004809EE"/>
    <w:rsid w:val="00485553"/>
    <w:rsid w:val="00487FFA"/>
    <w:rsid w:val="004E7D54"/>
    <w:rsid w:val="0051350E"/>
    <w:rsid w:val="00526241"/>
    <w:rsid w:val="005273C6"/>
    <w:rsid w:val="00530A69"/>
    <w:rsid w:val="00545593"/>
    <w:rsid w:val="00551039"/>
    <w:rsid w:val="00551EFA"/>
    <w:rsid w:val="00577C6C"/>
    <w:rsid w:val="00580699"/>
    <w:rsid w:val="005B54E2"/>
    <w:rsid w:val="005C2FE2"/>
    <w:rsid w:val="005E2BC9"/>
    <w:rsid w:val="00605102"/>
    <w:rsid w:val="00620F76"/>
    <w:rsid w:val="006215AA"/>
    <w:rsid w:val="006913C9"/>
    <w:rsid w:val="0069470D"/>
    <w:rsid w:val="006D3666"/>
    <w:rsid w:val="006E30FA"/>
    <w:rsid w:val="007176F2"/>
    <w:rsid w:val="00724565"/>
    <w:rsid w:val="00734F00"/>
    <w:rsid w:val="00741570"/>
    <w:rsid w:val="00784E3B"/>
    <w:rsid w:val="0079174F"/>
    <w:rsid w:val="007A33EF"/>
    <w:rsid w:val="007A70AE"/>
    <w:rsid w:val="008362E8"/>
    <w:rsid w:val="008856F9"/>
    <w:rsid w:val="008A1768"/>
    <w:rsid w:val="008E74CB"/>
    <w:rsid w:val="008F0F33"/>
    <w:rsid w:val="008F4429"/>
    <w:rsid w:val="0090298E"/>
    <w:rsid w:val="009154F9"/>
    <w:rsid w:val="00935D3B"/>
    <w:rsid w:val="0094021A"/>
    <w:rsid w:val="00961D9E"/>
    <w:rsid w:val="00966CD3"/>
    <w:rsid w:val="00966EF6"/>
    <w:rsid w:val="009B44AF"/>
    <w:rsid w:val="009C6A0B"/>
    <w:rsid w:val="009E6A95"/>
    <w:rsid w:val="009F0C77"/>
    <w:rsid w:val="009F4DD1"/>
    <w:rsid w:val="00A03CE8"/>
    <w:rsid w:val="00A41684"/>
    <w:rsid w:val="00A64E80"/>
    <w:rsid w:val="00A72BCD"/>
    <w:rsid w:val="00A741D9"/>
    <w:rsid w:val="00A833AB"/>
    <w:rsid w:val="00A9741D"/>
    <w:rsid w:val="00AD4B17"/>
    <w:rsid w:val="00B2223E"/>
    <w:rsid w:val="00B412D4"/>
    <w:rsid w:val="00B85C7D"/>
    <w:rsid w:val="00BA12B2"/>
    <w:rsid w:val="00BA54DB"/>
    <w:rsid w:val="00BE3C22"/>
    <w:rsid w:val="00BE75E9"/>
    <w:rsid w:val="00C0345E"/>
    <w:rsid w:val="00C3483A"/>
    <w:rsid w:val="00C43F33"/>
    <w:rsid w:val="00C74E9D"/>
    <w:rsid w:val="00C82FD3"/>
    <w:rsid w:val="00C84497"/>
    <w:rsid w:val="00C868B8"/>
    <w:rsid w:val="00C92819"/>
    <w:rsid w:val="00CC6B7B"/>
    <w:rsid w:val="00CD2089"/>
    <w:rsid w:val="00D15826"/>
    <w:rsid w:val="00D73A67"/>
    <w:rsid w:val="00D970A9"/>
    <w:rsid w:val="00DE1F72"/>
    <w:rsid w:val="00DF3845"/>
    <w:rsid w:val="00DF447C"/>
    <w:rsid w:val="00DF5C7A"/>
    <w:rsid w:val="00E41911"/>
    <w:rsid w:val="00E507A9"/>
    <w:rsid w:val="00E5496F"/>
    <w:rsid w:val="00E62D46"/>
    <w:rsid w:val="00E92EEF"/>
    <w:rsid w:val="00ED26C7"/>
    <w:rsid w:val="00EF695F"/>
    <w:rsid w:val="00F12D41"/>
    <w:rsid w:val="00F24442"/>
    <w:rsid w:val="00F4766A"/>
    <w:rsid w:val="00F50AE3"/>
    <w:rsid w:val="00F548E5"/>
    <w:rsid w:val="00F67CF1"/>
    <w:rsid w:val="00F73B01"/>
    <w:rsid w:val="00F840F0"/>
    <w:rsid w:val="00FA30B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D7741B-608D-429A-B9F9-17C8D840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7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A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73B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7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79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F9476-7501-4E2F-B894-73A3C78A6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410</Words>
  <Characters>2337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3279: Mack T. Hines - South Carolina Legislature Online</dc:title>
  <dc:creator>McDowell</dc:creator>
  <cp:lastModifiedBy>N Cumfer</cp:lastModifiedBy>
  <cp:revision>2</cp:revision>
  <cp:lastPrinted>2014-12-09T15:51:00Z</cp:lastPrinted>
  <dcterms:created xsi:type="dcterms:W3CDTF">2016-12-02T17:53:00Z</dcterms:created>
  <dcterms:modified xsi:type="dcterms:W3CDTF">2016-12-02T17:53:00Z</dcterms:modified>
</cp:coreProperties>
</file>