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339" w:rsidRDefault="00663339" w:rsidP="00663339">
      <w:pPr>
        <w:widowControl w:val="0"/>
        <w:jc w:val="center"/>
      </w:pPr>
      <w:bookmarkStart w:id="0" w:name="_GoBack"/>
      <w:bookmarkEnd w:id="0"/>
      <w:r w:rsidRPr="00663339">
        <w:rPr>
          <w:b/>
        </w:rPr>
        <w:t>South Carolina General Assembly</w:t>
      </w:r>
    </w:p>
    <w:p w:rsidR="00663339" w:rsidRDefault="00663339" w:rsidP="00663339">
      <w:pPr>
        <w:widowControl w:val="0"/>
        <w:jc w:val="center"/>
      </w:pPr>
      <w:r>
        <w:t>121st Session, 2015-2016</w:t>
      </w:r>
    </w:p>
    <w:p w:rsidR="00663339" w:rsidRDefault="00663339" w:rsidP="00663339">
      <w:pPr>
        <w:widowControl w:val="0"/>
        <w:jc w:val="left"/>
      </w:pPr>
    </w:p>
    <w:p w:rsidR="00663339" w:rsidRDefault="00663339" w:rsidP="00663339">
      <w:pPr>
        <w:widowControl w:val="0"/>
        <w:jc w:val="left"/>
        <w:rPr>
          <w:b/>
        </w:rPr>
      </w:pPr>
      <w:r w:rsidRPr="00663339">
        <w:rPr>
          <w:b/>
        </w:rPr>
        <w:t>H. 3958</w:t>
      </w:r>
    </w:p>
    <w:p w:rsidR="00663339" w:rsidRDefault="00663339" w:rsidP="00663339">
      <w:pPr>
        <w:widowControl w:val="0"/>
        <w:jc w:val="left"/>
        <w:rPr>
          <w:b/>
        </w:rPr>
      </w:pPr>
    </w:p>
    <w:p w:rsidR="00663339" w:rsidRDefault="00663339" w:rsidP="00663339">
      <w:pPr>
        <w:widowControl w:val="0"/>
        <w:jc w:val="left"/>
      </w:pPr>
      <w:r w:rsidRPr="00663339">
        <w:rPr>
          <w:b/>
        </w:rPr>
        <w:t>STATUS INFORMATION</w:t>
      </w:r>
    </w:p>
    <w:p w:rsidR="00663339" w:rsidRDefault="00663339" w:rsidP="00663339">
      <w:pPr>
        <w:widowControl w:val="0"/>
        <w:jc w:val="left"/>
      </w:pPr>
    </w:p>
    <w:p w:rsidR="00663339" w:rsidRDefault="00663339" w:rsidP="00663339">
      <w:pPr>
        <w:widowControl w:val="0"/>
        <w:jc w:val="left"/>
      </w:pPr>
      <w:r>
        <w:t>House Resolution</w:t>
      </w:r>
    </w:p>
    <w:p w:rsidR="00663339" w:rsidRDefault="00663339" w:rsidP="00663339">
      <w:pPr>
        <w:widowControl w:val="0"/>
        <w:jc w:val="left"/>
      </w:pPr>
      <w:r>
        <w:t>Sponsors: Reps. Quinn,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63339" w:rsidRDefault="00663339" w:rsidP="00663339">
      <w:pPr>
        <w:widowControl w:val="0"/>
        <w:jc w:val="left"/>
      </w:pPr>
      <w:r>
        <w:t>Document Path: l:\council\bills\rm\1204ab15.docx</w:t>
      </w:r>
    </w:p>
    <w:p w:rsidR="00663339" w:rsidRDefault="00663339" w:rsidP="00663339">
      <w:pPr>
        <w:widowControl w:val="0"/>
        <w:jc w:val="left"/>
      </w:pPr>
    </w:p>
    <w:p w:rsidR="00663339" w:rsidRDefault="00663339" w:rsidP="00663339">
      <w:pPr>
        <w:widowControl w:val="0"/>
        <w:jc w:val="left"/>
      </w:pPr>
      <w:r>
        <w:t>Introduced in the House on April 14, 2015</w:t>
      </w:r>
    </w:p>
    <w:p w:rsidR="00663339" w:rsidRDefault="00663339" w:rsidP="00663339">
      <w:pPr>
        <w:widowControl w:val="0"/>
        <w:jc w:val="left"/>
      </w:pPr>
      <w:r>
        <w:t>Adopted by the House on April 14, 2015</w:t>
      </w:r>
    </w:p>
    <w:p w:rsidR="00663339" w:rsidRDefault="00663339" w:rsidP="00663339">
      <w:pPr>
        <w:widowControl w:val="0"/>
        <w:jc w:val="left"/>
      </w:pPr>
    </w:p>
    <w:p w:rsidR="00663339" w:rsidRDefault="00663339" w:rsidP="00663339">
      <w:pPr>
        <w:widowControl w:val="0"/>
        <w:jc w:val="left"/>
      </w:pPr>
      <w:r>
        <w:t xml:space="preserve">Summary: </w:t>
      </w:r>
      <w:r w:rsidR="00051EBF">
        <w:t>Oak Grove Elementary School</w:t>
      </w:r>
    </w:p>
    <w:p w:rsidR="00663339" w:rsidRDefault="00663339" w:rsidP="00663339">
      <w:pPr>
        <w:widowControl w:val="0"/>
        <w:jc w:val="left"/>
      </w:pPr>
    </w:p>
    <w:p w:rsidR="00663339" w:rsidRDefault="00663339" w:rsidP="00663339">
      <w:pPr>
        <w:widowControl w:val="0"/>
        <w:jc w:val="left"/>
      </w:pPr>
    </w:p>
    <w:p w:rsidR="00663339" w:rsidRDefault="00663339" w:rsidP="006633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3339">
        <w:rPr>
          <w:b/>
        </w:rPr>
        <w:t>HISTORY OF LEGISLATIVE ACTIONS</w:t>
      </w:r>
    </w:p>
    <w:p w:rsidR="00663339" w:rsidRDefault="00663339" w:rsidP="006633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3339" w:rsidRPr="00663339" w:rsidRDefault="00663339" w:rsidP="006633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3339">
        <w:rPr>
          <w:u w:val="single"/>
        </w:rPr>
        <w:tab/>
        <w:t>Date</w:t>
      </w:r>
      <w:r w:rsidRPr="00663339">
        <w:rPr>
          <w:u w:val="single"/>
        </w:rPr>
        <w:tab/>
        <w:t>Body</w:t>
      </w:r>
      <w:r w:rsidRPr="00663339">
        <w:rPr>
          <w:u w:val="single"/>
        </w:rPr>
        <w:tab/>
        <w:t>Action Description with journal page number</w:t>
      </w:r>
      <w:r w:rsidRPr="00663339">
        <w:rPr>
          <w:u w:val="single"/>
        </w:rPr>
        <w:tab/>
      </w:r>
    </w:p>
    <w:p w:rsidR="00A9138C" w:rsidRDefault="00A9138C" w:rsidP="00A913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FB76BC">
        <w:t>Introduced and adopted (</w:t>
      </w:r>
      <w:hyperlink r:id="rId7" w:history="1">
        <w:r w:rsidRPr="00646818">
          <w:rPr>
            <w:rStyle w:val="Hyperlink"/>
          </w:rPr>
          <w:t>House Journal</w:t>
        </w:r>
        <w:r w:rsidRPr="00646818">
          <w:rPr>
            <w:rStyle w:val="Hyperlink"/>
          </w:rPr>
          <w:noBreakHyphen/>
          <w:t>page 98</w:t>
        </w:r>
      </w:hyperlink>
      <w:r w:rsidRPr="00FB76BC">
        <w:t>)</w:t>
      </w:r>
    </w:p>
    <w:p w:rsidR="00A9138C" w:rsidRDefault="00A9138C" w:rsidP="00A913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3339" w:rsidRDefault="00663339" w:rsidP="006633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63339">
          <w:rPr>
            <w:rStyle w:val="Hyperlink"/>
          </w:rPr>
          <w:t>legislative information</w:t>
        </w:r>
      </w:hyperlink>
      <w:r>
        <w:t xml:space="preserve"> at the website</w:t>
      </w:r>
    </w:p>
    <w:p w:rsidR="00663339" w:rsidRDefault="00663339" w:rsidP="006633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3339" w:rsidRPr="00663339" w:rsidRDefault="00663339" w:rsidP="006633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3339" w:rsidRDefault="00663339" w:rsidP="00663339">
      <w:r w:rsidRPr="00663339">
        <w:rPr>
          <w:b/>
        </w:rPr>
        <w:t>VERSIONS OF THIS BILL</w:t>
      </w:r>
    </w:p>
    <w:p w:rsidR="00663339" w:rsidRDefault="00663339" w:rsidP="00663339"/>
    <w:p w:rsidR="00663339" w:rsidRDefault="00646818" w:rsidP="00663339">
      <w:hyperlink r:id="rId9" w:history="1">
        <w:r w:rsidR="00663339">
          <w:rPr>
            <w:rStyle w:val="Hyperlink"/>
          </w:rPr>
          <w:t>4/14/2015</w:t>
        </w:r>
      </w:hyperlink>
    </w:p>
    <w:p w:rsidR="00663339" w:rsidRDefault="00663339" w:rsidP="00663339"/>
    <w:p w:rsidR="00663339" w:rsidRDefault="00663339" w:rsidP="00663339">
      <w:pPr>
        <w:sectPr w:rsidR="00663339" w:rsidSect="006633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3B61" w:rsidRDefault="001A3B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3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3B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0C4A" w:rsidP="009D6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D6D46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C81845">
        <w:rPr>
          <w:color w:val="000000" w:themeColor="text1"/>
          <w:u w:color="000000" w:themeColor="text1"/>
        </w:rPr>
        <w:t>OAK GROVE</w:t>
      </w:r>
      <w:r w:rsidR="009D6D46">
        <w:rPr>
          <w:color w:val="000000" w:themeColor="text1"/>
          <w:u w:color="000000" w:themeColor="text1"/>
        </w:rPr>
        <w:t xml:space="preserve"> ELEMENTARY</w:t>
      </w:r>
      <w:r w:rsidR="009D6D46" w:rsidRPr="00DB221E">
        <w:rPr>
          <w:color w:val="000000" w:themeColor="text1"/>
          <w:u w:color="000000" w:themeColor="text1"/>
        </w:rPr>
        <w:t xml:space="preserve"> SCHOOL</w:t>
      </w:r>
      <w:r w:rsidR="009D6D46">
        <w:rPr>
          <w:color w:val="000000" w:themeColor="text1"/>
          <w:u w:color="000000" w:themeColor="text1"/>
        </w:rPr>
        <w:t xml:space="preserve"> </w:t>
      </w:r>
      <w:r w:rsidR="00D864F0">
        <w:rPr>
          <w:color w:val="000000" w:themeColor="text1"/>
          <w:u w:color="000000" w:themeColor="text1"/>
        </w:rPr>
        <w:t>IN</w:t>
      </w:r>
      <w:r w:rsidR="000B616E">
        <w:rPr>
          <w:color w:val="000000" w:themeColor="text1"/>
          <w:u w:color="000000" w:themeColor="text1"/>
        </w:rPr>
        <w:t xml:space="preserve"> LEXINGTON COUNTY </w:t>
      </w:r>
      <w:r w:rsidR="009D6D46">
        <w:rPr>
          <w:color w:val="000000" w:themeColor="text1"/>
          <w:u w:color="000000" w:themeColor="text1"/>
        </w:rPr>
        <w:t>O</w:t>
      </w:r>
      <w:r w:rsidR="009D6D46" w:rsidRPr="00B30DCF">
        <w:rPr>
          <w:color w:val="000000" w:themeColor="text1"/>
          <w:u w:color="000000" w:themeColor="text1"/>
        </w:rPr>
        <w:t xml:space="preserve">N RECEIVING A </w:t>
      </w:r>
      <w:r w:rsidR="009D6D46">
        <w:rPr>
          <w:color w:val="000000" w:themeColor="text1"/>
          <w:u w:color="000000" w:themeColor="text1"/>
        </w:rPr>
        <w:t xml:space="preserve">COVETED </w:t>
      </w:r>
      <w:r w:rsidR="009D6D46" w:rsidRPr="00B30DCF">
        <w:rPr>
          <w:color w:val="000000" w:themeColor="text1"/>
          <w:u w:color="000000" w:themeColor="text1"/>
        </w:rPr>
        <w:t>20</w:t>
      </w:r>
      <w:r w:rsidR="009D6D46">
        <w:rPr>
          <w:color w:val="000000" w:themeColor="text1"/>
          <w:u w:color="000000" w:themeColor="text1"/>
        </w:rPr>
        <w:t>1</w:t>
      </w:r>
      <w:r w:rsidR="00C81845">
        <w:rPr>
          <w:color w:val="000000" w:themeColor="text1"/>
          <w:u w:color="000000" w:themeColor="text1"/>
        </w:rPr>
        <w:t>5</w:t>
      </w:r>
      <w:r w:rsidR="009D6D46" w:rsidRPr="00B30DCF">
        <w:rPr>
          <w:color w:val="000000" w:themeColor="text1"/>
          <w:u w:color="000000" w:themeColor="text1"/>
        </w:rPr>
        <w:t xml:space="preserve"> PALMETTO</w:t>
      </w:r>
      <w:r w:rsidR="004744A3" w:rsidRPr="004744A3">
        <w:rPr>
          <w:color w:val="000000" w:themeColor="text1"/>
          <w:u w:color="000000" w:themeColor="text1"/>
        </w:rPr>
        <w:t>’</w:t>
      </w:r>
      <w:r w:rsidR="009D6D46" w:rsidRPr="00B30DCF">
        <w:rPr>
          <w:color w:val="000000" w:themeColor="text1"/>
          <w:u w:color="000000" w:themeColor="text1"/>
        </w:rPr>
        <w:t>S FINEST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4735" w:rsidRPr="00B30DCF" w:rsidRDefault="00223B33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4735" w:rsidRPr="00B30DCF">
        <w:rPr>
          <w:color w:val="000000" w:themeColor="text1"/>
          <w:u w:color="000000" w:themeColor="text1"/>
        </w:rPr>
        <w:t xml:space="preserve">the South Carolina </w:t>
      </w:r>
      <w:r w:rsidR="00016832">
        <w:t>House of Representatives</w:t>
      </w:r>
      <w:r w:rsidR="00E34735" w:rsidRPr="00B30DCF">
        <w:rPr>
          <w:color w:val="000000" w:themeColor="text1"/>
          <w:u w:color="000000" w:themeColor="text1"/>
        </w:rPr>
        <w:t xml:space="preserve"> note</w:t>
      </w:r>
      <w:r w:rsidR="004E21C7">
        <w:rPr>
          <w:color w:val="000000" w:themeColor="text1"/>
          <w:u w:color="000000" w:themeColor="text1"/>
        </w:rPr>
        <w:t>s</w:t>
      </w:r>
      <w:r w:rsidR="00E34735" w:rsidRPr="00B30DCF">
        <w:rPr>
          <w:color w:val="000000" w:themeColor="text1"/>
          <w:u w:color="000000" w:themeColor="text1"/>
        </w:rPr>
        <w:t xml:space="preserve"> with pleasure that </w:t>
      </w:r>
      <w:r w:rsidR="00D864F0">
        <w:rPr>
          <w:color w:val="000000" w:themeColor="text1"/>
          <w:u w:color="000000" w:themeColor="text1"/>
        </w:rPr>
        <w:t>Oak Grove Elementary</w:t>
      </w:r>
      <w:r w:rsidR="00D864F0" w:rsidRPr="00DB221E">
        <w:rPr>
          <w:color w:val="000000" w:themeColor="text1"/>
          <w:u w:color="000000" w:themeColor="text1"/>
        </w:rPr>
        <w:t xml:space="preserve"> </w:t>
      </w:r>
      <w:r w:rsidR="00D864F0">
        <w:rPr>
          <w:color w:val="000000" w:themeColor="text1"/>
          <w:u w:color="000000" w:themeColor="text1"/>
        </w:rPr>
        <w:t>S</w:t>
      </w:r>
      <w:r w:rsidR="00D864F0" w:rsidRPr="00DB221E">
        <w:rPr>
          <w:color w:val="000000" w:themeColor="text1"/>
          <w:u w:color="000000" w:themeColor="text1"/>
        </w:rPr>
        <w:t>chool</w:t>
      </w:r>
      <w:r w:rsidR="00D864F0">
        <w:rPr>
          <w:color w:val="000000" w:themeColor="text1"/>
          <w:u w:color="000000" w:themeColor="text1"/>
        </w:rPr>
        <w:t xml:space="preserve"> in Lexington County </w:t>
      </w:r>
      <w:r w:rsidR="00E34735" w:rsidRPr="00B30DCF">
        <w:rPr>
          <w:color w:val="000000" w:themeColor="text1"/>
          <w:u w:color="000000" w:themeColor="text1"/>
        </w:rPr>
        <w:t>received a 20</w:t>
      </w:r>
      <w:r w:rsidR="00E34735">
        <w:rPr>
          <w:color w:val="000000" w:themeColor="text1"/>
          <w:u w:color="000000" w:themeColor="text1"/>
        </w:rPr>
        <w:t>1</w:t>
      </w:r>
      <w:r w:rsidR="00D864F0">
        <w:rPr>
          <w:color w:val="000000" w:themeColor="text1"/>
          <w:u w:color="000000" w:themeColor="text1"/>
        </w:rPr>
        <w:t>5</w:t>
      </w:r>
      <w:r w:rsidR="00E34735" w:rsidRPr="00B30DCF">
        <w:rPr>
          <w:color w:val="000000" w:themeColor="text1"/>
          <w:u w:color="000000" w:themeColor="text1"/>
        </w:rPr>
        <w:t xml:space="preserve"> Palmetto</w:t>
      </w:r>
      <w:r w:rsidR="004744A3" w:rsidRPr="004744A3">
        <w:rPr>
          <w:color w:val="000000" w:themeColor="text1"/>
          <w:u w:color="000000" w:themeColor="text1"/>
        </w:rPr>
        <w:t>’</w:t>
      </w:r>
      <w:r w:rsidR="00E34735" w:rsidRPr="00B30DCF">
        <w:rPr>
          <w:color w:val="000000" w:themeColor="text1"/>
          <w:u w:color="000000" w:themeColor="text1"/>
        </w:rPr>
        <w:t>s Finest award</w:t>
      </w:r>
      <w:r w:rsidR="00E34735">
        <w:rPr>
          <w:color w:val="000000" w:themeColor="text1"/>
          <w:u w:color="000000" w:themeColor="text1"/>
        </w:rPr>
        <w:t>; and</w:t>
      </w:r>
    </w:p>
    <w:p w:rsidR="00E34735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4735" w:rsidRPr="00B30DCF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sponsored by the South Carolina Association of School Administrators and several partner businesses, this prestigious awards program annually honors two elementary schools, a middle school, </w:t>
      </w:r>
      <w:r>
        <w:rPr>
          <w:color w:val="000000" w:themeColor="text1"/>
          <w:u w:color="000000" w:themeColor="text1"/>
        </w:rPr>
        <w:t>a</w:t>
      </w:r>
      <w:r w:rsidRPr="00B30DCF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, and sometimes a fifth school</w:t>
      </w:r>
      <w:r w:rsidRPr="00B30DCF">
        <w:rPr>
          <w:color w:val="000000" w:themeColor="text1"/>
          <w:u w:color="000000" w:themeColor="text1"/>
        </w:rPr>
        <w:t xml:space="preserve"> that maintain innovative, effective educational programs; and</w:t>
      </w:r>
    </w:p>
    <w:p w:rsidR="00E34735" w:rsidRPr="00B30DCF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735" w:rsidRPr="00B30DCF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4744A3" w:rsidRPr="004744A3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>s instructional program, school culture, student achievement, and quality of faculty and staff; and</w:t>
      </w:r>
    </w:p>
    <w:p w:rsidR="00E34735" w:rsidRPr="00B30DCF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735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</w:t>
      </w:r>
      <w:r w:rsidR="000F4257">
        <w:rPr>
          <w:color w:val="000000" w:themeColor="text1"/>
          <w:u w:color="000000" w:themeColor="text1"/>
        </w:rPr>
        <w:t>Oak Grove Elementary</w:t>
      </w:r>
      <w:r w:rsidR="000F4257" w:rsidRPr="00DB221E">
        <w:rPr>
          <w:color w:val="000000" w:themeColor="text1"/>
          <w:u w:color="000000" w:themeColor="text1"/>
        </w:rPr>
        <w:t xml:space="preserve"> </w:t>
      </w:r>
      <w:r w:rsidR="000F4257">
        <w:rPr>
          <w:color w:val="000000" w:themeColor="text1"/>
          <w:u w:color="000000" w:themeColor="text1"/>
        </w:rPr>
        <w:t>S</w:t>
      </w:r>
      <w:r w:rsidR="000F4257" w:rsidRPr="00DB221E">
        <w:rPr>
          <w:color w:val="000000" w:themeColor="text1"/>
          <w:u w:color="000000" w:themeColor="text1"/>
        </w:rPr>
        <w:t>chool</w:t>
      </w:r>
      <w:r w:rsidR="000F4257">
        <w:rPr>
          <w:color w:val="000000" w:themeColor="text1"/>
          <w:u w:color="000000" w:themeColor="text1"/>
        </w:rPr>
        <w:t xml:space="preserve"> l</w:t>
      </w:r>
      <w:r w:rsidRPr="00B30DCF">
        <w:rPr>
          <w:color w:val="000000" w:themeColor="text1"/>
          <w:u w:color="000000" w:themeColor="text1"/>
        </w:rPr>
        <w:t>ong has demonstrated to all that persistent excellence pays off</w:t>
      </w:r>
      <w:r>
        <w:rPr>
          <w:color w:val="000000" w:themeColor="text1"/>
          <w:u w:color="000000" w:themeColor="text1"/>
        </w:rPr>
        <w:t xml:space="preserve">, and the achievements of its </w:t>
      </w:r>
      <w:r w:rsidR="00682C0F">
        <w:rPr>
          <w:color w:val="000000" w:themeColor="text1"/>
          <w:u w:color="000000" w:themeColor="text1"/>
        </w:rPr>
        <w:t>seven hundred forty</w:t>
      </w:r>
      <w:r w:rsidR="004744A3">
        <w:rPr>
          <w:color w:val="000000" w:themeColor="text1"/>
          <w:u w:color="000000" w:themeColor="text1"/>
        </w:rPr>
        <w:noBreakHyphen/>
      </w:r>
      <w:r w:rsidR="00682C0F">
        <w:rPr>
          <w:color w:val="000000" w:themeColor="text1"/>
          <w:u w:color="000000" w:themeColor="text1"/>
        </w:rPr>
        <w:t>four s</w:t>
      </w:r>
      <w:r w:rsidRPr="00DB221E">
        <w:rPr>
          <w:color w:val="000000" w:themeColor="text1"/>
          <w:u w:color="000000" w:themeColor="text1"/>
        </w:rPr>
        <w:t>tudents</w:t>
      </w:r>
      <w:r>
        <w:rPr>
          <w:color w:val="000000" w:themeColor="text1"/>
          <w:u w:color="000000" w:themeColor="text1"/>
        </w:rPr>
        <w:t xml:space="preserve"> are proof of the fine work of its faculty, staff, and administration, as well; and</w:t>
      </w:r>
    </w:p>
    <w:p w:rsidR="00E34735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735" w:rsidRPr="00DB221E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being named Palmetto</w:t>
      </w:r>
      <w:r w:rsidR="004744A3" w:rsidRPr="004744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Finest, </w:t>
      </w:r>
      <w:r w:rsidR="00DD60D1">
        <w:rPr>
          <w:color w:val="000000" w:themeColor="text1"/>
          <w:u w:color="000000" w:themeColor="text1"/>
        </w:rPr>
        <w:t>Oak Grove</w:t>
      </w:r>
      <w:r>
        <w:rPr>
          <w:color w:val="000000" w:themeColor="text1"/>
          <w:u w:color="000000" w:themeColor="text1"/>
        </w:rPr>
        <w:t xml:space="preserve"> Elementary already has to its credit National Blue Ribbon School and </w:t>
      </w:r>
      <w:r w:rsidR="0026093A">
        <w:rPr>
          <w:color w:val="000000" w:themeColor="text1"/>
          <w:u w:color="000000" w:themeColor="text1"/>
        </w:rPr>
        <w:t>FranklinCovey The Leader in Me Lighthouse School</w:t>
      </w:r>
      <w:r>
        <w:rPr>
          <w:color w:val="000000" w:themeColor="text1"/>
          <w:u w:color="000000" w:themeColor="text1"/>
        </w:rPr>
        <w:t xml:space="preserve"> status; and</w:t>
      </w:r>
    </w:p>
    <w:p w:rsidR="00E34735" w:rsidRPr="00DB221E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735" w:rsidRPr="00B30DCF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the </w:t>
      </w:r>
      <w:r w:rsidR="00E33F7F">
        <w:t>House of Representatives i</w:t>
      </w:r>
      <w:r w:rsidRPr="00B30DCF">
        <w:rPr>
          <w:color w:val="000000" w:themeColor="text1"/>
          <w:u w:color="000000" w:themeColor="text1"/>
        </w:rPr>
        <w:t xml:space="preserve">s proud to affirm </w:t>
      </w:r>
      <w:r w:rsidR="007E3C6A">
        <w:rPr>
          <w:color w:val="000000" w:themeColor="text1"/>
          <w:u w:color="000000" w:themeColor="text1"/>
        </w:rPr>
        <w:t>Oak Grove</w:t>
      </w:r>
      <w:r>
        <w:rPr>
          <w:color w:val="000000" w:themeColor="text1"/>
          <w:u w:color="000000" w:themeColor="text1"/>
        </w:rPr>
        <w:t xml:space="preserve"> Elementary </w:t>
      </w:r>
      <w:r w:rsidRPr="00B30DCF">
        <w:rPr>
          <w:color w:val="000000" w:themeColor="text1"/>
          <w:u w:color="000000" w:themeColor="text1"/>
        </w:rPr>
        <w:t>School</w:t>
      </w:r>
      <w:r w:rsidR="00294E1B">
        <w:rPr>
          <w:color w:val="000000" w:themeColor="text1"/>
          <w:u w:color="000000" w:themeColor="text1"/>
        </w:rPr>
        <w:t xml:space="preserve"> </w:t>
      </w:r>
      <w:r w:rsidRPr="00B30DCF">
        <w:rPr>
          <w:color w:val="000000" w:themeColor="text1"/>
          <w:u w:color="000000" w:themeColor="text1"/>
        </w:rPr>
        <w:t xml:space="preserve">as an exemplar of all that is good and positive in public education in South Carolina, and the members join </w:t>
      </w:r>
      <w:r w:rsidR="00B51A75">
        <w:rPr>
          <w:color w:val="000000" w:themeColor="text1"/>
          <w:u w:color="000000" w:themeColor="text1"/>
        </w:rPr>
        <w:lastRenderedPageBreak/>
        <w:t>Oak Grove</w:t>
      </w:r>
      <w:r w:rsidR="004744A3" w:rsidRPr="004744A3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many friends in congratulating the school on this, its latest achievement. Now, therefore, </w:t>
      </w:r>
    </w:p>
    <w:p w:rsidR="00E34735" w:rsidRPr="00DB221E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314" w:rsidRDefault="004C3314" w:rsidP="004C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4735" w:rsidRPr="00DB221E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735" w:rsidRPr="00B30DCF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That the members of the South Carolina </w:t>
      </w:r>
      <w:r w:rsidR="004C3314">
        <w:t>House of Representatives</w:t>
      </w:r>
      <w:r w:rsidRPr="00DB221E">
        <w:rPr>
          <w:color w:val="000000" w:themeColor="text1"/>
          <w:u w:color="000000" w:themeColor="text1"/>
        </w:rPr>
        <w:t xml:space="preserve">, by this resolution, </w:t>
      </w:r>
      <w:r w:rsidR="0074745F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74745F">
        <w:rPr>
          <w:color w:val="000000" w:themeColor="text1"/>
          <w:u w:color="000000" w:themeColor="text1"/>
        </w:rPr>
        <w:t>Oak Grove Elementary</w:t>
      </w:r>
      <w:r w:rsidR="0074745F" w:rsidRPr="00DB221E">
        <w:rPr>
          <w:color w:val="000000" w:themeColor="text1"/>
          <w:u w:color="000000" w:themeColor="text1"/>
        </w:rPr>
        <w:t xml:space="preserve"> </w:t>
      </w:r>
      <w:r w:rsidR="0074745F">
        <w:rPr>
          <w:color w:val="000000" w:themeColor="text1"/>
          <w:u w:color="000000" w:themeColor="text1"/>
        </w:rPr>
        <w:t>S</w:t>
      </w:r>
      <w:r w:rsidR="0074745F" w:rsidRPr="00DB221E">
        <w:rPr>
          <w:color w:val="000000" w:themeColor="text1"/>
          <w:u w:color="000000" w:themeColor="text1"/>
        </w:rPr>
        <w:t>chool</w:t>
      </w:r>
      <w:r w:rsidR="0074745F">
        <w:rPr>
          <w:color w:val="000000" w:themeColor="text1"/>
          <w:u w:color="000000" w:themeColor="text1"/>
        </w:rPr>
        <w:t xml:space="preserve"> in Lexington County o</w:t>
      </w:r>
      <w:r w:rsidR="0074745F" w:rsidRPr="00B30DCF">
        <w:rPr>
          <w:color w:val="000000" w:themeColor="text1"/>
          <w:u w:color="000000" w:themeColor="text1"/>
        </w:rPr>
        <w:t xml:space="preserve">n receiving a </w:t>
      </w:r>
      <w:r w:rsidR="0074745F">
        <w:rPr>
          <w:color w:val="000000" w:themeColor="text1"/>
          <w:u w:color="000000" w:themeColor="text1"/>
        </w:rPr>
        <w:t xml:space="preserve">coveted </w:t>
      </w:r>
      <w:r w:rsidR="0074745F" w:rsidRPr="00B30DCF">
        <w:rPr>
          <w:color w:val="000000" w:themeColor="text1"/>
          <w:u w:color="000000" w:themeColor="text1"/>
        </w:rPr>
        <w:t>20</w:t>
      </w:r>
      <w:r w:rsidR="0074745F">
        <w:rPr>
          <w:color w:val="000000" w:themeColor="text1"/>
          <w:u w:color="000000" w:themeColor="text1"/>
        </w:rPr>
        <w:t>15</w:t>
      </w:r>
      <w:r w:rsidR="0074745F" w:rsidRPr="00B30D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30DCF">
        <w:rPr>
          <w:color w:val="000000" w:themeColor="text1"/>
          <w:u w:color="000000" w:themeColor="text1"/>
        </w:rPr>
        <w:t>almetto</w:t>
      </w:r>
      <w:r w:rsidR="004744A3" w:rsidRPr="004744A3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Fi</w:t>
      </w:r>
      <w:r w:rsidRPr="00B30DCF">
        <w:rPr>
          <w:color w:val="000000" w:themeColor="text1"/>
          <w:u w:color="000000" w:themeColor="text1"/>
        </w:rPr>
        <w:t>nest award.</w:t>
      </w:r>
    </w:p>
    <w:p w:rsidR="00E34735" w:rsidRPr="00DB221E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735" w:rsidRPr="00DB221E" w:rsidRDefault="00E34735" w:rsidP="00E34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Principal</w:t>
      </w:r>
      <w:r w:rsidRPr="00DB221E">
        <w:rPr>
          <w:color w:val="000000" w:themeColor="text1"/>
          <w:u w:color="000000" w:themeColor="text1"/>
        </w:rPr>
        <w:t xml:space="preserve"> </w:t>
      </w:r>
      <w:r w:rsidR="007B032F">
        <w:rPr>
          <w:color w:val="000000" w:themeColor="text1"/>
          <w:u w:color="000000" w:themeColor="text1"/>
        </w:rPr>
        <w:t>Sherry Cariens</w:t>
      </w:r>
      <w:r>
        <w:rPr>
          <w:color w:val="000000" w:themeColor="text1"/>
          <w:u w:color="000000" w:themeColor="text1"/>
        </w:rPr>
        <w:t xml:space="preserve"> </w:t>
      </w:r>
      <w:r w:rsidRPr="00DB221E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7B032F">
        <w:rPr>
          <w:color w:val="000000" w:themeColor="text1"/>
          <w:u w:color="000000" w:themeColor="text1"/>
        </w:rPr>
        <w:t>Oak Grove</w:t>
      </w:r>
      <w:r>
        <w:rPr>
          <w:color w:val="000000" w:themeColor="text1"/>
          <w:u w:color="000000" w:themeColor="text1"/>
        </w:rPr>
        <w:t xml:space="preserve"> Elementary</w:t>
      </w:r>
      <w:r w:rsidRPr="00DB221E">
        <w:rPr>
          <w:color w:val="000000" w:themeColor="text1"/>
          <w:u w:color="000000" w:themeColor="text1"/>
        </w:rPr>
        <w:t xml:space="preserve"> School.</w:t>
      </w:r>
    </w:p>
    <w:p w:rsidR="00443884" w:rsidRDefault="004744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3339" w:rsidRDefault="00663339" w:rsidP="00663339">
      <w:pPr>
        <w:suppressAutoHyphens/>
      </w:pPr>
    </w:p>
    <w:sectPr w:rsidR="00663339" w:rsidSect="006633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B33" w:rsidRDefault="00223B33" w:rsidP="009F0C77">
      <w:r>
        <w:separator/>
      </w:r>
    </w:p>
  </w:endnote>
  <w:endnote w:type="continuationSeparator" w:id="0">
    <w:p w:rsidR="00223B33" w:rsidRDefault="00223B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A2C188-0066-4918-B3B3-EA090A1B9AE8}"/>
    <w:embedBold r:id="rId2" w:fontKey="{FAAC5F66-4076-452D-8679-192453C764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AE51AC-DCB3-4216-8836-F4BA9029DF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BA12C4-36D1-4D00-AF27-1086A4A947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8C7922-0E8A-4CCA-99DB-6DA9BCE770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339" w:rsidRPr="001A3B61" w:rsidRDefault="00663339" w:rsidP="001A3B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68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B33" w:rsidRDefault="00223B33" w:rsidP="009F0C77">
      <w:r>
        <w:separator/>
      </w:r>
    </w:p>
  </w:footnote>
  <w:footnote w:type="continuationSeparator" w:id="0">
    <w:p w:rsidR="00223B33" w:rsidRDefault="00223B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4AB15"/>
    <w:docVar w:name="CoverBillType" w:val="r"/>
    <w:docVar w:name="docpath" w:val="L:\Council\bills\RM\1204AB15.DOCX"/>
    <w:docVar w:name="dvBillNumber" w:val="39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3B33"/>
    <w:rsid w:val="00011869"/>
    <w:rsid w:val="00015CD6"/>
    <w:rsid w:val="00016832"/>
    <w:rsid w:val="00051EBF"/>
    <w:rsid w:val="000B616E"/>
    <w:rsid w:val="000E1785"/>
    <w:rsid w:val="000F40FA"/>
    <w:rsid w:val="000F4257"/>
    <w:rsid w:val="0010776B"/>
    <w:rsid w:val="00133E66"/>
    <w:rsid w:val="001435A3"/>
    <w:rsid w:val="00146ED3"/>
    <w:rsid w:val="00151044"/>
    <w:rsid w:val="00162DB0"/>
    <w:rsid w:val="001A3B61"/>
    <w:rsid w:val="001D08F2"/>
    <w:rsid w:val="001D525B"/>
    <w:rsid w:val="001D7F4F"/>
    <w:rsid w:val="00205238"/>
    <w:rsid w:val="00223B33"/>
    <w:rsid w:val="002321B6"/>
    <w:rsid w:val="00250967"/>
    <w:rsid w:val="002543C8"/>
    <w:rsid w:val="0025541D"/>
    <w:rsid w:val="0026093A"/>
    <w:rsid w:val="00284AAE"/>
    <w:rsid w:val="00294E1B"/>
    <w:rsid w:val="002E5912"/>
    <w:rsid w:val="00301B21"/>
    <w:rsid w:val="00325348"/>
    <w:rsid w:val="0032732C"/>
    <w:rsid w:val="00336AD0"/>
    <w:rsid w:val="0037079A"/>
    <w:rsid w:val="00373EA1"/>
    <w:rsid w:val="003C4DAB"/>
    <w:rsid w:val="003D01E8"/>
    <w:rsid w:val="003E5288"/>
    <w:rsid w:val="003F6D79"/>
    <w:rsid w:val="0041760A"/>
    <w:rsid w:val="00417C01"/>
    <w:rsid w:val="004403BD"/>
    <w:rsid w:val="00443884"/>
    <w:rsid w:val="00461441"/>
    <w:rsid w:val="00470C4A"/>
    <w:rsid w:val="004744A3"/>
    <w:rsid w:val="004809EE"/>
    <w:rsid w:val="004C3314"/>
    <w:rsid w:val="004E21C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6818"/>
    <w:rsid w:val="00663339"/>
    <w:rsid w:val="00682C0F"/>
    <w:rsid w:val="006913C9"/>
    <w:rsid w:val="0069470D"/>
    <w:rsid w:val="00727BFA"/>
    <w:rsid w:val="00734F00"/>
    <w:rsid w:val="0074745F"/>
    <w:rsid w:val="007A70AE"/>
    <w:rsid w:val="007B032F"/>
    <w:rsid w:val="007E3C6A"/>
    <w:rsid w:val="008362E8"/>
    <w:rsid w:val="008A1768"/>
    <w:rsid w:val="008F0F33"/>
    <w:rsid w:val="008F4429"/>
    <w:rsid w:val="0094021A"/>
    <w:rsid w:val="009B44AF"/>
    <w:rsid w:val="009C6A0B"/>
    <w:rsid w:val="009D6D46"/>
    <w:rsid w:val="009F0C77"/>
    <w:rsid w:val="009F4DD1"/>
    <w:rsid w:val="00A02D00"/>
    <w:rsid w:val="00A41684"/>
    <w:rsid w:val="00A64E80"/>
    <w:rsid w:val="00A72BCD"/>
    <w:rsid w:val="00A741D9"/>
    <w:rsid w:val="00A833AB"/>
    <w:rsid w:val="00A9138C"/>
    <w:rsid w:val="00A9741D"/>
    <w:rsid w:val="00AD4B17"/>
    <w:rsid w:val="00B412D4"/>
    <w:rsid w:val="00B51A75"/>
    <w:rsid w:val="00B927E0"/>
    <w:rsid w:val="00BE3C22"/>
    <w:rsid w:val="00C0345E"/>
    <w:rsid w:val="00C3483A"/>
    <w:rsid w:val="00C74E9D"/>
    <w:rsid w:val="00C81845"/>
    <w:rsid w:val="00C82FD3"/>
    <w:rsid w:val="00C92819"/>
    <w:rsid w:val="00CC6B7B"/>
    <w:rsid w:val="00CD2089"/>
    <w:rsid w:val="00D73A67"/>
    <w:rsid w:val="00D864F0"/>
    <w:rsid w:val="00D970A9"/>
    <w:rsid w:val="00DD60D1"/>
    <w:rsid w:val="00DF3845"/>
    <w:rsid w:val="00DF4063"/>
    <w:rsid w:val="00E33F7F"/>
    <w:rsid w:val="00E3473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07D080-2EFB-45E2-8CFA-1E7B5243D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7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33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58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DA523-1941-410A-8BC7-394C6B6BA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587</Words>
  <Characters>3350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3958: Oak Grove Elementary School - South Carolina Legislature Online</dc:title>
  <dc:creator>McDowell</dc:creator>
  <cp:lastModifiedBy>N Cumfer</cp:lastModifiedBy>
  <cp:revision>2</cp:revision>
  <cp:lastPrinted>2015-03-31T13:28:00Z</cp:lastPrinted>
  <dcterms:created xsi:type="dcterms:W3CDTF">2016-12-02T18:32:00Z</dcterms:created>
  <dcterms:modified xsi:type="dcterms:W3CDTF">2016-12-02T18:32:00Z</dcterms:modified>
</cp:coreProperties>
</file>