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546" w:rsidRDefault="00E67546" w:rsidP="00E67546">
      <w:pPr>
        <w:widowControl w:val="0"/>
        <w:jc w:val="center"/>
      </w:pPr>
      <w:bookmarkStart w:id="0" w:name="_GoBack"/>
      <w:bookmarkEnd w:id="0"/>
      <w:r w:rsidRPr="00E67546">
        <w:rPr>
          <w:b/>
        </w:rPr>
        <w:t>South Carolina General Assembly</w:t>
      </w:r>
    </w:p>
    <w:p w:rsidR="00E67546" w:rsidRDefault="00E67546" w:rsidP="00E67546">
      <w:pPr>
        <w:widowControl w:val="0"/>
        <w:jc w:val="center"/>
      </w:pPr>
      <w:r>
        <w:t>121st Session, 2015-2016</w:t>
      </w:r>
    </w:p>
    <w:p w:rsidR="00E67546" w:rsidRDefault="00E67546" w:rsidP="00E67546">
      <w:pPr>
        <w:widowControl w:val="0"/>
        <w:jc w:val="left"/>
      </w:pPr>
    </w:p>
    <w:p w:rsidR="00E67546" w:rsidRDefault="00E67546" w:rsidP="00E67546">
      <w:pPr>
        <w:widowControl w:val="0"/>
        <w:jc w:val="left"/>
        <w:rPr>
          <w:b/>
        </w:rPr>
      </w:pPr>
      <w:r w:rsidRPr="00E67546">
        <w:rPr>
          <w:b/>
        </w:rPr>
        <w:t>H. 4093</w:t>
      </w:r>
    </w:p>
    <w:p w:rsidR="00E67546" w:rsidRDefault="00E67546" w:rsidP="00E67546">
      <w:pPr>
        <w:widowControl w:val="0"/>
        <w:jc w:val="left"/>
        <w:rPr>
          <w:b/>
        </w:rPr>
      </w:pPr>
    </w:p>
    <w:p w:rsidR="00E67546" w:rsidRDefault="00E67546" w:rsidP="00E67546">
      <w:pPr>
        <w:widowControl w:val="0"/>
        <w:jc w:val="left"/>
      </w:pPr>
      <w:r w:rsidRPr="00E67546">
        <w:rPr>
          <w:b/>
        </w:rPr>
        <w:t>STATUS INFORMATION</w:t>
      </w:r>
    </w:p>
    <w:p w:rsidR="00E67546" w:rsidRDefault="00E67546" w:rsidP="00E67546">
      <w:pPr>
        <w:widowControl w:val="0"/>
        <w:jc w:val="left"/>
      </w:pPr>
    </w:p>
    <w:p w:rsidR="00E67546" w:rsidRDefault="00E67546" w:rsidP="00E67546">
      <w:pPr>
        <w:widowControl w:val="0"/>
        <w:jc w:val="left"/>
      </w:pPr>
      <w:r>
        <w:t>Joint Resolution</w:t>
      </w:r>
    </w:p>
    <w:p w:rsidR="00E67546" w:rsidRDefault="000C4C90" w:rsidP="00E67546">
      <w:pPr>
        <w:widowControl w:val="0"/>
        <w:jc w:val="left"/>
      </w:pPr>
      <w:r>
        <w:t>Sponsors: Reps. Chumley, Burns, Loftis, Bedingfield, G.R. Smith, Putnam, Stringer, Daning, H.A. Crawford, Nanney, Hicks, Yow, Norman, Pope, Rivers, Toole, Atwater, Hill, White, Thayer, Gagnon, Gambrell, Kennedy, Huggins, Whitmire, Bingham, Allison, Tallon, Taylor, Clary, Hamilton, Sandifer, Hixon, Corley, Henderson, Collins, G.A. Brown, Forrester, Pitts, Hardee, Clemmons, Erickson, G.M. Smith, Bannister, McCoy, Lucas, V.S. Moss, Willis, Anthony, D.C. Moss, Felder, Wells, Lowe, Simrill, Hiott, Duckworth, Ballentine, Limehouse and Quinn</w:t>
      </w:r>
    </w:p>
    <w:p w:rsidR="00E67546" w:rsidRDefault="00E67546" w:rsidP="00E67546">
      <w:pPr>
        <w:widowControl w:val="0"/>
        <w:jc w:val="left"/>
      </w:pPr>
      <w:r>
        <w:t>Document Path: l:\council\bills\nbd\11110cz15.docx</w:t>
      </w:r>
    </w:p>
    <w:p w:rsidR="00A03BE5" w:rsidRDefault="00A03BE5" w:rsidP="00E67546">
      <w:pPr>
        <w:widowControl w:val="0"/>
        <w:jc w:val="left"/>
      </w:pPr>
      <w:r>
        <w:t>Companion/Similar bill(s): 719</w:t>
      </w:r>
    </w:p>
    <w:p w:rsidR="00E67546" w:rsidRDefault="00E67546" w:rsidP="00E67546">
      <w:pPr>
        <w:widowControl w:val="0"/>
        <w:jc w:val="left"/>
      </w:pPr>
    </w:p>
    <w:p w:rsidR="00E67546" w:rsidRDefault="00E67546" w:rsidP="00E67546">
      <w:pPr>
        <w:widowControl w:val="0"/>
        <w:jc w:val="left"/>
      </w:pPr>
      <w:r>
        <w:t>Introduced in the House on April 29, 2015</w:t>
      </w:r>
    </w:p>
    <w:p w:rsidR="00E67546" w:rsidRDefault="00E67546" w:rsidP="00E67546">
      <w:pPr>
        <w:widowControl w:val="0"/>
        <w:jc w:val="left"/>
      </w:pPr>
      <w:r>
        <w:t xml:space="preserve">Currently residing in the House Committee on </w:t>
      </w:r>
      <w:r w:rsidRPr="00E67546">
        <w:rPr>
          <w:b/>
        </w:rPr>
        <w:t>Judiciary</w:t>
      </w:r>
    </w:p>
    <w:p w:rsidR="00E67546" w:rsidRDefault="00E67546" w:rsidP="00E67546">
      <w:pPr>
        <w:widowControl w:val="0"/>
        <w:jc w:val="left"/>
      </w:pPr>
    </w:p>
    <w:p w:rsidR="00E67546" w:rsidRDefault="00E67546" w:rsidP="00E67546">
      <w:pPr>
        <w:widowControl w:val="0"/>
        <w:jc w:val="left"/>
      </w:pPr>
      <w:r>
        <w:t xml:space="preserve">Summary: </w:t>
      </w:r>
      <w:r w:rsidR="00E43038">
        <w:t>Abortion</w:t>
      </w:r>
    </w:p>
    <w:p w:rsidR="00E67546" w:rsidRDefault="00E67546" w:rsidP="00E67546">
      <w:pPr>
        <w:widowControl w:val="0"/>
        <w:jc w:val="left"/>
      </w:pPr>
    </w:p>
    <w:p w:rsidR="00E67546" w:rsidRDefault="00E67546" w:rsidP="00E67546">
      <w:pPr>
        <w:widowControl w:val="0"/>
        <w:jc w:val="left"/>
      </w:pPr>
    </w:p>
    <w:p w:rsidR="00E67546" w:rsidRDefault="00E67546" w:rsidP="00E67546">
      <w:pPr>
        <w:widowControl w:val="0"/>
        <w:tabs>
          <w:tab w:val="center" w:pos="590"/>
          <w:tab w:val="center" w:pos="1440"/>
          <w:tab w:val="left" w:pos="1872"/>
          <w:tab w:val="left" w:pos="9187"/>
        </w:tabs>
        <w:jc w:val="left"/>
      </w:pPr>
      <w:r w:rsidRPr="00E67546">
        <w:rPr>
          <w:b/>
        </w:rPr>
        <w:t>HISTORY OF LEGISLATIVE ACTIONS</w:t>
      </w:r>
    </w:p>
    <w:p w:rsidR="00E67546" w:rsidRDefault="00E67546" w:rsidP="00E67546">
      <w:pPr>
        <w:widowControl w:val="0"/>
        <w:tabs>
          <w:tab w:val="center" w:pos="590"/>
          <w:tab w:val="center" w:pos="1440"/>
          <w:tab w:val="left" w:pos="1872"/>
          <w:tab w:val="left" w:pos="9187"/>
        </w:tabs>
        <w:jc w:val="left"/>
      </w:pPr>
    </w:p>
    <w:p w:rsidR="00E67546" w:rsidRPr="00E67546" w:rsidRDefault="00E67546" w:rsidP="00E67546">
      <w:pPr>
        <w:widowControl w:val="0"/>
        <w:tabs>
          <w:tab w:val="center" w:pos="590"/>
          <w:tab w:val="center" w:pos="1440"/>
          <w:tab w:val="left" w:pos="1872"/>
          <w:tab w:val="left" w:pos="9187"/>
        </w:tabs>
        <w:jc w:val="left"/>
      </w:pPr>
      <w:r w:rsidRPr="00E67546">
        <w:rPr>
          <w:u w:val="single"/>
        </w:rPr>
        <w:tab/>
        <w:t>Date</w:t>
      </w:r>
      <w:r w:rsidRPr="00E67546">
        <w:rPr>
          <w:u w:val="single"/>
        </w:rPr>
        <w:tab/>
        <w:t>Body</w:t>
      </w:r>
      <w:r w:rsidRPr="00E67546">
        <w:rPr>
          <w:u w:val="single"/>
        </w:rPr>
        <w:tab/>
        <w:t>Action Description with journal page number</w:t>
      </w:r>
      <w:r w:rsidRPr="00E67546">
        <w:rPr>
          <w:u w:val="single"/>
        </w:rPr>
        <w:tab/>
      </w:r>
    </w:p>
    <w:p w:rsidR="000C4C90" w:rsidRDefault="000C4C90" w:rsidP="000C4C90">
      <w:pPr>
        <w:widowControl w:val="0"/>
        <w:tabs>
          <w:tab w:val="right" w:pos="1008"/>
          <w:tab w:val="left" w:pos="1152"/>
          <w:tab w:val="left" w:pos="1872"/>
          <w:tab w:val="left" w:pos="9187"/>
        </w:tabs>
        <w:ind w:left="2088" w:hanging="2088"/>
        <w:jc w:val="left"/>
      </w:pPr>
      <w:r>
        <w:tab/>
        <w:t>4/29/2015</w:t>
      </w:r>
      <w:r>
        <w:tab/>
        <w:t>House</w:t>
      </w:r>
      <w:r>
        <w:tab/>
      </w:r>
      <w:r w:rsidRPr="00CD1B2D">
        <w:t>Introduced and read first time (</w:t>
      </w:r>
      <w:hyperlink r:id="rId7" w:history="1">
        <w:r w:rsidRPr="00DA59E5">
          <w:rPr>
            <w:rStyle w:val="Hyperlink"/>
          </w:rPr>
          <w:t>House Journal</w:t>
        </w:r>
        <w:r w:rsidRPr="00DA59E5">
          <w:rPr>
            <w:rStyle w:val="Hyperlink"/>
          </w:rPr>
          <w:noBreakHyphen/>
          <w:t>page 103</w:t>
        </w:r>
      </w:hyperlink>
      <w:r w:rsidRPr="00CD1B2D">
        <w:t>)</w:t>
      </w:r>
    </w:p>
    <w:p w:rsidR="000C4C90" w:rsidRDefault="000C4C90" w:rsidP="000C4C90">
      <w:pPr>
        <w:widowControl w:val="0"/>
        <w:tabs>
          <w:tab w:val="right" w:pos="1008"/>
          <w:tab w:val="left" w:pos="1152"/>
          <w:tab w:val="left" w:pos="1872"/>
          <w:tab w:val="left" w:pos="9187"/>
        </w:tabs>
        <w:ind w:left="2088" w:hanging="2088"/>
        <w:jc w:val="left"/>
      </w:pPr>
      <w:r>
        <w:tab/>
        <w:t>4/29/2015</w:t>
      </w:r>
      <w:r>
        <w:tab/>
        <w:t>House</w:t>
      </w:r>
      <w:r>
        <w:tab/>
      </w:r>
      <w:r w:rsidRPr="00CD1B2D">
        <w:t>Ref</w:t>
      </w:r>
      <w:r>
        <w:t xml:space="preserve">erred to Committee on </w:t>
      </w:r>
      <w:r w:rsidRPr="00CD1B2D">
        <w:rPr>
          <w:b/>
        </w:rPr>
        <w:t>Judiciary</w:t>
      </w:r>
      <w:r>
        <w:t xml:space="preserve"> </w:t>
      </w:r>
      <w:r w:rsidRPr="00CD1B2D">
        <w:t>(</w:t>
      </w:r>
      <w:hyperlink r:id="rId8" w:history="1">
        <w:r w:rsidRPr="00DA59E5">
          <w:rPr>
            <w:rStyle w:val="Hyperlink"/>
          </w:rPr>
          <w:t>House Journal</w:t>
        </w:r>
        <w:r w:rsidRPr="00DA59E5">
          <w:rPr>
            <w:rStyle w:val="Hyperlink"/>
          </w:rPr>
          <w:noBreakHyphen/>
          <w:t>page 103</w:t>
        </w:r>
      </w:hyperlink>
      <w:r w:rsidRPr="00CD1B2D">
        <w:t>)</w:t>
      </w:r>
    </w:p>
    <w:p w:rsidR="000C4C90" w:rsidRDefault="000C4C90" w:rsidP="000C4C90">
      <w:pPr>
        <w:widowControl w:val="0"/>
        <w:tabs>
          <w:tab w:val="right" w:pos="1008"/>
          <w:tab w:val="left" w:pos="1152"/>
          <w:tab w:val="left" w:pos="1872"/>
          <w:tab w:val="left" w:pos="9187"/>
        </w:tabs>
        <w:ind w:left="2088" w:hanging="2088"/>
        <w:jc w:val="left"/>
      </w:pPr>
      <w:r>
        <w:tab/>
        <w:t>5/5/2015</w:t>
      </w:r>
      <w:r>
        <w:tab/>
        <w:t>House</w:t>
      </w:r>
      <w:r>
        <w:tab/>
      </w:r>
      <w:r w:rsidRPr="00CD1B2D">
        <w:t xml:space="preserve">Member(s) request </w:t>
      </w:r>
      <w:r>
        <w:t xml:space="preserve">name added as sponsor: Atwater, </w:t>
      </w:r>
      <w:r w:rsidRPr="00CD1B2D">
        <w:t>Hill, White, Thayer, Gagnon, Gambrell</w:t>
      </w:r>
    </w:p>
    <w:p w:rsidR="000C4C90" w:rsidRDefault="000C4C90" w:rsidP="000C4C90">
      <w:pPr>
        <w:widowControl w:val="0"/>
        <w:tabs>
          <w:tab w:val="right" w:pos="1008"/>
          <w:tab w:val="left" w:pos="1152"/>
          <w:tab w:val="left" w:pos="1872"/>
          <w:tab w:val="left" w:pos="9187"/>
        </w:tabs>
        <w:ind w:left="2088" w:hanging="2088"/>
        <w:jc w:val="left"/>
      </w:pPr>
      <w:r>
        <w:tab/>
        <w:t>5/14/2015</w:t>
      </w:r>
      <w:r>
        <w:tab/>
        <w:t>House</w:t>
      </w:r>
      <w:r>
        <w:tab/>
      </w:r>
      <w:r w:rsidRPr="00CD1B2D">
        <w:t>Member(s) request name added as sponsor: Kennedy</w:t>
      </w:r>
    </w:p>
    <w:p w:rsidR="000C4C90" w:rsidRDefault="000C4C90" w:rsidP="000C4C90">
      <w:pPr>
        <w:widowControl w:val="0"/>
        <w:tabs>
          <w:tab w:val="right" w:pos="1008"/>
          <w:tab w:val="left" w:pos="1152"/>
          <w:tab w:val="left" w:pos="1872"/>
          <w:tab w:val="left" w:pos="9187"/>
        </w:tabs>
        <w:ind w:left="2088" w:hanging="2088"/>
        <w:jc w:val="left"/>
      </w:pPr>
      <w:r>
        <w:tab/>
        <w:t>5/26/2015</w:t>
      </w:r>
      <w:r>
        <w:tab/>
        <w:t>House</w:t>
      </w:r>
      <w:r>
        <w:tab/>
      </w:r>
      <w:r w:rsidRPr="00CD1B2D">
        <w:t>Member(s) request name added as sp</w:t>
      </w:r>
      <w:r>
        <w:t xml:space="preserve">onsor: </w:t>
      </w:r>
      <w:r w:rsidRPr="00CD1B2D">
        <w:t>McEachern, Huggins</w:t>
      </w:r>
    </w:p>
    <w:p w:rsidR="000C4C90" w:rsidRDefault="000C4C90" w:rsidP="000C4C90">
      <w:pPr>
        <w:widowControl w:val="0"/>
        <w:tabs>
          <w:tab w:val="right" w:pos="1008"/>
          <w:tab w:val="left" w:pos="1152"/>
          <w:tab w:val="left" w:pos="1872"/>
          <w:tab w:val="left" w:pos="9187"/>
        </w:tabs>
        <w:ind w:left="2088" w:hanging="2088"/>
        <w:jc w:val="left"/>
      </w:pPr>
      <w:r>
        <w:tab/>
        <w:t>6/2/2015</w:t>
      </w:r>
      <w:r>
        <w:tab/>
        <w:t>House</w:t>
      </w:r>
      <w:r>
        <w:tab/>
      </w:r>
      <w:r w:rsidRPr="00CD1B2D">
        <w:t>Member(s)</w:t>
      </w:r>
      <w:r>
        <w:t xml:space="preserve"> request name added as sponsor: </w:t>
      </w:r>
      <w:r w:rsidRPr="00CD1B2D">
        <w:t>Whitmire, Bingham</w:t>
      </w:r>
    </w:p>
    <w:p w:rsidR="000C4C90" w:rsidRDefault="000C4C90" w:rsidP="000C4C90">
      <w:pPr>
        <w:widowControl w:val="0"/>
        <w:tabs>
          <w:tab w:val="right" w:pos="1008"/>
          <w:tab w:val="left" w:pos="1152"/>
          <w:tab w:val="left" w:pos="1872"/>
          <w:tab w:val="left" w:pos="9187"/>
        </w:tabs>
        <w:ind w:left="2088" w:hanging="2088"/>
        <w:jc w:val="left"/>
      </w:pPr>
      <w:r>
        <w:tab/>
        <w:t>7/6/2015</w:t>
      </w:r>
      <w:r>
        <w:tab/>
        <w:t>House</w:t>
      </w:r>
      <w:r>
        <w:tab/>
      </w:r>
      <w:r w:rsidRPr="00CD1B2D">
        <w:t>Member(s) request name removed as sponsor: McEachern</w:t>
      </w:r>
    </w:p>
    <w:p w:rsidR="000C4C90" w:rsidRDefault="000C4C90" w:rsidP="000C4C90">
      <w:pPr>
        <w:widowControl w:val="0"/>
        <w:tabs>
          <w:tab w:val="right" w:pos="1008"/>
          <w:tab w:val="left" w:pos="1152"/>
          <w:tab w:val="left" w:pos="1872"/>
          <w:tab w:val="left" w:pos="9187"/>
        </w:tabs>
        <w:ind w:left="2088" w:hanging="2088"/>
        <w:jc w:val="left"/>
      </w:pPr>
      <w:r>
        <w:tab/>
        <w:t>1/26/2016</w:t>
      </w:r>
      <w:r>
        <w:tab/>
        <w:t>House</w:t>
      </w:r>
      <w:r>
        <w:tab/>
      </w:r>
      <w:r w:rsidRPr="00CD1B2D">
        <w:t xml:space="preserve">Member(s) request </w:t>
      </w:r>
      <w:r>
        <w:t xml:space="preserve">name added as sponsor: Allison, </w:t>
      </w:r>
      <w:r w:rsidRPr="00CD1B2D">
        <w:t>Tallon, Taylor</w:t>
      </w:r>
    </w:p>
    <w:p w:rsidR="000C4C90" w:rsidRDefault="000C4C90" w:rsidP="000C4C90">
      <w:pPr>
        <w:widowControl w:val="0"/>
        <w:tabs>
          <w:tab w:val="right" w:pos="1008"/>
          <w:tab w:val="left" w:pos="1152"/>
          <w:tab w:val="left" w:pos="1872"/>
          <w:tab w:val="left" w:pos="9187"/>
        </w:tabs>
        <w:ind w:left="2088" w:hanging="2088"/>
        <w:jc w:val="left"/>
      </w:pPr>
      <w:r>
        <w:tab/>
        <w:t>1/28/2016</w:t>
      </w:r>
      <w:r>
        <w:tab/>
        <w:t>House</w:t>
      </w:r>
      <w:r>
        <w:tab/>
      </w:r>
      <w:r w:rsidRPr="00CD1B2D">
        <w:t>Member(s) request name added as sponsor: Clary</w:t>
      </w:r>
    </w:p>
    <w:p w:rsidR="000C4C90" w:rsidRDefault="000C4C90" w:rsidP="000C4C90">
      <w:pPr>
        <w:widowControl w:val="0"/>
        <w:tabs>
          <w:tab w:val="right" w:pos="1008"/>
          <w:tab w:val="left" w:pos="1152"/>
          <w:tab w:val="left" w:pos="1872"/>
          <w:tab w:val="left" w:pos="9187"/>
        </w:tabs>
        <w:ind w:left="2088" w:hanging="2088"/>
        <w:jc w:val="left"/>
      </w:pPr>
      <w:r>
        <w:tab/>
        <w:t>2/2/2016</w:t>
      </w:r>
      <w:r>
        <w:tab/>
        <w:t>House</w:t>
      </w:r>
      <w:r>
        <w:tab/>
      </w:r>
      <w:r w:rsidRPr="00CD1B2D">
        <w:t>Member(s) request name added as sponsor: Hamilton</w:t>
      </w:r>
    </w:p>
    <w:p w:rsidR="000C4C90" w:rsidRDefault="000C4C90" w:rsidP="000C4C90">
      <w:pPr>
        <w:widowControl w:val="0"/>
        <w:tabs>
          <w:tab w:val="right" w:pos="1008"/>
          <w:tab w:val="left" w:pos="1152"/>
          <w:tab w:val="left" w:pos="1872"/>
          <w:tab w:val="left" w:pos="9187"/>
        </w:tabs>
        <w:ind w:left="2088" w:hanging="2088"/>
        <w:jc w:val="left"/>
      </w:pPr>
      <w:r>
        <w:tab/>
        <w:t>2/3/2016</w:t>
      </w:r>
      <w:r>
        <w:tab/>
        <w:t>House</w:t>
      </w:r>
      <w:r>
        <w:tab/>
      </w:r>
      <w:r w:rsidRPr="00CD1B2D">
        <w:t>Member(s) request name added as sponsor: Sandifer</w:t>
      </w:r>
    </w:p>
    <w:p w:rsidR="000C4C90" w:rsidRDefault="000C4C90" w:rsidP="000C4C90">
      <w:pPr>
        <w:widowControl w:val="0"/>
        <w:tabs>
          <w:tab w:val="right" w:pos="1008"/>
          <w:tab w:val="left" w:pos="1152"/>
          <w:tab w:val="left" w:pos="1872"/>
          <w:tab w:val="left" w:pos="9187"/>
        </w:tabs>
        <w:ind w:left="2088" w:hanging="2088"/>
        <w:jc w:val="left"/>
      </w:pPr>
      <w:r>
        <w:tab/>
        <w:t>2/4/2016</w:t>
      </w:r>
      <w:r>
        <w:tab/>
        <w:t>House</w:t>
      </w:r>
      <w:r>
        <w:tab/>
      </w:r>
      <w:r w:rsidRPr="00CD1B2D">
        <w:t>Member(s) request name added as sponsor: Hixon, Corley</w:t>
      </w:r>
    </w:p>
    <w:p w:rsidR="000C4C90" w:rsidRDefault="000C4C90" w:rsidP="000C4C90">
      <w:pPr>
        <w:widowControl w:val="0"/>
        <w:tabs>
          <w:tab w:val="right" w:pos="1008"/>
          <w:tab w:val="left" w:pos="1152"/>
          <w:tab w:val="left" w:pos="1872"/>
          <w:tab w:val="left" w:pos="9187"/>
        </w:tabs>
        <w:ind w:left="2088" w:hanging="2088"/>
        <w:jc w:val="left"/>
      </w:pPr>
      <w:r>
        <w:tab/>
        <w:t>2/9/2016</w:t>
      </w:r>
      <w:r>
        <w:tab/>
        <w:t>House</w:t>
      </w:r>
      <w:r>
        <w:tab/>
      </w:r>
      <w:r w:rsidRPr="00CD1B2D">
        <w:t>Member(s) request name added as sponsor: Henderson</w:t>
      </w:r>
    </w:p>
    <w:p w:rsidR="000C4C90" w:rsidRDefault="000C4C90" w:rsidP="000C4C90">
      <w:pPr>
        <w:widowControl w:val="0"/>
        <w:tabs>
          <w:tab w:val="right" w:pos="1008"/>
          <w:tab w:val="left" w:pos="1152"/>
          <w:tab w:val="left" w:pos="1872"/>
          <w:tab w:val="left" w:pos="9187"/>
        </w:tabs>
        <w:ind w:left="2088" w:hanging="2088"/>
        <w:jc w:val="left"/>
      </w:pPr>
      <w:r>
        <w:tab/>
        <w:t>2/10/2016</w:t>
      </w:r>
      <w:r>
        <w:tab/>
        <w:t>House</w:t>
      </w:r>
      <w:r>
        <w:tab/>
      </w:r>
      <w:r w:rsidRPr="00CD1B2D">
        <w:t xml:space="preserve">Member(s) request </w:t>
      </w:r>
      <w:r>
        <w:t xml:space="preserve">name added as sponsor: Collins, </w:t>
      </w:r>
      <w:r w:rsidRPr="00CD1B2D">
        <w:t>G.A.Brown, Forr</w:t>
      </w:r>
      <w:r>
        <w:t xml:space="preserve">ester, Pitts, Hardee, Clemmons, </w:t>
      </w:r>
      <w:r w:rsidRPr="00CD1B2D">
        <w:t>Erickson, G.M.</w:t>
      </w:r>
      <w:r>
        <w:t xml:space="preserve">Smith, Bannister, McCoy, Lucas, </w:t>
      </w:r>
      <w:r w:rsidRPr="00CD1B2D">
        <w:t>V.S.Moss, Willis, Anthony</w:t>
      </w:r>
    </w:p>
    <w:p w:rsidR="000C4C90" w:rsidRDefault="000C4C90" w:rsidP="000C4C90">
      <w:pPr>
        <w:widowControl w:val="0"/>
        <w:tabs>
          <w:tab w:val="right" w:pos="1008"/>
          <w:tab w:val="left" w:pos="1152"/>
          <w:tab w:val="left" w:pos="1872"/>
          <w:tab w:val="left" w:pos="9187"/>
        </w:tabs>
        <w:ind w:left="2088" w:hanging="2088"/>
        <w:jc w:val="left"/>
      </w:pPr>
      <w:r>
        <w:tab/>
        <w:t>2/11/2016</w:t>
      </w:r>
      <w:r>
        <w:tab/>
        <w:t>House</w:t>
      </w:r>
      <w:r>
        <w:tab/>
      </w:r>
      <w:r w:rsidRPr="00CD1B2D">
        <w:t>Member(s) request name added as sponsor: D.C.Moss</w:t>
      </w:r>
    </w:p>
    <w:p w:rsidR="000C4C90" w:rsidRDefault="000C4C90" w:rsidP="000C4C90">
      <w:pPr>
        <w:widowControl w:val="0"/>
        <w:tabs>
          <w:tab w:val="right" w:pos="1008"/>
          <w:tab w:val="left" w:pos="1152"/>
          <w:tab w:val="left" w:pos="1872"/>
          <w:tab w:val="left" w:pos="9187"/>
        </w:tabs>
        <w:ind w:left="2088" w:hanging="2088"/>
        <w:jc w:val="left"/>
      </w:pPr>
      <w:r>
        <w:tab/>
        <w:t>2/23/2016</w:t>
      </w:r>
      <w:r>
        <w:tab/>
        <w:t>House</w:t>
      </w:r>
      <w:r>
        <w:tab/>
      </w:r>
      <w:r w:rsidRPr="00CD1B2D">
        <w:t>Member(s) request name added as sponsor: Felder, Wells</w:t>
      </w:r>
    </w:p>
    <w:p w:rsidR="000C4C90" w:rsidRDefault="000C4C90" w:rsidP="000C4C90">
      <w:pPr>
        <w:widowControl w:val="0"/>
        <w:tabs>
          <w:tab w:val="right" w:pos="1008"/>
          <w:tab w:val="left" w:pos="1152"/>
          <w:tab w:val="left" w:pos="1872"/>
          <w:tab w:val="left" w:pos="9187"/>
        </w:tabs>
        <w:ind w:left="2088" w:hanging="2088"/>
        <w:jc w:val="left"/>
      </w:pPr>
      <w:r>
        <w:tab/>
        <w:t>2/25/2016</w:t>
      </w:r>
      <w:r>
        <w:tab/>
        <w:t>House</w:t>
      </w:r>
      <w:r>
        <w:tab/>
      </w:r>
      <w:r w:rsidRPr="00CD1B2D">
        <w:t>Member(s) request name added as sponsor: Lowe</w:t>
      </w:r>
    </w:p>
    <w:p w:rsidR="000C4C90" w:rsidRDefault="000C4C90" w:rsidP="000C4C90">
      <w:pPr>
        <w:widowControl w:val="0"/>
        <w:tabs>
          <w:tab w:val="right" w:pos="1008"/>
          <w:tab w:val="left" w:pos="1152"/>
          <w:tab w:val="left" w:pos="1872"/>
          <w:tab w:val="left" w:pos="9187"/>
        </w:tabs>
        <w:ind w:left="2088" w:hanging="2088"/>
        <w:jc w:val="left"/>
      </w:pPr>
      <w:r>
        <w:tab/>
        <w:t>3/2/2016</w:t>
      </w:r>
      <w:r>
        <w:tab/>
        <w:t>House</w:t>
      </w:r>
      <w:r>
        <w:tab/>
      </w:r>
      <w:r w:rsidRPr="00CD1B2D">
        <w:t>Member(s) request name added as sponsor: Simrill, Hiott</w:t>
      </w:r>
    </w:p>
    <w:p w:rsidR="000C4C90" w:rsidRDefault="000C4C90" w:rsidP="000C4C90">
      <w:pPr>
        <w:widowControl w:val="0"/>
        <w:tabs>
          <w:tab w:val="right" w:pos="1008"/>
          <w:tab w:val="left" w:pos="1152"/>
          <w:tab w:val="left" w:pos="1872"/>
          <w:tab w:val="left" w:pos="9187"/>
        </w:tabs>
        <w:ind w:left="2088" w:hanging="2088"/>
        <w:jc w:val="left"/>
      </w:pPr>
      <w:r>
        <w:tab/>
        <w:t>3/22/2016</w:t>
      </w:r>
      <w:r>
        <w:tab/>
        <w:t>House</w:t>
      </w:r>
      <w:r>
        <w:tab/>
      </w:r>
      <w:r w:rsidRPr="00CD1B2D">
        <w:t>Member(s) request name added as sponsor: Duckworth</w:t>
      </w:r>
    </w:p>
    <w:p w:rsidR="000C4C90" w:rsidRDefault="000C4C90" w:rsidP="000C4C90">
      <w:pPr>
        <w:widowControl w:val="0"/>
        <w:tabs>
          <w:tab w:val="right" w:pos="1008"/>
          <w:tab w:val="left" w:pos="1152"/>
          <w:tab w:val="left" w:pos="1872"/>
          <w:tab w:val="left" w:pos="9187"/>
        </w:tabs>
        <w:ind w:left="2088" w:hanging="2088"/>
        <w:jc w:val="left"/>
      </w:pPr>
      <w:r>
        <w:tab/>
        <w:t>4/12/2016</w:t>
      </w:r>
      <w:r>
        <w:tab/>
        <w:t>House</w:t>
      </w:r>
      <w:r>
        <w:tab/>
      </w:r>
      <w:r w:rsidRPr="00CD1B2D">
        <w:t>Member(s) request name added as sponsor: Ballentine</w:t>
      </w:r>
    </w:p>
    <w:p w:rsidR="000C4C90" w:rsidRDefault="000C4C90" w:rsidP="000C4C90">
      <w:pPr>
        <w:widowControl w:val="0"/>
        <w:tabs>
          <w:tab w:val="right" w:pos="1008"/>
          <w:tab w:val="left" w:pos="1152"/>
          <w:tab w:val="left" w:pos="1872"/>
          <w:tab w:val="left" w:pos="9187"/>
        </w:tabs>
        <w:ind w:left="2088" w:hanging="2088"/>
        <w:jc w:val="left"/>
      </w:pPr>
      <w:r>
        <w:tab/>
        <w:t>4/13/2016</w:t>
      </w:r>
      <w:r>
        <w:tab/>
        <w:t>House</w:t>
      </w:r>
      <w:r>
        <w:tab/>
      </w:r>
      <w:r w:rsidRPr="00CD1B2D">
        <w:t>Member(s)</w:t>
      </w:r>
      <w:r>
        <w:t xml:space="preserve"> request name added as sponsor: </w:t>
      </w:r>
      <w:r w:rsidRPr="00CD1B2D">
        <w:t>Limehouse, Quinn</w:t>
      </w:r>
    </w:p>
    <w:p w:rsidR="000C4C90" w:rsidRDefault="000C4C90" w:rsidP="000C4C90">
      <w:pPr>
        <w:widowControl w:val="0"/>
        <w:tabs>
          <w:tab w:val="right" w:pos="1008"/>
          <w:tab w:val="left" w:pos="1152"/>
          <w:tab w:val="left" w:pos="1872"/>
          <w:tab w:val="left" w:pos="9187"/>
        </w:tabs>
        <w:ind w:left="2088" w:hanging="2088"/>
        <w:jc w:val="left"/>
      </w:pPr>
    </w:p>
    <w:p w:rsidR="00E67546" w:rsidRDefault="00E67546" w:rsidP="00E67546">
      <w:pPr>
        <w:widowControl w:val="0"/>
        <w:tabs>
          <w:tab w:val="right" w:pos="1008"/>
          <w:tab w:val="left" w:pos="1152"/>
          <w:tab w:val="left" w:pos="1872"/>
          <w:tab w:val="left" w:pos="9187"/>
        </w:tabs>
        <w:ind w:left="2088" w:hanging="2088"/>
        <w:jc w:val="left"/>
      </w:pPr>
      <w:r>
        <w:t xml:space="preserve">View the latest </w:t>
      </w:r>
      <w:hyperlink r:id="rId9" w:history="1">
        <w:r w:rsidRPr="00E67546">
          <w:rPr>
            <w:rStyle w:val="Hyperlink"/>
          </w:rPr>
          <w:t>legislative information</w:t>
        </w:r>
      </w:hyperlink>
      <w:r>
        <w:t xml:space="preserve"> at the website</w:t>
      </w:r>
    </w:p>
    <w:p w:rsidR="00E67546" w:rsidRDefault="00E67546" w:rsidP="00E67546">
      <w:pPr>
        <w:widowControl w:val="0"/>
        <w:tabs>
          <w:tab w:val="right" w:pos="1008"/>
          <w:tab w:val="left" w:pos="1152"/>
          <w:tab w:val="left" w:pos="1872"/>
          <w:tab w:val="left" w:pos="9187"/>
        </w:tabs>
        <w:ind w:left="2088" w:hanging="2088"/>
        <w:jc w:val="left"/>
      </w:pPr>
    </w:p>
    <w:p w:rsidR="00E67546" w:rsidRPr="00E67546" w:rsidRDefault="00E67546" w:rsidP="00E67546">
      <w:pPr>
        <w:widowControl w:val="0"/>
        <w:tabs>
          <w:tab w:val="right" w:pos="1008"/>
          <w:tab w:val="left" w:pos="1152"/>
          <w:tab w:val="left" w:pos="1872"/>
          <w:tab w:val="left" w:pos="9187"/>
        </w:tabs>
        <w:ind w:left="2088" w:hanging="2088"/>
        <w:jc w:val="left"/>
      </w:pPr>
    </w:p>
    <w:p w:rsidR="00E67546" w:rsidRDefault="00E67546" w:rsidP="00E67546">
      <w:pPr>
        <w:widowControl w:val="0"/>
        <w:jc w:val="left"/>
      </w:pPr>
      <w:r w:rsidRPr="00E67546">
        <w:rPr>
          <w:b/>
        </w:rPr>
        <w:lastRenderedPageBreak/>
        <w:t>VERSIONS OF THIS BILL</w:t>
      </w:r>
    </w:p>
    <w:p w:rsidR="00E67546" w:rsidRDefault="00E67546" w:rsidP="00E67546">
      <w:pPr>
        <w:widowControl w:val="0"/>
        <w:jc w:val="left"/>
      </w:pPr>
    </w:p>
    <w:p w:rsidR="00E67546" w:rsidRDefault="00DA59E5" w:rsidP="00E67546">
      <w:pPr>
        <w:widowControl w:val="0"/>
        <w:jc w:val="left"/>
      </w:pPr>
      <w:hyperlink r:id="rId10" w:history="1">
        <w:r w:rsidR="00E67546">
          <w:rPr>
            <w:rStyle w:val="Hyperlink"/>
          </w:rPr>
          <w:t>4/29/2015</w:t>
        </w:r>
      </w:hyperlink>
    </w:p>
    <w:p w:rsidR="00E67546" w:rsidRDefault="00E67546" w:rsidP="00E67546"/>
    <w:p w:rsidR="00E67546" w:rsidRDefault="00E67546" w:rsidP="00E67546">
      <w:pPr>
        <w:sectPr w:rsidR="00E67546" w:rsidSect="00E67546">
          <w:pgSz w:w="12240" w:h="15840" w:code="1"/>
          <w:pgMar w:top="1080" w:right="1440" w:bottom="1080" w:left="1440" w:header="720" w:footer="720" w:gutter="0"/>
          <w:cols w:space="720"/>
          <w:noEndnote/>
          <w:docGrid w:linePitch="360"/>
        </w:sectPr>
      </w:pPr>
    </w:p>
    <w:p w:rsidR="00271EAC" w:rsidRDefault="00271E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BE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0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I OF THE CONSTITUTION OF SOUTH CAROLINA, 1895,</w:t>
      </w:r>
      <w:r w:rsidRPr="0091088F">
        <w:rPr>
          <w:color w:val="000000" w:themeColor="text1"/>
          <w:u w:color="000000" w:themeColor="text1"/>
        </w:rPr>
        <w:t xml:space="preserve"> RELATING TO PRIVILEGES AND IMMUNITIES OF CITIZENS OF THIS STATE, SO AS TO EXTEND THE PRIVILEGES AND IMMUNITIES OF CITIZENS OF THIS STATE TO BORN AND PREBORN PERSONS BEGINNING AT CONCEPTION.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4BE3" w:rsidRDefault="00864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BE3" w:rsidRDefault="00864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1.</w:t>
      </w:r>
      <w:r>
        <w:rPr>
          <w:color w:val="000000" w:themeColor="text1"/>
          <w:u w:color="000000" w:themeColor="text1"/>
        </w:rPr>
        <w:tab/>
      </w:r>
      <w:r w:rsidRPr="0091088F">
        <w:rPr>
          <w:color w:val="000000" w:themeColor="text1"/>
          <w:u w:color="000000" w:themeColor="text1"/>
        </w:rPr>
        <w:t xml:space="preserve">It is proposed that Section 3, Article </w:t>
      </w:r>
      <w:r>
        <w:rPr>
          <w:color w:val="000000" w:themeColor="text1"/>
          <w:u w:color="000000" w:themeColor="text1"/>
        </w:rPr>
        <w:t>I</w:t>
      </w:r>
      <w:r w:rsidRPr="0091088F">
        <w:rPr>
          <w:color w:val="000000" w:themeColor="text1"/>
          <w:u w:color="000000" w:themeColor="text1"/>
        </w:rPr>
        <w:t xml:space="preserve"> of the Constitution of this State be amended by adding the following new paragraph at the end: </w:t>
      </w: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3.a</w:t>
      </w:r>
      <w:r w:rsidRPr="0091088F">
        <w:rPr>
          <w:color w:val="000000" w:themeColor="text1"/>
          <w:u w:color="000000" w:themeColor="text1"/>
        </w:rPr>
        <w:t>.</w:t>
      </w:r>
      <w:r>
        <w:rPr>
          <w:color w:val="000000" w:themeColor="text1"/>
          <w:u w:color="000000" w:themeColor="text1"/>
        </w:rPr>
        <w:tab/>
      </w:r>
      <w:r w:rsidRPr="0091088F">
        <w:rPr>
          <w:color w:val="000000" w:themeColor="text1"/>
          <w:u w:color="000000" w:themeColor="text1"/>
        </w:rPr>
        <w:t>The privileges and immunities of citizens of South Carolina and the United States shall not be abridged, so that no person shall be deprived of life without due process of law, nor shall any person be denied the equal protection of the laws. These rights shall extend to both born and preborn persons beginning at conception.”</w:t>
      </w: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2.</w:t>
      </w:r>
      <w:r>
        <w:rPr>
          <w:color w:val="000000" w:themeColor="text1"/>
          <w:u w:color="000000" w:themeColor="text1"/>
        </w:rPr>
        <w:tab/>
      </w:r>
      <w:r w:rsidRPr="0091088F">
        <w:rPr>
          <w:color w:val="000000" w:themeColor="text1"/>
          <w:u w:color="000000" w:themeColor="text1"/>
        </w:rPr>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9E7" w:rsidRPr="0091088F"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088F">
        <w:rPr>
          <w:color w:val="000000" w:themeColor="text1"/>
          <w:u w:color="000000" w:themeColor="text1"/>
        </w:rPr>
        <w:t>“Must Article I of the Constitution of this State be amended so as to add Section 3.</w:t>
      </w:r>
      <w:r>
        <w:rPr>
          <w:color w:val="000000" w:themeColor="text1"/>
          <w:u w:color="000000" w:themeColor="text1"/>
        </w:rPr>
        <w:t>a</w:t>
      </w:r>
      <w:r w:rsidRPr="0091088F">
        <w:rPr>
          <w:color w:val="000000" w:themeColor="text1"/>
          <w:u w:color="000000" w:themeColor="text1"/>
        </w:rPr>
        <w:t>. to provide that the privileges and immunities of citizens of South Carolina and the United States shall not be abridged, so that no person shall be deprived of life without due process of law, nor shall any person be denied the equal protection of the laws.  These rights shall extend to both born and preborn persons beginning at conception</w:t>
      </w:r>
      <w:r>
        <w:rPr>
          <w:color w:val="000000" w:themeColor="text1"/>
          <w:u w:color="000000" w:themeColor="text1"/>
        </w:rPr>
        <w:t>?</w:t>
      </w:r>
      <w:r w:rsidRPr="0091088F">
        <w:rPr>
          <w:color w:val="000000" w:themeColor="text1"/>
          <w:u w:color="000000" w:themeColor="text1"/>
        </w:rPr>
        <w:t xml:space="preserve">  </w:t>
      </w: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A09E7"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64BE3" w:rsidRPr="00864BE3" w:rsidRDefault="00FA09E7" w:rsidP="00FA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91088F">
        <w:rPr>
          <w:color w:val="000000" w:themeColor="text1"/>
          <w:u w:color="000000" w:themeColor="text1"/>
        </w:rPr>
        <w:t xml:space="preserve">Those voting in favor of the question shall deposit a ballot with a check or cross mark in the square after the word </w:t>
      </w:r>
      <w:r w:rsidRPr="00CE42DB">
        <w:rPr>
          <w:color w:val="000000" w:themeColor="text1"/>
          <w:u w:color="000000" w:themeColor="text1"/>
        </w:rPr>
        <w:t>‘</w:t>
      </w:r>
      <w:r w:rsidRPr="0091088F">
        <w:rPr>
          <w:color w:val="000000" w:themeColor="text1"/>
          <w:u w:color="000000" w:themeColor="text1"/>
        </w:rPr>
        <w:t>Yes</w:t>
      </w:r>
      <w:r w:rsidRPr="00CE42DB">
        <w:rPr>
          <w:color w:val="000000" w:themeColor="text1"/>
          <w:u w:color="000000" w:themeColor="text1"/>
        </w:rPr>
        <w:t>’</w:t>
      </w:r>
      <w:r w:rsidRPr="0091088F">
        <w:rPr>
          <w:color w:val="000000" w:themeColor="text1"/>
          <w:u w:color="000000" w:themeColor="text1"/>
        </w:rPr>
        <w:t xml:space="preserve">, and those voting against the question shall deposit a ballot with a check or cross mark in the square after the word </w:t>
      </w:r>
      <w:r w:rsidRPr="00CE42DB">
        <w:rPr>
          <w:color w:val="000000" w:themeColor="text1"/>
          <w:u w:color="000000" w:themeColor="text1"/>
        </w:rPr>
        <w:t>‘</w:t>
      </w:r>
      <w:r w:rsidRPr="0091088F">
        <w:rPr>
          <w:color w:val="000000" w:themeColor="text1"/>
          <w:u w:color="000000" w:themeColor="text1"/>
        </w:rPr>
        <w:t>No</w:t>
      </w:r>
      <w:r w:rsidRPr="00CE42DB">
        <w:rPr>
          <w:color w:val="000000" w:themeColor="text1"/>
          <w:u w:color="000000" w:themeColor="text1"/>
        </w:rPr>
        <w:t>’</w:t>
      </w:r>
      <w:r w:rsidRPr="0091088F">
        <w:rPr>
          <w:color w:val="000000" w:themeColor="text1"/>
          <w:u w:color="000000" w:themeColor="text1"/>
        </w:rPr>
        <w:t>.”</w:t>
      </w:r>
    </w:p>
    <w:p w:rsidR="00B117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7546" w:rsidRDefault="00E67546" w:rsidP="00E67546">
      <w:pPr>
        <w:suppressAutoHyphens/>
      </w:pPr>
    </w:p>
    <w:sectPr w:rsidR="00E67546" w:rsidSect="00E675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BE3" w:rsidRDefault="00864BE3" w:rsidP="009F0C77">
      <w:r>
        <w:separator/>
      </w:r>
    </w:p>
  </w:endnote>
  <w:endnote w:type="continuationSeparator" w:id="0">
    <w:p w:rsidR="00864BE3" w:rsidRDefault="00864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143BA5-0CA3-418D-91CB-4F8C29A861A6}"/>
    <w:embedBold r:id="rId2" w:fontKey="{B12FF558-4301-47A9-8D27-6C563564D432}"/>
  </w:font>
  <w:font w:name="Calibri">
    <w:panose1 w:val="020F0502020204030204"/>
    <w:charset w:val="00"/>
    <w:family w:val="swiss"/>
    <w:pitch w:val="variable"/>
    <w:sig w:usb0="E00002FF" w:usb1="4000ACFF" w:usb2="00000001" w:usb3="00000000" w:csb0="0000019F" w:csb1="00000000"/>
    <w:embedRegular r:id="rId3" w:fontKey="{D2776628-FA3B-4C93-A611-88D7D819564F}"/>
  </w:font>
  <w:font w:name="Wingdings">
    <w:panose1 w:val="05000000000000000000"/>
    <w:charset w:val="02"/>
    <w:family w:val="auto"/>
    <w:pitch w:val="variable"/>
    <w:sig w:usb0="00000000" w:usb1="10000000" w:usb2="00000000" w:usb3="00000000" w:csb0="80000000" w:csb1="00000000"/>
    <w:embedRegular r:id="rId4" w:fontKey="{F5A31A5D-C20A-4124-8BA3-4961BCC2080E}"/>
  </w:font>
  <w:font w:name="Cambria">
    <w:panose1 w:val="02040503050406030204"/>
    <w:charset w:val="00"/>
    <w:family w:val="roman"/>
    <w:pitch w:val="variable"/>
    <w:sig w:usb0="E00002FF" w:usb1="400004FF" w:usb2="00000000" w:usb3="00000000" w:csb0="0000019F" w:csb1="00000000"/>
    <w:embedRegular r:id="rId5" w:fontKey="{B8C0FBB3-448B-482C-AFEE-6E0507767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546" w:rsidRPr="00271EAC" w:rsidRDefault="00E67546" w:rsidP="00271EAC">
    <w:pPr>
      <w:pStyle w:val="Footer"/>
      <w:tabs>
        <w:tab w:val="clear" w:pos="4680"/>
        <w:tab w:val="clear" w:pos="9360"/>
        <w:tab w:val="center" w:pos="2995"/>
      </w:tabs>
      <w:spacing w:before="120"/>
    </w:pPr>
    <w:r>
      <w:t>[4093]</w:t>
    </w:r>
    <w:r>
      <w:tab/>
    </w:r>
    <w:r>
      <w:fldChar w:fldCharType="begin"/>
    </w:r>
    <w:r>
      <w:instrText xml:space="preserve"> PAGE  \* MERGEFORMAT </w:instrText>
    </w:r>
    <w:r>
      <w:fldChar w:fldCharType="separate"/>
    </w:r>
    <w:r w:rsidR="00DA59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BE3" w:rsidRDefault="00864BE3" w:rsidP="009F0C77">
      <w:r>
        <w:separator/>
      </w:r>
    </w:p>
  </w:footnote>
  <w:footnote w:type="continuationSeparator" w:id="0">
    <w:p w:rsidR="00864BE3" w:rsidRDefault="00864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0CZ15"/>
    <w:docVar w:name="CoverBillType" w:val="h"/>
    <w:docVar w:name="docpath" w:val="L:\Council\bills\NBD\11110CZ15.DOCX"/>
    <w:docVar w:name="dvBillNumber" w:val="4093"/>
    <w:docVar w:name="dvBillNumberPrefix" w:val="H. "/>
    <w:docVar w:name="dvOriginalBody" w:val="House"/>
    <w:docVar w:name="dvSteno" w:val="NBD"/>
    <w:docVar w:name="NameofBody" w:val="h"/>
    <w:docVar w:name="vgroup2" w:val="Council"/>
  </w:docVars>
  <w:rsids>
    <w:rsidRoot w:val="00864BE3"/>
    <w:rsid w:val="00011869"/>
    <w:rsid w:val="00015CD6"/>
    <w:rsid w:val="000716D4"/>
    <w:rsid w:val="000843A2"/>
    <w:rsid w:val="000B443D"/>
    <w:rsid w:val="000C4C90"/>
    <w:rsid w:val="000E1785"/>
    <w:rsid w:val="000E3F27"/>
    <w:rsid w:val="000F40FA"/>
    <w:rsid w:val="0010776B"/>
    <w:rsid w:val="0012582C"/>
    <w:rsid w:val="0012658C"/>
    <w:rsid w:val="00133E66"/>
    <w:rsid w:val="00137138"/>
    <w:rsid w:val="001435A3"/>
    <w:rsid w:val="00146E2B"/>
    <w:rsid w:val="00146ED3"/>
    <w:rsid w:val="00151044"/>
    <w:rsid w:val="001515A1"/>
    <w:rsid w:val="00164503"/>
    <w:rsid w:val="001D08F2"/>
    <w:rsid w:val="001D525B"/>
    <w:rsid w:val="001D7F4F"/>
    <w:rsid w:val="00205238"/>
    <w:rsid w:val="002321B6"/>
    <w:rsid w:val="00250967"/>
    <w:rsid w:val="002543C8"/>
    <w:rsid w:val="0025541D"/>
    <w:rsid w:val="00264044"/>
    <w:rsid w:val="00271EAC"/>
    <w:rsid w:val="00284AAE"/>
    <w:rsid w:val="002E5912"/>
    <w:rsid w:val="00301B21"/>
    <w:rsid w:val="00325348"/>
    <w:rsid w:val="0032732C"/>
    <w:rsid w:val="00336AD0"/>
    <w:rsid w:val="0037079A"/>
    <w:rsid w:val="003C4DAB"/>
    <w:rsid w:val="003D01E8"/>
    <w:rsid w:val="003E5288"/>
    <w:rsid w:val="003F6D79"/>
    <w:rsid w:val="0041760A"/>
    <w:rsid w:val="00417C01"/>
    <w:rsid w:val="00427840"/>
    <w:rsid w:val="004403BD"/>
    <w:rsid w:val="00461441"/>
    <w:rsid w:val="004809EE"/>
    <w:rsid w:val="0049240C"/>
    <w:rsid w:val="004A2F83"/>
    <w:rsid w:val="004E7D54"/>
    <w:rsid w:val="005273C6"/>
    <w:rsid w:val="00530A69"/>
    <w:rsid w:val="00543D39"/>
    <w:rsid w:val="00545593"/>
    <w:rsid w:val="005547DF"/>
    <w:rsid w:val="0056288E"/>
    <w:rsid w:val="00577C6C"/>
    <w:rsid w:val="005C2FE2"/>
    <w:rsid w:val="005E2BC9"/>
    <w:rsid w:val="00605102"/>
    <w:rsid w:val="006215AA"/>
    <w:rsid w:val="006256AA"/>
    <w:rsid w:val="006913C9"/>
    <w:rsid w:val="0069470D"/>
    <w:rsid w:val="007331BA"/>
    <w:rsid w:val="00734F00"/>
    <w:rsid w:val="007A70AE"/>
    <w:rsid w:val="008362E8"/>
    <w:rsid w:val="00864BE3"/>
    <w:rsid w:val="008A1768"/>
    <w:rsid w:val="008F0F33"/>
    <w:rsid w:val="008F4429"/>
    <w:rsid w:val="0094021A"/>
    <w:rsid w:val="00974E0E"/>
    <w:rsid w:val="00996FD9"/>
    <w:rsid w:val="009B3151"/>
    <w:rsid w:val="009B44AF"/>
    <w:rsid w:val="009C6A0B"/>
    <w:rsid w:val="009F0C77"/>
    <w:rsid w:val="009F4DD1"/>
    <w:rsid w:val="00A03BE5"/>
    <w:rsid w:val="00A41684"/>
    <w:rsid w:val="00A46DFC"/>
    <w:rsid w:val="00A64E80"/>
    <w:rsid w:val="00A72BCD"/>
    <w:rsid w:val="00A73330"/>
    <w:rsid w:val="00A741D9"/>
    <w:rsid w:val="00A833AB"/>
    <w:rsid w:val="00A93BB3"/>
    <w:rsid w:val="00A9741D"/>
    <w:rsid w:val="00AA6661"/>
    <w:rsid w:val="00AD4B17"/>
    <w:rsid w:val="00B044EA"/>
    <w:rsid w:val="00B117A3"/>
    <w:rsid w:val="00B412D4"/>
    <w:rsid w:val="00BE3C22"/>
    <w:rsid w:val="00C0345E"/>
    <w:rsid w:val="00C31606"/>
    <w:rsid w:val="00C3483A"/>
    <w:rsid w:val="00C74E9D"/>
    <w:rsid w:val="00C82FD3"/>
    <w:rsid w:val="00C92819"/>
    <w:rsid w:val="00CC6B7B"/>
    <w:rsid w:val="00CD2089"/>
    <w:rsid w:val="00D73A67"/>
    <w:rsid w:val="00D90E7B"/>
    <w:rsid w:val="00D970A9"/>
    <w:rsid w:val="00DA59E5"/>
    <w:rsid w:val="00DF3845"/>
    <w:rsid w:val="00DF6684"/>
    <w:rsid w:val="00E41911"/>
    <w:rsid w:val="00E43038"/>
    <w:rsid w:val="00E67546"/>
    <w:rsid w:val="00E84C5C"/>
    <w:rsid w:val="00E92EEF"/>
    <w:rsid w:val="00EF21CB"/>
    <w:rsid w:val="00EF2368"/>
    <w:rsid w:val="00EF774B"/>
    <w:rsid w:val="00F24442"/>
    <w:rsid w:val="00F50AE3"/>
    <w:rsid w:val="00F656BA"/>
    <w:rsid w:val="00F67CF1"/>
    <w:rsid w:val="00F840F0"/>
    <w:rsid w:val="00F85C7C"/>
    <w:rsid w:val="00FA09E7"/>
    <w:rsid w:val="00FB0D0D"/>
    <w:rsid w:val="00FB43B4"/>
    <w:rsid w:val="00FB45A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FD0E85-B72E-4860-8A5C-310E1B29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75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93_201504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00BC2-190A-450E-BE48-09E497E28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711</Words>
  <Characters>4056</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4093: Abortion - South Carolina Legislature Online</dc:title>
  <dc:creator>%USERNAME%</dc:creator>
  <cp:lastModifiedBy>N Cumfer</cp:lastModifiedBy>
  <cp:revision>2</cp:revision>
  <dcterms:created xsi:type="dcterms:W3CDTF">2016-12-02T19:00:00Z</dcterms:created>
  <dcterms:modified xsi:type="dcterms:W3CDTF">2016-12-02T19:00:00Z</dcterms:modified>
</cp:coreProperties>
</file>