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E59" w:rsidRDefault="003A2E59" w:rsidP="003A2E59">
      <w:pPr>
        <w:widowControl w:val="0"/>
        <w:jc w:val="center"/>
      </w:pPr>
      <w:bookmarkStart w:id="0" w:name="_GoBack"/>
      <w:bookmarkEnd w:id="0"/>
      <w:r w:rsidRPr="003A2E59">
        <w:rPr>
          <w:b/>
        </w:rPr>
        <w:t>South Carolina General Assembly</w:t>
      </w:r>
    </w:p>
    <w:p w:rsidR="003A2E59" w:rsidRDefault="003A2E59" w:rsidP="003A2E59">
      <w:pPr>
        <w:widowControl w:val="0"/>
        <w:jc w:val="center"/>
      </w:pPr>
      <w:r>
        <w:t>121st Session, 2015-2016</w:t>
      </w:r>
    </w:p>
    <w:p w:rsidR="003A2E59" w:rsidRDefault="003A2E59" w:rsidP="003A2E59">
      <w:pPr>
        <w:widowControl w:val="0"/>
        <w:jc w:val="left"/>
      </w:pPr>
    </w:p>
    <w:p w:rsidR="003A2E59" w:rsidRDefault="003A2E59" w:rsidP="003A2E59">
      <w:pPr>
        <w:widowControl w:val="0"/>
        <w:jc w:val="left"/>
        <w:rPr>
          <w:b/>
        </w:rPr>
      </w:pPr>
      <w:r w:rsidRPr="003A2E59">
        <w:rPr>
          <w:b/>
        </w:rPr>
        <w:t>H. 4358</w:t>
      </w:r>
    </w:p>
    <w:p w:rsidR="003A2E59" w:rsidRDefault="003A2E59" w:rsidP="003A2E59">
      <w:pPr>
        <w:widowControl w:val="0"/>
        <w:jc w:val="left"/>
        <w:rPr>
          <w:b/>
        </w:rPr>
      </w:pPr>
    </w:p>
    <w:p w:rsidR="003A2E59" w:rsidRDefault="003A2E59" w:rsidP="003A2E59">
      <w:pPr>
        <w:widowControl w:val="0"/>
        <w:jc w:val="left"/>
      </w:pPr>
      <w:r w:rsidRPr="003A2E59">
        <w:rPr>
          <w:b/>
        </w:rPr>
        <w:t>STATUS INFORMATION</w:t>
      </w:r>
    </w:p>
    <w:p w:rsidR="003A2E59" w:rsidRDefault="003A2E59" w:rsidP="003A2E59">
      <w:pPr>
        <w:widowControl w:val="0"/>
        <w:jc w:val="left"/>
      </w:pPr>
    </w:p>
    <w:p w:rsidR="003A2E59" w:rsidRDefault="003A2E59" w:rsidP="003A2E59">
      <w:pPr>
        <w:widowControl w:val="0"/>
        <w:jc w:val="left"/>
      </w:pPr>
      <w:r>
        <w:t>House Resolution</w:t>
      </w:r>
    </w:p>
    <w:p w:rsidR="003A2E59" w:rsidRDefault="003A2E59" w:rsidP="003A2E59">
      <w:pPr>
        <w:widowControl w:val="0"/>
        <w:jc w:val="left"/>
      </w:pPr>
      <w:r>
        <w:t>Sponsors: Reps. R.L. Brown,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A2E59" w:rsidRDefault="003A2E59" w:rsidP="003A2E59">
      <w:pPr>
        <w:widowControl w:val="0"/>
        <w:jc w:val="left"/>
      </w:pPr>
      <w:r>
        <w:t>Document Path: l:\council\bills\rm\1340ab15.docx</w:t>
      </w:r>
    </w:p>
    <w:p w:rsidR="003A2E59" w:rsidRDefault="003A2E59" w:rsidP="003A2E59">
      <w:pPr>
        <w:widowControl w:val="0"/>
        <w:jc w:val="left"/>
      </w:pPr>
    </w:p>
    <w:p w:rsidR="003A2E59" w:rsidRDefault="003A2E59" w:rsidP="003A2E59">
      <w:pPr>
        <w:widowControl w:val="0"/>
        <w:jc w:val="left"/>
      </w:pPr>
      <w:r>
        <w:t>Introduced in the House on June 23, 2015</w:t>
      </w:r>
    </w:p>
    <w:p w:rsidR="003A2E59" w:rsidRDefault="003A2E59" w:rsidP="003A2E59">
      <w:pPr>
        <w:widowControl w:val="0"/>
        <w:jc w:val="left"/>
      </w:pPr>
      <w:r>
        <w:t>Adopted by the House on June 23, 2015</w:t>
      </w:r>
    </w:p>
    <w:p w:rsidR="003A2E59" w:rsidRDefault="003A2E59" w:rsidP="003A2E59">
      <w:pPr>
        <w:widowControl w:val="0"/>
        <w:jc w:val="left"/>
      </w:pPr>
    </w:p>
    <w:p w:rsidR="003A2E59" w:rsidRDefault="003A2E59" w:rsidP="003A2E59">
      <w:pPr>
        <w:widowControl w:val="0"/>
        <w:jc w:val="left"/>
      </w:pPr>
      <w:r>
        <w:t xml:space="preserve">Summary: </w:t>
      </w:r>
      <w:r w:rsidR="00F76179">
        <w:t>Reverend Alonza A. Washington</w:t>
      </w:r>
    </w:p>
    <w:p w:rsidR="003A2E59" w:rsidRDefault="003A2E59" w:rsidP="003A2E59">
      <w:pPr>
        <w:widowControl w:val="0"/>
        <w:jc w:val="left"/>
      </w:pPr>
    </w:p>
    <w:p w:rsidR="003A2E59" w:rsidRDefault="003A2E59" w:rsidP="003A2E59">
      <w:pPr>
        <w:widowControl w:val="0"/>
        <w:jc w:val="left"/>
      </w:pPr>
    </w:p>
    <w:p w:rsidR="003A2E59" w:rsidRDefault="003A2E59" w:rsidP="003A2E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2E59">
        <w:rPr>
          <w:b/>
        </w:rPr>
        <w:t>HISTORY OF LEGISLATIVE ACTIONS</w:t>
      </w:r>
    </w:p>
    <w:p w:rsidR="003A2E59" w:rsidRDefault="003A2E59" w:rsidP="003A2E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2E59" w:rsidRPr="003A2E59" w:rsidRDefault="003A2E59" w:rsidP="003A2E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2E59">
        <w:rPr>
          <w:u w:val="single"/>
        </w:rPr>
        <w:tab/>
        <w:t>Date</w:t>
      </w:r>
      <w:r w:rsidRPr="003A2E59">
        <w:rPr>
          <w:u w:val="single"/>
        </w:rPr>
        <w:tab/>
        <w:t>Body</w:t>
      </w:r>
      <w:r w:rsidRPr="003A2E59">
        <w:rPr>
          <w:u w:val="single"/>
        </w:rPr>
        <w:tab/>
        <w:t>Action Description with journal page number</w:t>
      </w:r>
      <w:r w:rsidRPr="003A2E59">
        <w:rPr>
          <w:u w:val="single"/>
        </w:rPr>
        <w:tab/>
      </w:r>
    </w:p>
    <w:p w:rsidR="0037150F" w:rsidRDefault="0037150F" w:rsidP="00371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6/23/2015</w:t>
      </w:r>
      <w:r>
        <w:tab/>
        <w:t>House</w:t>
      </w:r>
      <w:r>
        <w:tab/>
      </w:r>
      <w:r w:rsidRPr="00064FE9">
        <w:t>Introduced and adopted (</w:t>
      </w:r>
      <w:hyperlink r:id="rId7" w:history="1">
        <w:r w:rsidRPr="00E612BF">
          <w:rPr>
            <w:rStyle w:val="Hyperlink"/>
          </w:rPr>
          <w:t>House Journal</w:t>
        </w:r>
        <w:r w:rsidRPr="00E612BF">
          <w:rPr>
            <w:rStyle w:val="Hyperlink"/>
          </w:rPr>
          <w:noBreakHyphen/>
          <w:t>page 11</w:t>
        </w:r>
      </w:hyperlink>
      <w:r w:rsidRPr="00064FE9">
        <w:t>)</w:t>
      </w:r>
    </w:p>
    <w:p w:rsidR="0037150F" w:rsidRDefault="0037150F" w:rsidP="00371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2E59" w:rsidRDefault="003A2E59" w:rsidP="003A2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A2E59">
          <w:rPr>
            <w:rStyle w:val="Hyperlink"/>
          </w:rPr>
          <w:t>legislative information</w:t>
        </w:r>
      </w:hyperlink>
      <w:r>
        <w:t xml:space="preserve"> at the website</w:t>
      </w:r>
    </w:p>
    <w:p w:rsidR="003A2E59" w:rsidRDefault="003A2E59" w:rsidP="003A2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2E59" w:rsidRPr="003A2E59" w:rsidRDefault="003A2E59" w:rsidP="003A2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2E59" w:rsidRDefault="003A2E59" w:rsidP="003A2E59">
      <w:r w:rsidRPr="003A2E59">
        <w:rPr>
          <w:b/>
        </w:rPr>
        <w:t>VERSIONS OF THIS BILL</w:t>
      </w:r>
    </w:p>
    <w:p w:rsidR="003A2E59" w:rsidRDefault="003A2E59" w:rsidP="003A2E59"/>
    <w:p w:rsidR="003A2E59" w:rsidRDefault="00E612BF" w:rsidP="003A2E59">
      <w:hyperlink r:id="rId9" w:history="1">
        <w:r w:rsidR="003A2E59">
          <w:rPr>
            <w:rStyle w:val="Hyperlink"/>
          </w:rPr>
          <w:t>6/23/2015</w:t>
        </w:r>
      </w:hyperlink>
    </w:p>
    <w:p w:rsidR="003A2E59" w:rsidRDefault="003A2E59" w:rsidP="003A2E59"/>
    <w:p w:rsidR="003A2E59" w:rsidRDefault="003A2E59" w:rsidP="003A2E59">
      <w:pPr>
        <w:sectPr w:rsidR="003A2E59" w:rsidSect="003A2E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6F38" w:rsidRDefault="00366F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60B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142" w:rsidRDefault="006E09EA" w:rsidP="006F3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F3142">
        <w:t>HONOR</w:t>
      </w:r>
      <w:r w:rsidR="006F3142" w:rsidRPr="006437EE">
        <w:rPr>
          <w:color w:val="000000" w:themeColor="text1"/>
          <w:u w:color="000000" w:themeColor="text1"/>
        </w:rPr>
        <w:t xml:space="preserve"> </w:t>
      </w:r>
      <w:r w:rsidR="00AE6A4D">
        <w:rPr>
          <w:color w:val="000000" w:themeColor="text1"/>
          <w:u w:color="000000" w:themeColor="text1"/>
        </w:rPr>
        <w:t>THE REVEREND ALONZA A. WASHINGTON, PASTOR OF WALLINGFORD PRESBYTERIAN CHURCH</w:t>
      </w:r>
      <w:r w:rsidR="006F3142" w:rsidRPr="00923398">
        <w:rPr>
          <w:color w:val="000000" w:themeColor="text1"/>
          <w:u w:color="000000" w:themeColor="text1"/>
        </w:rPr>
        <w:t xml:space="preserve"> </w:t>
      </w:r>
      <w:r w:rsidR="00AE6A4D">
        <w:rPr>
          <w:color w:val="000000" w:themeColor="text1"/>
          <w:u w:color="000000" w:themeColor="text1"/>
        </w:rPr>
        <w:t>IN CHARLESTON</w:t>
      </w:r>
      <w:r w:rsidR="006F3142">
        <w:rPr>
          <w:color w:val="000000" w:themeColor="text1"/>
          <w:u w:color="000000" w:themeColor="text1"/>
        </w:rPr>
        <w:t>,</w:t>
      </w:r>
      <w:r w:rsidR="006F31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3142">
        <w:rPr>
          <w:color w:val="000000" w:themeColor="text1"/>
          <w:u w:color="000000" w:themeColor="text1"/>
        </w:rPr>
        <w:t xml:space="preserve">FOR </w:t>
      </w:r>
      <w:r w:rsidR="006F3142" w:rsidRPr="006437EE">
        <w:rPr>
          <w:color w:val="000000" w:themeColor="text1"/>
          <w:u w:color="000000" w:themeColor="text1"/>
        </w:rPr>
        <w:t xml:space="preserve">HIS </w:t>
      </w:r>
      <w:r w:rsidR="006F3142">
        <w:rPr>
          <w:color w:val="000000" w:themeColor="text1"/>
          <w:u w:color="000000" w:themeColor="text1"/>
        </w:rPr>
        <w:t>MANY YE</w:t>
      </w:r>
      <w:r w:rsidR="006F3142" w:rsidRPr="006437EE">
        <w:rPr>
          <w:color w:val="000000" w:themeColor="text1"/>
          <w:u w:color="000000" w:themeColor="text1"/>
        </w:rPr>
        <w:t xml:space="preserve">ARS </w:t>
      </w:r>
      <w:r w:rsidR="006F3142">
        <w:rPr>
          <w:color w:val="000000" w:themeColor="text1"/>
          <w:u w:color="000000" w:themeColor="text1"/>
        </w:rPr>
        <w:t xml:space="preserve">OF GOSPEL MINISTRY, TO CONGRATULATE HIM ON THE OCCASION OF HIS RETIREMENT, </w:t>
      </w:r>
      <w:r w:rsidR="006F3142" w:rsidRPr="006437EE">
        <w:rPr>
          <w:color w:val="000000" w:themeColor="text1"/>
          <w:u w:color="000000" w:themeColor="text1"/>
        </w:rPr>
        <w:t xml:space="preserve">AND TO </w:t>
      </w:r>
      <w:r w:rsidR="006F3142">
        <w:rPr>
          <w:color w:val="000000" w:themeColor="text1"/>
          <w:u w:color="000000" w:themeColor="text1"/>
        </w:rPr>
        <w:t>WISH HIM GOD</w:t>
      </w:r>
      <w:r w:rsidR="00E20697" w:rsidRPr="00E20697">
        <w:rPr>
          <w:color w:val="000000" w:themeColor="text1"/>
          <w:u w:color="000000" w:themeColor="text1"/>
        </w:rPr>
        <w:t>’</w:t>
      </w:r>
      <w:r w:rsidR="006F3142">
        <w:rPr>
          <w:color w:val="000000" w:themeColor="text1"/>
          <w:u w:color="000000" w:themeColor="text1"/>
        </w:rPr>
        <w:t>S RICHEST BLESSINGS</w:t>
      </w:r>
      <w:r w:rsidR="006F3142" w:rsidRPr="006437EE">
        <w:rPr>
          <w:color w:val="000000" w:themeColor="text1"/>
          <w:u w:color="000000" w:themeColor="text1"/>
        </w:rPr>
        <w:t xml:space="preserve"> </w:t>
      </w:r>
      <w:r w:rsidR="006F3142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1A63" w:rsidRDefault="00C760B6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11A6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811A6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811A63">
        <w:t>House of Representatives</w:t>
      </w:r>
      <w:r w:rsidR="00811A6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811A63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811A6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</w:t>
      </w:r>
      <w:r w:rsidR="00E20697">
        <w:rPr>
          <w:rFonts w:eastAsiaTheme="minorHAnsi"/>
          <w:color w:val="000000" w:themeColor="text1"/>
          <w:szCs w:val="22"/>
          <w:u w:color="000000" w:themeColor="text1"/>
        </w:rPr>
        <w:t>ankind</w:t>
      </w:r>
      <w:r w:rsidR="00811A63" w:rsidRPr="003607B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22D14">
        <w:rPr>
          <w:rFonts w:eastAsiaTheme="minorHAnsi"/>
          <w:color w:val="000000" w:themeColor="text1"/>
          <w:szCs w:val="22"/>
          <w:u w:color="000000" w:themeColor="text1"/>
        </w:rPr>
        <w:t xml:space="preserve">the Reverend Alonza A. Washington, pastor of Wallingford Presbyterian Church in Charleston,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all who know him;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E20697" w:rsidRDefault="00E20697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0697" w:rsidRDefault="00E20697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as a young man, Alonza Washington answered the call of his country, serving a</w:t>
      </w:r>
      <w:r w:rsidRPr="00A42906">
        <w:rPr>
          <w:color w:val="000000" w:themeColor="text1"/>
          <w:u w:color="000000" w:themeColor="text1"/>
        </w:rPr>
        <w:t>s a member of the United S</w:t>
      </w:r>
      <w:r>
        <w:rPr>
          <w:color w:val="000000" w:themeColor="text1"/>
          <w:u w:color="000000" w:themeColor="text1"/>
        </w:rPr>
        <w:t>t</w:t>
      </w:r>
      <w:r w:rsidRPr="00A42906">
        <w:rPr>
          <w:color w:val="000000" w:themeColor="text1"/>
          <w:u w:color="000000" w:themeColor="text1"/>
        </w:rPr>
        <w:t>ates Army during the Vietnam</w:t>
      </w:r>
      <w:r>
        <w:rPr>
          <w:color w:val="000000" w:themeColor="text1"/>
          <w:u w:color="000000" w:themeColor="text1"/>
        </w:rPr>
        <w:t xml:space="preserve"> War</w:t>
      </w:r>
      <w:r w:rsidRPr="00A42906">
        <w:rPr>
          <w:color w:val="000000" w:themeColor="text1"/>
          <w:u w:color="000000" w:themeColor="text1"/>
        </w:rPr>
        <w:t>, where he was wounded</w:t>
      </w:r>
      <w:r>
        <w:rPr>
          <w:color w:val="000000" w:themeColor="text1"/>
          <w:u w:color="000000" w:themeColor="text1"/>
        </w:rPr>
        <w:t xml:space="preserve">. His experiences shaped his thinking and </w:t>
      </w:r>
      <w:r w:rsidRPr="00A42906">
        <w:rPr>
          <w:color w:val="000000" w:themeColor="text1"/>
          <w:u w:color="000000" w:themeColor="text1"/>
        </w:rPr>
        <w:t xml:space="preserve">helped </w:t>
      </w:r>
      <w:r>
        <w:rPr>
          <w:color w:val="000000" w:themeColor="text1"/>
          <w:u w:color="000000" w:themeColor="text1"/>
        </w:rPr>
        <w:t xml:space="preserve">him understand </w:t>
      </w:r>
      <w:r w:rsidRPr="00A42906">
        <w:rPr>
          <w:color w:val="000000" w:themeColor="text1"/>
          <w:u w:color="000000" w:themeColor="text1"/>
        </w:rPr>
        <w:t>the importance of doing God</w:t>
      </w:r>
      <w:r w:rsidRPr="00E20697">
        <w:rPr>
          <w:color w:val="000000" w:themeColor="text1"/>
          <w:u w:color="000000" w:themeColor="text1"/>
        </w:rPr>
        <w:t>’</w:t>
      </w:r>
      <w:r w:rsidRPr="00A42906">
        <w:rPr>
          <w:color w:val="000000" w:themeColor="text1"/>
          <w:u w:color="000000" w:themeColor="text1"/>
        </w:rPr>
        <w:t>s will in the world; and</w:t>
      </w:r>
    </w:p>
    <w:p w:rsidR="0083090E" w:rsidRDefault="0083090E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62B0" w:rsidRDefault="007F103C" w:rsidP="007F1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2906">
        <w:rPr>
          <w:color w:val="000000" w:themeColor="text1"/>
          <w:u w:color="000000" w:themeColor="text1"/>
        </w:rPr>
        <w:t xml:space="preserve">Whereas, </w:t>
      </w:r>
      <w:r w:rsidR="00E20697">
        <w:rPr>
          <w:color w:val="000000" w:themeColor="text1"/>
          <w:u w:color="000000" w:themeColor="text1"/>
        </w:rPr>
        <w:t>in preparation for his life</w:t>
      </w:r>
      <w:r w:rsidR="00E20697" w:rsidRPr="00E20697">
        <w:rPr>
          <w:color w:val="000000" w:themeColor="text1"/>
          <w:u w:color="000000" w:themeColor="text1"/>
        </w:rPr>
        <w:t>’</w:t>
      </w:r>
      <w:r w:rsidR="00E20697">
        <w:rPr>
          <w:color w:val="000000" w:themeColor="text1"/>
          <w:u w:color="000000" w:themeColor="text1"/>
        </w:rPr>
        <w:t xml:space="preserve">s work, </w:t>
      </w:r>
      <w:r w:rsidR="009D6273">
        <w:rPr>
          <w:color w:val="000000" w:themeColor="text1"/>
          <w:u w:color="000000" w:themeColor="text1"/>
        </w:rPr>
        <w:t>this</w:t>
      </w:r>
      <w:r w:rsidRPr="00A42906">
        <w:rPr>
          <w:color w:val="000000" w:themeColor="text1"/>
          <w:u w:color="000000" w:themeColor="text1"/>
        </w:rPr>
        <w:t xml:space="preserve"> native of Edisto Island</w:t>
      </w:r>
      <w:r w:rsidR="009D6273">
        <w:rPr>
          <w:color w:val="000000" w:themeColor="text1"/>
          <w:u w:color="000000" w:themeColor="text1"/>
        </w:rPr>
        <w:t xml:space="preserve"> </w:t>
      </w:r>
      <w:r w:rsidRPr="00A42906">
        <w:rPr>
          <w:color w:val="000000" w:themeColor="text1"/>
          <w:u w:color="000000" w:themeColor="text1"/>
        </w:rPr>
        <w:t xml:space="preserve">earned </w:t>
      </w:r>
      <w:r w:rsidR="00E20697">
        <w:rPr>
          <w:color w:val="000000" w:themeColor="text1"/>
          <w:u w:color="000000" w:themeColor="text1"/>
        </w:rPr>
        <w:t>an</w:t>
      </w:r>
      <w:r w:rsidRPr="00A42906">
        <w:rPr>
          <w:color w:val="000000" w:themeColor="text1"/>
          <w:u w:color="000000" w:themeColor="text1"/>
        </w:rPr>
        <w:t xml:space="preserve"> associate</w:t>
      </w:r>
      <w:r w:rsidR="00E20697" w:rsidRPr="00E20697">
        <w:rPr>
          <w:color w:val="000000" w:themeColor="text1"/>
          <w:u w:color="000000" w:themeColor="text1"/>
        </w:rPr>
        <w:t>’</w:t>
      </w:r>
      <w:r w:rsidR="00E20697">
        <w:rPr>
          <w:color w:val="000000" w:themeColor="text1"/>
          <w:u w:color="000000" w:themeColor="text1"/>
        </w:rPr>
        <w:t>s</w:t>
      </w:r>
      <w:r w:rsidRPr="00A42906">
        <w:rPr>
          <w:color w:val="000000" w:themeColor="text1"/>
          <w:u w:color="000000" w:themeColor="text1"/>
        </w:rPr>
        <w:t xml:space="preserve"> degree in 1979 from Trident Technical College of Charleston</w:t>
      </w:r>
      <w:r w:rsidR="00E20697">
        <w:rPr>
          <w:color w:val="000000" w:themeColor="text1"/>
          <w:u w:color="000000" w:themeColor="text1"/>
        </w:rPr>
        <w:t>,</w:t>
      </w:r>
      <w:r w:rsidR="00997C5A">
        <w:rPr>
          <w:color w:val="000000" w:themeColor="text1"/>
          <w:u w:color="000000" w:themeColor="text1"/>
        </w:rPr>
        <w:t xml:space="preserve"> </w:t>
      </w:r>
      <w:r w:rsidRPr="00A4290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b</w:t>
      </w:r>
      <w:r w:rsidRPr="00A42906">
        <w:rPr>
          <w:color w:val="000000" w:themeColor="text1"/>
          <w:u w:color="000000" w:themeColor="text1"/>
        </w:rPr>
        <w:t>achelor</w:t>
      </w:r>
      <w:r w:rsidR="00E20697" w:rsidRPr="00E206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42906">
        <w:rPr>
          <w:color w:val="000000" w:themeColor="text1"/>
          <w:u w:color="000000" w:themeColor="text1"/>
        </w:rPr>
        <w:t xml:space="preserve">degree in 1981 from </w:t>
      </w:r>
      <w:r w:rsidR="00E20697">
        <w:rPr>
          <w:color w:val="000000" w:themeColor="text1"/>
          <w:u w:color="000000" w:themeColor="text1"/>
        </w:rPr>
        <w:t xml:space="preserve">the </w:t>
      </w:r>
      <w:r w:rsidRPr="00A42906">
        <w:rPr>
          <w:color w:val="000000" w:themeColor="text1"/>
          <w:u w:color="000000" w:themeColor="text1"/>
        </w:rPr>
        <w:t xml:space="preserve">Baptist </w:t>
      </w:r>
      <w:r>
        <w:rPr>
          <w:color w:val="000000" w:themeColor="text1"/>
          <w:u w:color="000000" w:themeColor="text1"/>
        </w:rPr>
        <w:t>C</w:t>
      </w:r>
      <w:r w:rsidRPr="00A42906">
        <w:rPr>
          <w:color w:val="000000" w:themeColor="text1"/>
          <w:u w:color="000000" w:themeColor="text1"/>
        </w:rPr>
        <w:t xml:space="preserve">ollege of Charleston, </w:t>
      </w:r>
      <w:r w:rsidR="00E20697">
        <w:rPr>
          <w:color w:val="000000" w:themeColor="text1"/>
          <w:u w:color="000000" w:themeColor="text1"/>
        </w:rPr>
        <w:t>and</w:t>
      </w:r>
      <w:r w:rsidRPr="00A4290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Pr="00A42906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A42906">
        <w:rPr>
          <w:color w:val="000000" w:themeColor="text1"/>
          <w:u w:color="000000" w:themeColor="text1"/>
        </w:rPr>
        <w:t>ivinity degree in 1985 from Johnson C. Smith Seminary in Atlanta</w:t>
      </w:r>
      <w:r w:rsidR="00E20697">
        <w:rPr>
          <w:color w:val="000000" w:themeColor="text1"/>
          <w:u w:color="000000" w:themeColor="text1"/>
        </w:rPr>
        <w:t>.  He was ordained on February 9, 1986</w:t>
      </w:r>
      <w:r w:rsidR="008862B0">
        <w:rPr>
          <w:color w:val="000000" w:themeColor="text1"/>
          <w:u w:color="000000" w:themeColor="text1"/>
        </w:rPr>
        <w:t>; and</w:t>
      </w:r>
    </w:p>
    <w:p w:rsidR="008862B0" w:rsidRDefault="008862B0" w:rsidP="007F1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7D5" w:rsidRDefault="002377D5" w:rsidP="0023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290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leader in his denomination and in the community, </w:t>
      </w:r>
      <w:r w:rsidRPr="00A42906">
        <w:rPr>
          <w:color w:val="000000" w:themeColor="text1"/>
          <w:u w:color="000000" w:themeColor="text1"/>
        </w:rPr>
        <w:t xml:space="preserve">Reverend Washington has served as </w:t>
      </w:r>
      <w:r>
        <w:rPr>
          <w:color w:val="000000" w:themeColor="text1"/>
          <w:u w:color="000000" w:themeColor="text1"/>
        </w:rPr>
        <w:t>m</w:t>
      </w:r>
      <w:r w:rsidRPr="00A42906">
        <w:rPr>
          <w:color w:val="000000" w:themeColor="text1"/>
          <w:u w:color="000000" w:themeColor="text1"/>
        </w:rPr>
        <w:t>oderator of the Atlantic and Charleston Atlantic Presbytery</w:t>
      </w:r>
      <w:r>
        <w:rPr>
          <w:color w:val="000000" w:themeColor="text1"/>
          <w:u w:color="000000" w:themeColor="text1"/>
        </w:rPr>
        <w:t>, p</w:t>
      </w:r>
      <w:r w:rsidRPr="00A42906">
        <w:rPr>
          <w:color w:val="000000" w:themeColor="text1"/>
          <w:u w:color="000000" w:themeColor="text1"/>
        </w:rPr>
        <w:t>resident of the Black Caucus</w:t>
      </w:r>
      <w:r>
        <w:rPr>
          <w:color w:val="000000" w:themeColor="text1"/>
          <w:u w:color="000000" w:themeColor="text1"/>
        </w:rPr>
        <w:t>, c</w:t>
      </w:r>
      <w:r w:rsidRPr="00A42906">
        <w:rPr>
          <w:color w:val="000000" w:themeColor="text1"/>
          <w:u w:color="000000" w:themeColor="text1"/>
        </w:rPr>
        <w:t xml:space="preserve">hair </w:t>
      </w:r>
      <w:r w:rsidRPr="00A42906">
        <w:rPr>
          <w:color w:val="000000" w:themeColor="text1"/>
          <w:u w:color="000000" w:themeColor="text1"/>
        </w:rPr>
        <w:lastRenderedPageBreak/>
        <w:t>of the Justice Issue Committee Charleston/Atlantic Presbytery</w:t>
      </w:r>
      <w:r>
        <w:rPr>
          <w:color w:val="000000" w:themeColor="text1"/>
          <w:u w:color="000000" w:themeColor="text1"/>
        </w:rPr>
        <w:t>, and c</w:t>
      </w:r>
      <w:r w:rsidRPr="00A42906">
        <w:rPr>
          <w:color w:val="000000" w:themeColor="text1"/>
          <w:u w:color="000000" w:themeColor="text1"/>
        </w:rPr>
        <w:t>hair of the Synod Racial</w:t>
      </w:r>
      <w:r w:rsidR="00E20697">
        <w:rPr>
          <w:color w:val="000000" w:themeColor="text1"/>
          <w:u w:color="000000" w:themeColor="text1"/>
        </w:rPr>
        <w:noBreakHyphen/>
      </w:r>
      <w:r w:rsidRPr="00A42906">
        <w:rPr>
          <w:color w:val="000000" w:themeColor="text1"/>
          <w:u w:color="000000" w:themeColor="text1"/>
        </w:rPr>
        <w:t>Ethnic Committee and Committee on Representation</w:t>
      </w:r>
      <w:r>
        <w:rPr>
          <w:color w:val="000000" w:themeColor="text1"/>
          <w:u w:color="000000" w:themeColor="text1"/>
        </w:rPr>
        <w:t>. Further, he has served as p</w:t>
      </w:r>
      <w:r w:rsidRPr="00A42906">
        <w:rPr>
          <w:color w:val="000000" w:themeColor="text1"/>
          <w:u w:color="000000" w:themeColor="text1"/>
        </w:rPr>
        <w:t xml:space="preserve">resident of the Sea Island Branch NAACP; </w:t>
      </w:r>
      <w:r>
        <w:rPr>
          <w:color w:val="000000" w:themeColor="text1"/>
          <w:u w:color="000000" w:themeColor="text1"/>
        </w:rPr>
        <w:t>c</w:t>
      </w:r>
      <w:r w:rsidRPr="00A42906">
        <w:rPr>
          <w:color w:val="000000" w:themeColor="text1"/>
          <w:u w:color="000000" w:themeColor="text1"/>
        </w:rPr>
        <w:t>hair of Ecumenical Churches Helping Others</w:t>
      </w:r>
      <w:r>
        <w:rPr>
          <w:color w:val="000000" w:themeColor="text1"/>
          <w:u w:color="000000" w:themeColor="text1"/>
        </w:rPr>
        <w:t>,</w:t>
      </w:r>
      <w:r w:rsidRPr="00A42906">
        <w:rPr>
          <w:color w:val="000000" w:themeColor="text1"/>
          <w:u w:color="000000" w:themeColor="text1"/>
        </w:rPr>
        <w:t xml:space="preserve"> which built two new homes and repaired more than fifty others after the devastating effects of Hurricane Hugo; </w:t>
      </w:r>
      <w:r>
        <w:rPr>
          <w:color w:val="000000" w:themeColor="text1"/>
          <w:u w:color="000000" w:themeColor="text1"/>
        </w:rPr>
        <w:t>p</w:t>
      </w:r>
      <w:r w:rsidRPr="00A42906">
        <w:rPr>
          <w:color w:val="000000" w:themeColor="text1"/>
          <w:u w:color="000000" w:themeColor="text1"/>
        </w:rPr>
        <w:t xml:space="preserve">resident of Colin McKay Grant Board; </w:t>
      </w:r>
      <w:r w:rsidR="006D5E90">
        <w:rPr>
          <w:color w:val="000000" w:themeColor="text1"/>
          <w:u w:color="000000" w:themeColor="text1"/>
        </w:rPr>
        <w:t>and c</w:t>
      </w:r>
      <w:r w:rsidR="006D5E90" w:rsidRPr="00A42906">
        <w:rPr>
          <w:color w:val="000000" w:themeColor="text1"/>
          <w:u w:color="000000" w:themeColor="text1"/>
        </w:rPr>
        <w:t xml:space="preserve">ommissioner of the 221st General Assembly </w:t>
      </w:r>
      <w:r w:rsidR="00E20697">
        <w:rPr>
          <w:color w:val="000000" w:themeColor="text1"/>
          <w:u w:color="000000" w:themeColor="text1"/>
        </w:rPr>
        <w:t xml:space="preserve">Presbyterian Church </w:t>
      </w:r>
      <w:r w:rsidR="006D5E90">
        <w:rPr>
          <w:color w:val="000000" w:themeColor="text1"/>
          <w:u w:color="000000" w:themeColor="text1"/>
        </w:rPr>
        <w:t>(</w:t>
      </w:r>
      <w:r w:rsidR="006D5E90" w:rsidRPr="00A42906">
        <w:rPr>
          <w:color w:val="000000" w:themeColor="text1"/>
          <w:u w:color="000000" w:themeColor="text1"/>
        </w:rPr>
        <w:t>USA</w:t>
      </w:r>
      <w:r w:rsidR="006D5E90">
        <w:rPr>
          <w:color w:val="000000" w:themeColor="text1"/>
          <w:u w:color="000000" w:themeColor="text1"/>
        </w:rPr>
        <w:t xml:space="preserve">). </w:t>
      </w:r>
      <w:r>
        <w:rPr>
          <w:color w:val="000000" w:themeColor="text1"/>
          <w:u w:color="000000" w:themeColor="text1"/>
        </w:rPr>
        <w:t>These avenues of service represent only a few of his contributions to his church and community</w:t>
      </w:r>
      <w:r w:rsidRPr="00A42906">
        <w:rPr>
          <w:color w:val="000000" w:themeColor="text1"/>
          <w:u w:color="000000" w:themeColor="text1"/>
        </w:rPr>
        <w:t>; and</w:t>
      </w:r>
    </w:p>
    <w:p w:rsidR="002377D5" w:rsidRPr="00A42906" w:rsidRDefault="002377D5" w:rsidP="0023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7D5" w:rsidRDefault="002377D5" w:rsidP="0023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2906">
        <w:rPr>
          <w:color w:val="000000" w:themeColor="text1"/>
          <w:u w:color="000000" w:themeColor="text1"/>
        </w:rPr>
        <w:t xml:space="preserve">Whereas, Reverend Washington currently serves as </w:t>
      </w:r>
      <w:r>
        <w:rPr>
          <w:color w:val="000000" w:themeColor="text1"/>
          <w:u w:color="000000" w:themeColor="text1"/>
        </w:rPr>
        <w:t>p</w:t>
      </w:r>
      <w:r w:rsidRPr="00A42906">
        <w:rPr>
          <w:color w:val="000000" w:themeColor="text1"/>
          <w:u w:color="000000" w:themeColor="text1"/>
        </w:rPr>
        <w:t>astor of Wallingford Presbyterian Church, wh</w:t>
      </w:r>
      <w:r>
        <w:rPr>
          <w:color w:val="000000" w:themeColor="text1"/>
          <w:u w:color="000000" w:themeColor="text1"/>
        </w:rPr>
        <w:t>ich sponsors</w:t>
      </w:r>
      <w:r w:rsidRPr="00A42906">
        <w:rPr>
          <w:color w:val="000000" w:themeColor="text1"/>
          <w:u w:color="000000" w:themeColor="text1"/>
        </w:rPr>
        <w:t xml:space="preserve"> a wide range of </w:t>
      </w:r>
      <w:r w:rsidR="00227684">
        <w:rPr>
          <w:color w:val="000000" w:themeColor="text1"/>
          <w:u w:color="000000" w:themeColor="text1"/>
        </w:rPr>
        <w:t>m</w:t>
      </w:r>
      <w:r w:rsidRPr="00A42906">
        <w:rPr>
          <w:color w:val="000000" w:themeColor="text1"/>
          <w:u w:color="000000" w:themeColor="text1"/>
        </w:rPr>
        <w:t>inistries organized under his leadership</w:t>
      </w:r>
      <w:r>
        <w:rPr>
          <w:color w:val="000000" w:themeColor="text1"/>
          <w:u w:color="000000" w:themeColor="text1"/>
        </w:rPr>
        <w:t xml:space="preserve"> </w:t>
      </w:r>
      <w:r w:rsidRPr="00A42906">
        <w:rPr>
          <w:color w:val="000000" w:themeColor="text1"/>
          <w:u w:color="000000" w:themeColor="text1"/>
        </w:rPr>
        <w:t>for members</w:t>
      </w:r>
      <w:r>
        <w:rPr>
          <w:color w:val="000000" w:themeColor="text1"/>
          <w:u w:color="000000" w:themeColor="text1"/>
        </w:rPr>
        <w:t xml:space="preserve"> and other </w:t>
      </w:r>
      <w:r w:rsidRPr="00A42906">
        <w:rPr>
          <w:color w:val="000000" w:themeColor="text1"/>
          <w:u w:color="000000" w:themeColor="text1"/>
        </w:rPr>
        <w:t>Tri</w:t>
      </w:r>
      <w:r w:rsidR="00E20697">
        <w:rPr>
          <w:color w:val="000000" w:themeColor="text1"/>
          <w:u w:color="000000" w:themeColor="text1"/>
        </w:rPr>
        <w:noBreakHyphen/>
      </w:r>
      <w:r w:rsidRPr="00A42906">
        <w:rPr>
          <w:color w:val="000000" w:themeColor="text1"/>
          <w:u w:color="000000" w:themeColor="text1"/>
        </w:rPr>
        <w:t xml:space="preserve">County </w:t>
      </w:r>
      <w:r>
        <w:rPr>
          <w:color w:val="000000" w:themeColor="text1"/>
          <w:u w:color="000000" w:themeColor="text1"/>
        </w:rPr>
        <w:t>residents of all ages. As p</w:t>
      </w:r>
      <w:r w:rsidRPr="00A42906">
        <w:rPr>
          <w:color w:val="000000" w:themeColor="text1"/>
          <w:u w:color="000000" w:themeColor="text1"/>
        </w:rPr>
        <w:t>astor of Wallingford Presbyterian</w:t>
      </w:r>
      <w:r>
        <w:rPr>
          <w:color w:val="000000" w:themeColor="text1"/>
          <w:u w:color="000000" w:themeColor="text1"/>
        </w:rPr>
        <w:t>, Pastor Washington w</w:t>
      </w:r>
      <w:r w:rsidRPr="00A42906">
        <w:rPr>
          <w:color w:val="000000" w:themeColor="text1"/>
          <w:u w:color="000000" w:themeColor="text1"/>
        </w:rPr>
        <w:t xml:space="preserve">as instrumental in </w:t>
      </w:r>
      <w:r>
        <w:rPr>
          <w:color w:val="000000" w:themeColor="text1"/>
          <w:u w:color="000000" w:themeColor="text1"/>
        </w:rPr>
        <w:t>vi</w:t>
      </w:r>
      <w:r w:rsidRPr="00A42906">
        <w:rPr>
          <w:color w:val="000000" w:themeColor="text1"/>
          <w:u w:color="000000" w:themeColor="text1"/>
        </w:rPr>
        <w:t>sion</w:t>
      </w:r>
      <w:r>
        <w:rPr>
          <w:color w:val="000000" w:themeColor="text1"/>
          <w:u w:color="000000" w:themeColor="text1"/>
        </w:rPr>
        <w:t xml:space="preserve">ing and </w:t>
      </w:r>
      <w:r w:rsidRPr="00A42906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 xml:space="preserve">ing </w:t>
      </w:r>
      <w:r w:rsidRPr="00A42906">
        <w:rPr>
          <w:color w:val="000000" w:themeColor="text1"/>
          <w:u w:color="000000" w:themeColor="text1"/>
        </w:rPr>
        <w:t>the Veteran</w:t>
      </w:r>
      <w:r w:rsidR="00DA767E">
        <w:rPr>
          <w:color w:val="000000" w:themeColor="text1"/>
          <w:u w:color="000000" w:themeColor="text1"/>
        </w:rPr>
        <w:t>s</w:t>
      </w:r>
      <w:r w:rsidR="00E20697" w:rsidRPr="00E20697">
        <w:rPr>
          <w:color w:val="000000" w:themeColor="text1"/>
          <w:u w:color="000000" w:themeColor="text1"/>
        </w:rPr>
        <w:t>’</w:t>
      </w:r>
      <w:r w:rsidRPr="00A42906">
        <w:rPr>
          <w:color w:val="000000" w:themeColor="text1"/>
          <w:u w:color="000000" w:themeColor="text1"/>
        </w:rPr>
        <w:t xml:space="preserve"> Housing Project</w:t>
      </w:r>
      <w:r>
        <w:rPr>
          <w:color w:val="000000" w:themeColor="text1"/>
          <w:u w:color="000000" w:themeColor="text1"/>
        </w:rPr>
        <w:t xml:space="preserve">, </w:t>
      </w:r>
      <w:r w:rsidRPr="00A42906">
        <w:rPr>
          <w:color w:val="000000" w:themeColor="text1"/>
          <w:u w:color="000000" w:themeColor="text1"/>
        </w:rPr>
        <w:t>a four</w:t>
      </w:r>
      <w:r w:rsidR="00E20697">
        <w:rPr>
          <w:color w:val="000000" w:themeColor="text1"/>
          <w:u w:color="000000" w:themeColor="text1"/>
        </w:rPr>
        <w:noBreakHyphen/>
      </w:r>
      <w:r w:rsidRPr="00A42906">
        <w:rPr>
          <w:color w:val="000000" w:themeColor="text1"/>
          <w:u w:color="000000" w:themeColor="text1"/>
        </w:rPr>
        <w:t>unit apartment complex opened in February 2015; and</w:t>
      </w:r>
    </w:p>
    <w:p w:rsidR="002377D5" w:rsidRPr="00A42906" w:rsidRDefault="002377D5" w:rsidP="0023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7D5" w:rsidRDefault="002377D5" w:rsidP="0023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290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Alonza Washington</w:t>
      </w:r>
      <w:r w:rsidRPr="00A42906">
        <w:rPr>
          <w:color w:val="000000" w:themeColor="text1"/>
          <w:u w:color="000000" w:themeColor="text1"/>
        </w:rPr>
        <w:t xml:space="preserve"> has served as </w:t>
      </w:r>
      <w:r>
        <w:rPr>
          <w:color w:val="000000" w:themeColor="text1"/>
          <w:u w:color="000000" w:themeColor="text1"/>
        </w:rPr>
        <w:t>i</w:t>
      </w:r>
      <w:r w:rsidRPr="00A42906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p</w:t>
      </w:r>
      <w:r w:rsidRPr="00A42906">
        <w:rPr>
          <w:color w:val="000000" w:themeColor="text1"/>
          <w:u w:color="000000" w:themeColor="text1"/>
        </w:rPr>
        <w:t>astor of Congruity Presbyterian Church in Gable, Wallingford Presbyterian Church in Charleston, and Westminster Presbyterian Church in Alcolu</w:t>
      </w:r>
      <w:r>
        <w:rPr>
          <w:color w:val="000000" w:themeColor="text1"/>
          <w:u w:color="000000" w:themeColor="text1"/>
        </w:rPr>
        <w:t xml:space="preserve">. In addition to his </w:t>
      </w:r>
      <w:r w:rsidR="00C845F4">
        <w:rPr>
          <w:color w:val="000000" w:themeColor="text1"/>
          <w:u w:color="000000" w:themeColor="text1"/>
        </w:rPr>
        <w:t xml:space="preserve">further </w:t>
      </w:r>
      <w:r>
        <w:rPr>
          <w:color w:val="000000" w:themeColor="text1"/>
          <w:u w:color="000000" w:themeColor="text1"/>
        </w:rPr>
        <w:t xml:space="preserve">service as pastor of Wallingford </w:t>
      </w:r>
      <w:r w:rsidRPr="00A42906">
        <w:rPr>
          <w:color w:val="000000" w:themeColor="text1"/>
          <w:u w:color="000000" w:themeColor="text1"/>
        </w:rPr>
        <w:t>Presbyterian</w:t>
      </w:r>
      <w:r>
        <w:rPr>
          <w:color w:val="000000" w:themeColor="text1"/>
          <w:u w:color="000000" w:themeColor="text1"/>
        </w:rPr>
        <w:t xml:space="preserve">, he has ministered in the same capacity at </w:t>
      </w:r>
      <w:r w:rsidRPr="00A4290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ebron</w:t>
      </w:r>
      <w:r w:rsidR="00E206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Zion Presbyterian Church o</w:t>
      </w:r>
      <w:r w:rsidRPr="00A42906">
        <w:rPr>
          <w:color w:val="000000" w:themeColor="text1"/>
          <w:u w:color="000000" w:themeColor="text1"/>
        </w:rPr>
        <w:t>n Jo</w:t>
      </w:r>
      <w:r>
        <w:rPr>
          <w:color w:val="000000" w:themeColor="text1"/>
          <w:u w:color="000000" w:themeColor="text1"/>
        </w:rPr>
        <w:t>hns Island</w:t>
      </w:r>
      <w:r w:rsidRPr="00A42906">
        <w:rPr>
          <w:color w:val="000000" w:themeColor="text1"/>
          <w:u w:color="000000" w:themeColor="text1"/>
        </w:rPr>
        <w:t>; and</w:t>
      </w:r>
    </w:p>
    <w:p w:rsidR="0083090E" w:rsidRDefault="0083090E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this </w:t>
      </w:r>
      <w:r w:rsidR="00423A57">
        <w:rPr>
          <w:rFonts w:eastAsiaTheme="minorHAnsi"/>
          <w:color w:val="000000" w:themeColor="text1"/>
          <w:szCs w:val="22"/>
          <w:u w:color="000000" w:themeColor="text1"/>
        </w:rPr>
        <w:t>great State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takes great pleasure in commending </w:t>
      </w:r>
      <w:r w:rsidR="003D2A69">
        <w:rPr>
          <w:rFonts w:eastAsiaTheme="minorHAnsi"/>
          <w:color w:val="000000" w:themeColor="text1"/>
          <w:szCs w:val="22"/>
          <w:u w:color="000000" w:themeColor="text1"/>
        </w:rPr>
        <w:t>Reverend Washington a</w:t>
      </w:r>
      <w:r>
        <w:rPr>
          <w:rFonts w:eastAsiaTheme="minorHAnsi"/>
          <w:color w:val="000000" w:themeColor="text1"/>
          <w:szCs w:val="22"/>
          <w:u w:color="000000" w:themeColor="text1"/>
        </w:rPr>
        <w:t>nd in wishing him God</w:t>
      </w:r>
      <w:r w:rsidR="00E20697" w:rsidRPr="00E2069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1A63" w:rsidRPr="006437EE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3D2A69">
        <w:rPr>
          <w:color w:val="000000" w:themeColor="text1"/>
          <w:u w:color="000000" w:themeColor="text1"/>
        </w:rPr>
        <w:t xml:space="preserve">the </w:t>
      </w:r>
      <w:r w:rsidR="003D2A69">
        <w:rPr>
          <w:rFonts w:eastAsiaTheme="minorHAnsi"/>
          <w:color w:val="000000" w:themeColor="text1"/>
          <w:szCs w:val="22"/>
          <w:u w:color="000000" w:themeColor="text1"/>
        </w:rPr>
        <w:t>Reverend Alonza A. Washington</w:t>
      </w:r>
      <w:r>
        <w:rPr>
          <w:color w:val="000000" w:themeColor="text1"/>
          <w:u w:color="000000" w:themeColor="text1"/>
        </w:rPr>
        <w:t xml:space="preserve">, </w:t>
      </w:r>
      <w:r w:rsidR="003D2A69">
        <w:rPr>
          <w:rFonts w:eastAsiaTheme="minorHAnsi"/>
          <w:color w:val="000000" w:themeColor="text1"/>
          <w:szCs w:val="22"/>
          <w:u w:color="000000" w:themeColor="text1"/>
        </w:rPr>
        <w:t>pastor of Wallingford Presbyterian Church in Charleston</w:t>
      </w:r>
      <w:r>
        <w:rPr>
          <w:color w:val="000000" w:themeColor="text1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many ye</w:t>
      </w:r>
      <w:r w:rsidRPr="006437EE">
        <w:rPr>
          <w:color w:val="000000" w:themeColor="text1"/>
          <w:u w:color="000000" w:themeColor="text1"/>
        </w:rPr>
        <w:t xml:space="preserve">ars </w:t>
      </w:r>
      <w:r>
        <w:rPr>
          <w:color w:val="000000" w:themeColor="text1"/>
          <w:u w:color="000000" w:themeColor="text1"/>
        </w:rPr>
        <w:t xml:space="preserve">of Gospel ministry, congratulate him on the occasion of his retirement,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E20697" w:rsidRPr="00E206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D2A69">
        <w:rPr>
          <w:color w:val="000000" w:themeColor="text1"/>
          <w:u w:color="000000" w:themeColor="text1"/>
        </w:rPr>
        <w:t xml:space="preserve">the </w:t>
      </w:r>
      <w:r w:rsidR="003D2A69">
        <w:rPr>
          <w:rFonts w:eastAsiaTheme="minorHAnsi"/>
          <w:color w:val="000000" w:themeColor="text1"/>
          <w:szCs w:val="22"/>
          <w:u w:color="000000" w:themeColor="text1"/>
        </w:rPr>
        <w:t>Reverend Alonza A. Washington</w:t>
      </w:r>
      <w:r>
        <w:t>.</w:t>
      </w:r>
    </w:p>
    <w:p w:rsidR="00F63DF3" w:rsidRDefault="00E206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2E59" w:rsidRDefault="003A2E59" w:rsidP="003A2E59">
      <w:pPr>
        <w:suppressAutoHyphens/>
      </w:pPr>
    </w:p>
    <w:sectPr w:rsidR="003A2E59" w:rsidSect="003A2E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531" w:rsidRDefault="00FC7531" w:rsidP="009F0C77">
      <w:r>
        <w:separator/>
      </w:r>
    </w:p>
  </w:endnote>
  <w:endnote w:type="continuationSeparator" w:id="0">
    <w:p w:rsidR="00FC7531" w:rsidRDefault="00FC75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B50A8D-81E2-42E2-98E4-9663A243A8A7}"/>
    <w:embedBold r:id="rId2" w:fontKey="{D9A21243-C943-412F-B80D-92D5AAEE7D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0369E6-9095-4D76-AB66-9E498AAAD9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C895F7-756B-4263-8C98-12A2A06174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B180CB-4D6E-4819-8205-5D8EBBF81E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E59" w:rsidRPr="00366F38" w:rsidRDefault="003A2E59" w:rsidP="00366F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12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531" w:rsidRDefault="00FC7531" w:rsidP="009F0C77">
      <w:r>
        <w:separator/>
      </w:r>
    </w:p>
  </w:footnote>
  <w:footnote w:type="continuationSeparator" w:id="0">
    <w:p w:rsidR="00FC7531" w:rsidRDefault="00FC75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0AB15"/>
    <w:docVar w:name="CoverBillType" w:val="r"/>
    <w:docVar w:name="docpath" w:val="L:\Council\bills\RM\1340AB15.DOCX"/>
    <w:docVar w:name="dvBillNumber" w:val="43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60B6"/>
    <w:rsid w:val="00011869"/>
    <w:rsid w:val="00015CD6"/>
    <w:rsid w:val="0005147A"/>
    <w:rsid w:val="000E1785"/>
    <w:rsid w:val="000F40FA"/>
    <w:rsid w:val="0010776B"/>
    <w:rsid w:val="0011447D"/>
    <w:rsid w:val="00133E66"/>
    <w:rsid w:val="001435A3"/>
    <w:rsid w:val="00146ED3"/>
    <w:rsid w:val="00151044"/>
    <w:rsid w:val="001D08F2"/>
    <w:rsid w:val="001D525B"/>
    <w:rsid w:val="001D7F4F"/>
    <w:rsid w:val="00205238"/>
    <w:rsid w:val="00227684"/>
    <w:rsid w:val="002321B6"/>
    <w:rsid w:val="002377D5"/>
    <w:rsid w:val="00250967"/>
    <w:rsid w:val="002521D2"/>
    <w:rsid w:val="002543C8"/>
    <w:rsid w:val="0025541D"/>
    <w:rsid w:val="00284AAE"/>
    <w:rsid w:val="002E5912"/>
    <w:rsid w:val="00301B21"/>
    <w:rsid w:val="00325348"/>
    <w:rsid w:val="0032732C"/>
    <w:rsid w:val="00336AD0"/>
    <w:rsid w:val="00366F38"/>
    <w:rsid w:val="0037079A"/>
    <w:rsid w:val="0037150F"/>
    <w:rsid w:val="003A2E59"/>
    <w:rsid w:val="003C4DAB"/>
    <w:rsid w:val="003D01E8"/>
    <w:rsid w:val="003D2A69"/>
    <w:rsid w:val="003E5288"/>
    <w:rsid w:val="003F6D79"/>
    <w:rsid w:val="0041760A"/>
    <w:rsid w:val="00417C01"/>
    <w:rsid w:val="00423A57"/>
    <w:rsid w:val="004403BD"/>
    <w:rsid w:val="00461441"/>
    <w:rsid w:val="0047758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BF2"/>
    <w:rsid w:val="006913C9"/>
    <w:rsid w:val="0069470D"/>
    <w:rsid w:val="006D5E90"/>
    <w:rsid w:val="006E09EA"/>
    <w:rsid w:val="006F3142"/>
    <w:rsid w:val="00722D14"/>
    <w:rsid w:val="00734F00"/>
    <w:rsid w:val="00772D09"/>
    <w:rsid w:val="007A70AE"/>
    <w:rsid w:val="007F103C"/>
    <w:rsid w:val="00811A63"/>
    <w:rsid w:val="0083090E"/>
    <w:rsid w:val="008362E8"/>
    <w:rsid w:val="00880D33"/>
    <w:rsid w:val="008862B0"/>
    <w:rsid w:val="008A1768"/>
    <w:rsid w:val="008F0F33"/>
    <w:rsid w:val="008F4429"/>
    <w:rsid w:val="0094021A"/>
    <w:rsid w:val="00997C5A"/>
    <w:rsid w:val="009B44AF"/>
    <w:rsid w:val="009C6A0B"/>
    <w:rsid w:val="009D627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A4D"/>
    <w:rsid w:val="00B412D4"/>
    <w:rsid w:val="00BE3C22"/>
    <w:rsid w:val="00C0345E"/>
    <w:rsid w:val="00C3483A"/>
    <w:rsid w:val="00C74E9D"/>
    <w:rsid w:val="00C760B6"/>
    <w:rsid w:val="00C82FD3"/>
    <w:rsid w:val="00C845F4"/>
    <w:rsid w:val="00C92819"/>
    <w:rsid w:val="00CA4E90"/>
    <w:rsid w:val="00CC6B7B"/>
    <w:rsid w:val="00CD2089"/>
    <w:rsid w:val="00CF4613"/>
    <w:rsid w:val="00D54209"/>
    <w:rsid w:val="00D73A67"/>
    <w:rsid w:val="00D970A9"/>
    <w:rsid w:val="00D97633"/>
    <w:rsid w:val="00DA767E"/>
    <w:rsid w:val="00DF3845"/>
    <w:rsid w:val="00E20697"/>
    <w:rsid w:val="00E41911"/>
    <w:rsid w:val="00E612BF"/>
    <w:rsid w:val="00E92EEF"/>
    <w:rsid w:val="00EF2368"/>
    <w:rsid w:val="00F03CE9"/>
    <w:rsid w:val="00F208D8"/>
    <w:rsid w:val="00F24442"/>
    <w:rsid w:val="00F50AE3"/>
    <w:rsid w:val="00F5161C"/>
    <w:rsid w:val="00F63DF3"/>
    <w:rsid w:val="00F656BA"/>
    <w:rsid w:val="00F67CF1"/>
    <w:rsid w:val="00F76179"/>
    <w:rsid w:val="00F840F0"/>
    <w:rsid w:val="00FA4ADF"/>
    <w:rsid w:val="00FB0D0D"/>
    <w:rsid w:val="00FB43B4"/>
    <w:rsid w:val="00FC7531"/>
    <w:rsid w:val="00FD04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ED7A78-10F5-4396-A3DE-E61C98009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2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2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2E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2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58_201506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D9C88-853C-4E8F-AF8F-44B5B2FE8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827</Words>
  <Characters>4714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4358: Reverend Alonza A. Washington - South Carolina Legislature Online</dc:title>
  <dc:creator>McDowell</dc:creator>
  <cp:lastModifiedBy>N Cumfer</cp:lastModifiedBy>
  <cp:revision>2</cp:revision>
  <cp:lastPrinted>2015-06-23T16:56:00Z</cp:lastPrinted>
  <dcterms:created xsi:type="dcterms:W3CDTF">2016-12-02T19:07:00Z</dcterms:created>
  <dcterms:modified xsi:type="dcterms:W3CDTF">2016-12-02T19:07:00Z</dcterms:modified>
</cp:coreProperties>
</file>