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FC9" w:rsidRDefault="00316FC9" w:rsidP="00316FC9">
      <w:pPr>
        <w:widowControl w:val="0"/>
        <w:jc w:val="center"/>
      </w:pPr>
      <w:bookmarkStart w:id="0" w:name="_GoBack"/>
      <w:bookmarkEnd w:id="0"/>
      <w:r w:rsidRPr="00316FC9">
        <w:rPr>
          <w:b/>
        </w:rPr>
        <w:t>South Carolina General Assembly</w:t>
      </w:r>
    </w:p>
    <w:p w:rsidR="00316FC9" w:rsidRDefault="00316FC9" w:rsidP="00316FC9">
      <w:pPr>
        <w:widowControl w:val="0"/>
        <w:jc w:val="center"/>
      </w:pPr>
      <w:r>
        <w:t>121st Session, 2015-2016</w:t>
      </w: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jc w:val="left"/>
        <w:rPr>
          <w:b/>
        </w:rPr>
      </w:pPr>
      <w:r w:rsidRPr="00316FC9">
        <w:rPr>
          <w:b/>
        </w:rPr>
        <w:t>S.</w:t>
      </w:r>
      <w:r>
        <w:rPr>
          <w:b/>
        </w:rPr>
        <w:t xml:space="preserve"> </w:t>
      </w:r>
      <w:r w:rsidRPr="00316FC9">
        <w:rPr>
          <w:b/>
        </w:rPr>
        <w:t>518</w:t>
      </w:r>
    </w:p>
    <w:p w:rsidR="00316FC9" w:rsidRDefault="00316FC9" w:rsidP="00316FC9">
      <w:pPr>
        <w:widowControl w:val="0"/>
        <w:jc w:val="left"/>
        <w:rPr>
          <w:b/>
        </w:rPr>
      </w:pPr>
    </w:p>
    <w:p w:rsidR="00316FC9" w:rsidRDefault="00316FC9" w:rsidP="00316FC9">
      <w:pPr>
        <w:widowControl w:val="0"/>
        <w:jc w:val="left"/>
      </w:pPr>
      <w:r w:rsidRPr="00316FC9">
        <w:rPr>
          <w:b/>
        </w:rPr>
        <w:t>STATUS INFORMATION</w:t>
      </w: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jc w:val="left"/>
      </w:pPr>
      <w:r>
        <w:t>Senate Resolution</w:t>
      </w:r>
    </w:p>
    <w:p w:rsidR="00316FC9" w:rsidRDefault="00316FC9" w:rsidP="00316FC9">
      <w:pPr>
        <w:widowControl w:val="0"/>
        <w:jc w:val="left"/>
      </w:pPr>
      <w:r>
        <w:t>Sponsors: Senator Setzler</w:t>
      </w:r>
    </w:p>
    <w:p w:rsidR="00316FC9" w:rsidRDefault="00316FC9" w:rsidP="00316FC9">
      <w:pPr>
        <w:widowControl w:val="0"/>
        <w:jc w:val="left"/>
      </w:pPr>
      <w:r>
        <w:t>Document Path: l:\council\bills\rm\1157ahb15.docx</w:t>
      </w: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jc w:val="left"/>
      </w:pPr>
      <w:r>
        <w:t>Introduced in the Senate on March 4, 2015</w:t>
      </w:r>
    </w:p>
    <w:p w:rsidR="00316FC9" w:rsidRDefault="00316FC9" w:rsidP="00316FC9">
      <w:pPr>
        <w:widowControl w:val="0"/>
        <w:jc w:val="left"/>
      </w:pPr>
      <w:r>
        <w:t>Adopted by the Senate on March 4, 2015</w:t>
      </w: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jc w:val="left"/>
      </w:pPr>
      <w:r>
        <w:t xml:space="preserve">Summary: </w:t>
      </w:r>
      <w:r w:rsidR="00D12C0A">
        <w:t>Ret. Lieutenant Colonel Barry Whiteside</w:t>
      </w: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jc w:val="left"/>
      </w:pPr>
    </w:p>
    <w:p w:rsidR="00316FC9" w:rsidRDefault="00316FC9" w:rsidP="00316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6FC9">
        <w:rPr>
          <w:b/>
        </w:rPr>
        <w:t>HISTORY OF LEGISLATIVE ACTIONS</w:t>
      </w:r>
    </w:p>
    <w:p w:rsidR="00316FC9" w:rsidRDefault="00316FC9" w:rsidP="00316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6FC9" w:rsidRPr="00316FC9" w:rsidRDefault="00316FC9" w:rsidP="00316F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6FC9">
        <w:rPr>
          <w:u w:val="single"/>
        </w:rPr>
        <w:tab/>
        <w:t>Date</w:t>
      </w:r>
      <w:r w:rsidRPr="00316FC9">
        <w:rPr>
          <w:u w:val="single"/>
        </w:rPr>
        <w:tab/>
        <w:t>Body</w:t>
      </w:r>
      <w:r w:rsidRPr="00316FC9">
        <w:rPr>
          <w:u w:val="single"/>
        </w:rPr>
        <w:tab/>
        <w:t>Action Description with journal page number</w:t>
      </w:r>
      <w:r w:rsidRPr="00316FC9">
        <w:rPr>
          <w:u w:val="single"/>
        </w:rPr>
        <w:tab/>
      </w:r>
    </w:p>
    <w:p w:rsidR="0015472D" w:rsidRDefault="0015472D" w:rsidP="00154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Senate</w:t>
      </w:r>
      <w:r>
        <w:tab/>
      </w:r>
      <w:r w:rsidRPr="00902010">
        <w:t>Introduced and adopted (</w:t>
      </w:r>
      <w:hyperlink r:id="rId7" w:history="1">
        <w:r w:rsidRPr="00D93F0E">
          <w:rPr>
            <w:rStyle w:val="Hyperlink"/>
          </w:rPr>
          <w:t>Senate Journal</w:t>
        </w:r>
        <w:r w:rsidRPr="00D93F0E">
          <w:rPr>
            <w:rStyle w:val="Hyperlink"/>
          </w:rPr>
          <w:noBreakHyphen/>
          <w:t>page 9</w:t>
        </w:r>
      </w:hyperlink>
      <w:r w:rsidRPr="00902010">
        <w:t>)</w:t>
      </w:r>
    </w:p>
    <w:p w:rsidR="0015472D" w:rsidRDefault="0015472D" w:rsidP="001547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6FC9" w:rsidRDefault="00316FC9" w:rsidP="00316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16FC9">
          <w:rPr>
            <w:rStyle w:val="Hyperlink"/>
          </w:rPr>
          <w:t>legislative information</w:t>
        </w:r>
      </w:hyperlink>
      <w:r>
        <w:t xml:space="preserve"> at the website</w:t>
      </w:r>
    </w:p>
    <w:p w:rsidR="00316FC9" w:rsidRDefault="00316FC9" w:rsidP="00316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6FC9" w:rsidRPr="00316FC9" w:rsidRDefault="00316FC9" w:rsidP="00316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6FC9" w:rsidRDefault="00316FC9" w:rsidP="00316FC9">
      <w:r w:rsidRPr="00316FC9">
        <w:rPr>
          <w:b/>
        </w:rPr>
        <w:t>VERSIONS OF THIS BILL</w:t>
      </w:r>
    </w:p>
    <w:p w:rsidR="00316FC9" w:rsidRDefault="00316FC9" w:rsidP="00316FC9"/>
    <w:p w:rsidR="00316FC9" w:rsidRDefault="00D93F0E" w:rsidP="00316FC9">
      <w:hyperlink r:id="rId9" w:history="1">
        <w:r w:rsidR="00316FC9">
          <w:rPr>
            <w:rStyle w:val="Hyperlink"/>
          </w:rPr>
          <w:t>3/4/2015</w:t>
        </w:r>
      </w:hyperlink>
    </w:p>
    <w:p w:rsidR="00316FC9" w:rsidRDefault="00316FC9" w:rsidP="00316FC9"/>
    <w:p w:rsidR="00316FC9" w:rsidRDefault="00316FC9" w:rsidP="00316FC9">
      <w:pPr>
        <w:sectPr w:rsidR="00316FC9" w:rsidSect="00316F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6B60" w:rsidRDefault="00C26B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7D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342" w:rsidRDefault="0092302E" w:rsidP="00883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83342">
        <w:t xml:space="preserve">RECOGNIZE AND COMMEND </w:t>
      </w:r>
      <w:r w:rsidR="00422B09">
        <w:t>LIEUTENANT COLONEL</w:t>
      </w:r>
      <w:r w:rsidR="00883342" w:rsidRPr="006E3ACB">
        <w:rPr>
          <w:color w:val="000000" w:themeColor="text1"/>
          <w:u w:color="000000" w:themeColor="text1"/>
        </w:rPr>
        <w:t xml:space="preserve"> </w:t>
      </w:r>
      <w:r w:rsidR="00422B09">
        <w:rPr>
          <w:color w:val="000000" w:themeColor="text1"/>
          <w:u w:color="000000" w:themeColor="text1"/>
        </w:rPr>
        <w:t>BARRY WHITESIDE</w:t>
      </w:r>
      <w:r w:rsidR="00883342" w:rsidRPr="006E3ACB">
        <w:rPr>
          <w:color w:val="000000" w:themeColor="text1"/>
          <w:u w:color="000000" w:themeColor="text1"/>
        </w:rPr>
        <w:t>, U</w:t>
      </w:r>
      <w:r w:rsidR="00883342">
        <w:rPr>
          <w:color w:val="000000" w:themeColor="text1"/>
          <w:u w:color="000000" w:themeColor="text1"/>
        </w:rPr>
        <w:t>.</w:t>
      </w:r>
      <w:r w:rsidR="00883342" w:rsidRPr="006E3ACB">
        <w:rPr>
          <w:color w:val="000000" w:themeColor="text1"/>
          <w:u w:color="000000" w:themeColor="text1"/>
        </w:rPr>
        <w:t>S</w:t>
      </w:r>
      <w:r w:rsidR="00883342">
        <w:rPr>
          <w:color w:val="000000" w:themeColor="text1"/>
          <w:u w:color="000000" w:themeColor="text1"/>
        </w:rPr>
        <w:t>.</w:t>
      </w:r>
      <w:r w:rsidR="00883342" w:rsidRPr="006E3ACB">
        <w:rPr>
          <w:color w:val="000000" w:themeColor="text1"/>
          <w:u w:color="000000" w:themeColor="text1"/>
        </w:rPr>
        <w:t xml:space="preserve"> ARMY (RET.</w:t>
      </w:r>
      <w:r w:rsidR="00883342">
        <w:rPr>
          <w:color w:val="000000" w:themeColor="text1"/>
          <w:u w:color="000000" w:themeColor="text1"/>
        </w:rPr>
        <w:t xml:space="preserve">), OF </w:t>
      </w:r>
      <w:r w:rsidR="00422B09">
        <w:rPr>
          <w:color w:val="000000" w:themeColor="text1"/>
          <w:u w:color="000000" w:themeColor="text1"/>
        </w:rPr>
        <w:t>RICHLAND</w:t>
      </w:r>
      <w:r w:rsidR="00883342">
        <w:rPr>
          <w:color w:val="000000" w:themeColor="text1"/>
          <w:u w:color="000000" w:themeColor="text1"/>
        </w:rPr>
        <w:t xml:space="preserve"> COUNTY </w:t>
      </w:r>
      <w:r w:rsidR="00883342">
        <w:t>FOR HIS OUTSTANDING WORK IN SUPPORT OF VETERANS THROUGH A POST</w:t>
      </w:r>
      <w:r w:rsidR="00DF6703">
        <w:noBreakHyphen/>
      </w:r>
      <w:r w:rsidR="00883342">
        <w:t>TRAUMATIC STRESS DISORDER SUPPORT GROUP AND TO WISH HIM ALL THE BEST AS HE CONTINUES TO SERVE OUR VETERANS.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2150" w:rsidRDefault="00597DDE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A2150">
        <w:t xml:space="preserve">the South Carolina Senate is pleased to learn of </w:t>
      </w:r>
      <w:r w:rsidR="00D36713">
        <w:t>Lieutenant Colonel</w:t>
      </w:r>
      <w:r w:rsidR="00D36713" w:rsidRPr="006E3ACB">
        <w:rPr>
          <w:color w:val="000000" w:themeColor="text1"/>
          <w:u w:color="000000" w:themeColor="text1"/>
        </w:rPr>
        <w:t xml:space="preserve"> </w:t>
      </w:r>
      <w:r w:rsidR="00D36713">
        <w:rPr>
          <w:color w:val="000000" w:themeColor="text1"/>
          <w:u w:color="000000" w:themeColor="text1"/>
        </w:rPr>
        <w:t>Barry Whiteside</w:t>
      </w:r>
      <w:r w:rsidR="00DF6703" w:rsidRPr="00DF6703">
        <w:rPr>
          <w:color w:val="000000" w:themeColor="text1"/>
          <w:u w:color="000000" w:themeColor="text1"/>
        </w:rPr>
        <w:t>’</w:t>
      </w:r>
      <w:r w:rsidR="00D36713">
        <w:rPr>
          <w:color w:val="000000" w:themeColor="text1"/>
          <w:u w:color="000000" w:themeColor="text1"/>
        </w:rPr>
        <w:t>s</w:t>
      </w:r>
      <w:r w:rsidR="008A2150">
        <w:rPr>
          <w:color w:val="000000" w:themeColor="text1"/>
          <w:u w:color="000000" w:themeColor="text1"/>
        </w:rPr>
        <w:t xml:space="preserve"> outstanding work in support of our veterans through a </w:t>
      </w:r>
      <w:r w:rsidR="001D6902">
        <w:rPr>
          <w:color w:val="000000" w:themeColor="text1"/>
          <w:u w:color="000000" w:themeColor="text1"/>
        </w:rPr>
        <w:t>p</w:t>
      </w:r>
      <w:r w:rsidR="008A2150">
        <w:rPr>
          <w:color w:val="000000" w:themeColor="text1"/>
          <w:u w:color="000000" w:themeColor="text1"/>
        </w:rPr>
        <w:t>ost</w:t>
      </w:r>
      <w:r w:rsidR="00DF6703">
        <w:rPr>
          <w:color w:val="000000" w:themeColor="text1"/>
          <w:u w:color="000000" w:themeColor="text1"/>
        </w:rPr>
        <w:noBreakHyphen/>
      </w:r>
      <w:r w:rsidR="001D6902">
        <w:rPr>
          <w:color w:val="000000" w:themeColor="text1"/>
          <w:u w:color="000000" w:themeColor="text1"/>
        </w:rPr>
        <w:t>t</w:t>
      </w:r>
      <w:r w:rsidR="008A2150">
        <w:rPr>
          <w:color w:val="000000" w:themeColor="text1"/>
          <w:u w:color="000000" w:themeColor="text1"/>
        </w:rPr>
        <w:t xml:space="preserve">raumatic </w:t>
      </w:r>
      <w:r w:rsidR="001D6902">
        <w:rPr>
          <w:color w:val="000000" w:themeColor="text1"/>
          <w:u w:color="000000" w:themeColor="text1"/>
        </w:rPr>
        <w:t>s</w:t>
      </w:r>
      <w:r w:rsidR="008A2150">
        <w:rPr>
          <w:color w:val="000000" w:themeColor="text1"/>
          <w:u w:color="000000" w:themeColor="text1"/>
        </w:rPr>
        <w:t xml:space="preserve">tress </w:t>
      </w:r>
      <w:r w:rsidR="001D6902">
        <w:rPr>
          <w:color w:val="000000" w:themeColor="text1"/>
          <w:u w:color="000000" w:themeColor="text1"/>
        </w:rPr>
        <w:t>d</w:t>
      </w:r>
      <w:r w:rsidR="008A2150">
        <w:rPr>
          <w:color w:val="000000" w:themeColor="text1"/>
          <w:u w:color="000000" w:themeColor="text1"/>
        </w:rPr>
        <w:t>isorder (PTSD) support group, Vets for Vets;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Pr="006E3ACB">
        <w:rPr>
          <w:color w:val="000000" w:themeColor="text1"/>
          <w:u w:color="000000" w:themeColor="text1"/>
        </w:rPr>
        <w:t>active member</w:t>
      </w:r>
      <w:r>
        <w:rPr>
          <w:color w:val="000000" w:themeColor="text1"/>
          <w:u w:color="000000" w:themeColor="text1"/>
        </w:rPr>
        <w:t xml:space="preserve"> and deacon at Irmo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Gateway Baptist Church,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had a vision for a much</w:t>
      </w:r>
      <w:r w:rsidR="00DF670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needed ministry in his church: a support group for veterans dealing with PTSD. This career military man had full understanding of what veterans with PTSD had to cope with since he was living with it himself;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fellow retired serviceman </w:t>
      </w:r>
      <w:r w:rsidR="00D36713">
        <w:rPr>
          <w:color w:val="000000" w:themeColor="text1"/>
          <w:u w:color="000000" w:themeColor="text1"/>
        </w:rPr>
        <w:t>Henry Humphries</w:t>
      </w:r>
      <w:r>
        <w:rPr>
          <w:color w:val="000000" w:themeColor="text1"/>
          <w:u w:color="000000" w:themeColor="text1"/>
        </w:rPr>
        <w:t xml:space="preserve">, </w:t>
      </w:r>
      <w:r w:rsidR="00D36713">
        <w:rPr>
          <w:color w:val="000000" w:themeColor="text1"/>
          <w:u w:color="000000" w:themeColor="text1"/>
        </w:rPr>
        <w:t>Barry Whiteside</w:t>
      </w:r>
      <w:r w:rsidR="00E14731">
        <w:rPr>
          <w:color w:val="000000" w:themeColor="text1"/>
          <w:u w:color="000000" w:themeColor="text1"/>
        </w:rPr>
        <w:t xml:space="preserve"> embarked on the new ministry, </w:t>
      </w:r>
      <w:r>
        <w:rPr>
          <w:color w:val="000000" w:themeColor="text1"/>
          <w:u w:color="000000" w:themeColor="text1"/>
        </w:rPr>
        <w:t>which has been growing for several years and now includes members beyond the church rolls. Any veteran is welcome to attend;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its inception, Vets for Vets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fine </w:t>
      </w:r>
      <w:r w:rsidRPr="006E3ACB">
        <w:rPr>
          <w:color w:val="000000" w:themeColor="text1"/>
          <w:u w:color="000000" w:themeColor="text1"/>
        </w:rPr>
        <w:t xml:space="preserve">reputation </w:t>
      </w:r>
      <w:r>
        <w:rPr>
          <w:color w:val="000000" w:themeColor="text1"/>
          <w:u w:color="000000" w:themeColor="text1"/>
        </w:rPr>
        <w:t xml:space="preserve">has spread </w:t>
      </w:r>
      <w:r w:rsidRPr="006E3ACB">
        <w:rPr>
          <w:color w:val="000000" w:themeColor="text1"/>
          <w:u w:color="000000" w:themeColor="text1"/>
        </w:rPr>
        <w:t xml:space="preserve">by word of mouth among veterans in </w:t>
      </w:r>
      <w:r>
        <w:rPr>
          <w:color w:val="000000" w:themeColor="text1"/>
          <w:u w:color="000000" w:themeColor="text1"/>
        </w:rPr>
        <w:t>the</w:t>
      </w:r>
      <w:r w:rsidRPr="006E3ACB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, and the ministry is</w:t>
      </w:r>
      <w:r w:rsidRPr="006E3ACB">
        <w:rPr>
          <w:color w:val="000000" w:themeColor="text1"/>
          <w:u w:color="000000" w:themeColor="text1"/>
        </w:rPr>
        <w:t xml:space="preserve"> making </w:t>
      </w:r>
      <w:r>
        <w:rPr>
          <w:color w:val="000000" w:themeColor="text1"/>
          <w:u w:color="000000" w:themeColor="text1"/>
        </w:rPr>
        <w:t xml:space="preserve">such </w:t>
      </w:r>
      <w:r w:rsidRPr="006E3ACB">
        <w:rPr>
          <w:color w:val="000000" w:themeColor="text1"/>
          <w:u w:color="000000" w:themeColor="text1"/>
        </w:rPr>
        <w:t xml:space="preserve">a huge difference in the lives of </w:t>
      </w:r>
      <w:r>
        <w:rPr>
          <w:color w:val="000000" w:themeColor="text1"/>
          <w:u w:color="000000" w:themeColor="text1"/>
        </w:rPr>
        <w:t xml:space="preserve">the veterans it touches that the </w:t>
      </w:r>
      <w:r w:rsidRPr="006E3ACB">
        <w:rPr>
          <w:color w:val="000000" w:themeColor="text1"/>
          <w:u w:color="000000" w:themeColor="text1"/>
        </w:rPr>
        <w:t xml:space="preserve">group </w:t>
      </w:r>
      <w:r>
        <w:rPr>
          <w:color w:val="000000" w:themeColor="text1"/>
          <w:u w:color="000000" w:themeColor="text1"/>
        </w:rPr>
        <w:t>needs to d</w:t>
      </w:r>
      <w:r w:rsidRPr="006E3ACB">
        <w:rPr>
          <w:color w:val="000000" w:themeColor="text1"/>
          <w:u w:color="000000" w:themeColor="text1"/>
        </w:rPr>
        <w:t>ivide and begin a second group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add to the effectiveness of Vets for Vets,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>, who s</w:t>
      </w:r>
      <w:r w:rsidRPr="006E3ACB">
        <w:rPr>
          <w:color w:val="000000" w:themeColor="text1"/>
          <w:u w:color="000000" w:themeColor="text1"/>
        </w:rPr>
        <w:t xml:space="preserve">erved </w:t>
      </w:r>
      <w:r w:rsidR="00D36713">
        <w:rPr>
          <w:color w:val="000000" w:themeColor="text1"/>
          <w:u w:color="000000" w:themeColor="text1"/>
        </w:rPr>
        <w:t>as a sniper in special forces</w:t>
      </w:r>
      <w:r>
        <w:rPr>
          <w:color w:val="000000" w:themeColor="text1"/>
          <w:u w:color="000000" w:themeColor="text1"/>
        </w:rPr>
        <w:t xml:space="preserve">, also </w:t>
      </w:r>
      <w:r w:rsidRPr="006E3ACB">
        <w:rPr>
          <w:color w:val="000000" w:themeColor="text1"/>
          <w:u w:color="000000" w:themeColor="text1"/>
        </w:rPr>
        <w:t>donate</w:t>
      </w:r>
      <w:r>
        <w:rPr>
          <w:color w:val="000000" w:themeColor="text1"/>
          <w:u w:color="000000" w:themeColor="text1"/>
        </w:rPr>
        <w:t>s his</w:t>
      </w:r>
      <w:r w:rsidRPr="006E3ACB">
        <w:rPr>
          <w:color w:val="000000" w:themeColor="text1"/>
          <w:u w:color="000000" w:themeColor="text1"/>
        </w:rPr>
        <w:t xml:space="preserve"> time to minister to vet</w:t>
      </w:r>
      <w:r>
        <w:rPr>
          <w:color w:val="000000" w:themeColor="text1"/>
          <w:u w:color="000000" w:themeColor="text1"/>
        </w:rPr>
        <w:t>erans</w:t>
      </w:r>
      <w:r w:rsidRPr="006E3ACB">
        <w:rPr>
          <w:color w:val="000000" w:themeColor="text1"/>
          <w:u w:color="000000" w:themeColor="text1"/>
        </w:rPr>
        <w:t xml:space="preserve"> individually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his work with Vets for Vets, </w:t>
      </w:r>
      <w:r w:rsidR="0015263C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</w:t>
      </w:r>
      <w:r w:rsidRPr="006E3ACB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his church</w:t>
      </w:r>
      <w:r w:rsidR="00DF6703" w:rsidRPr="00DF670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5263C">
        <w:rPr>
          <w:color w:val="000000" w:themeColor="text1"/>
          <w:u w:color="000000" w:themeColor="text1"/>
        </w:rPr>
        <w:t>student ministry</w:t>
      </w:r>
      <w:r w:rsidR="00A34101">
        <w:rPr>
          <w:color w:val="000000" w:themeColor="text1"/>
          <w:u w:color="000000" w:themeColor="text1"/>
        </w:rPr>
        <w:t>, for which he teaches</w:t>
      </w:r>
      <w:r w:rsidR="0015263C">
        <w:rPr>
          <w:color w:val="000000" w:themeColor="text1"/>
          <w:u w:color="000000" w:themeColor="text1"/>
        </w:rPr>
        <w:t xml:space="preserve"> eleventh</w:t>
      </w:r>
      <w:r w:rsidR="00DF6703">
        <w:rPr>
          <w:color w:val="000000" w:themeColor="text1"/>
          <w:u w:color="000000" w:themeColor="text1"/>
        </w:rPr>
        <w:noBreakHyphen/>
      </w:r>
      <w:r w:rsidR="0015263C">
        <w:rPr>
          <w:color w:val="000000" w:themeColor="text1"/>
          <w:u w:color="000000" w:themeColor="text1"/>
        </w:rPr>
        <w:t xml:space="preserve"> and twelfth</w:t>
      </w:r>
      <w:r w:rsidR="00DF6703">
        <w:rPr>
          <w:color w:val="000000" w:themeColor="text1"/>
          <w:u w:color="000000" w:themeColor="text1"/>
        </w:rPr>
        <w:noBreakHyphen/>
      </w:r>
      <w:r w:rsidR="0015263C">
        <w:rPr>
          <w:color w:val="000000" w:themeColor="text1"/>
          <w:u w:color="000000" w:themeColor="text1"/>
        </w:rPr>
        <w:t>grade boys</w:t>
      </w:r>
      <w:r w:rsidR="009B2709">
        <w:rPr>
          <w:color w:val="000000" w:themeColor="text1"/>
          <w:u w:color="000000" w:themeColor="text1"/>
        </w:rPr>
        <w:t xml:space="preserve">, and in the community he serves as a physical therapist at Lexington Medical Center. </w:t>
      </w:r>
      <w:r>
        <w:rPr>
          <w:color w:val="000000" w:themeColor="text1"/>
          <w:u w:color="000000" w:themeColor="text1"/>
        </w:rPr>
        <w:t xml:space="preserve">He and his wife, </w:t>
      </w:r>
      <w:r w:rsidR="009B2709">
        <w:rPr>
          <w:color w:val="000000" w:themeColor="text1"/>
          <w:u w:color="000000" w:themeColor="text1"/>
        </w:rPr>
        <w:t>Janice</w:t>
      </w:r>
      <w:r>
        <w:rPr>
          <w:color w:val="000000" w:themeColor="text1"/>
          <w:u w:color="000000" w:themeColor="text1"/>
        </w:rPr>
        <w:t xml:space="preserve">, </w:t>
      </w:r>
      <w:r w:rsidRPr="006E3ACB">
        <w:rPr>
          <w:color w:val="000000" w:themeColor="text1"/>
          <w:u w:color="000000" w:themeColor="text1"/>
        </w:rPr>
        <w:t xml:space="preserve">have two </w:t>
      </w:r>
      <w:r w:rsidR="009B2709">
        <w:rPr>
          <w:color w:val="000000" w:themeColor="text1"/>
          <w:u w:color="000000" w:themeColor="text1"/>
        </w:rPr>
        <w:t>children</w:t>
      </w:r>
      <w:r w:rsidRPr="006E3A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B2709">
        <w:rPr>
          <w:color w:val="000000" w:themeColor="text1"/>
          <w:u w:color="000000" w:themeColor="text1"/>
        </w:rPr>
        <w:t>Jonah and Jordan</w:t>
      </w:r>
      <w:r>
        <w:rPr>
          <w:color w:val="000000" w:themeColor="text1"/>
          <w:u w:color="000000" w:themeColor="text1"/>
        </w:rPr>
        <w:t>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2150" w:rsidRPr="006E3ACB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veterans he serves, Gateway Baptist Church</w:t>
      </w:r>
      <w:r w:rsidRPr="006E3ACB">
        <w:rPr>
          <w:color w:val="000000" w:themeColor="text1"/>
          <w:u w:color="000000" w:themeColor="text1"/>
        </w:rPr>
        <w:t xml:space="preserve"> will honor </w:t>
      </w:r>
      <w:r>
        <w:rPr>
          <w:color w:val="000000" w:themeColor="text1"/>
          <w:u w:color="000000" w:themeColor="text1"/>
        </w:rPr>
        <w:t>this tireless patriot on Memorial Day</w:t>
      </w:r>
      <w:r w:rsidR="00E37E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Sunday, May 24, 2015; and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Pr="00BD1243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Senate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D36713">
        <w:t>Lieutenant Colonel</w:t>
      </w:r>
      <w:r w:rsidR="00D36713" w:rsidRPr="006E3ACB">
        <w:rPr>
          <w:color w:val="000000" w:themeColor="text1"/>
          <w:u w:color="000000" w:themeColor="text1"/>
        </w:rPr>
        <w:t xml:space="preserve"> </w:t>
      </w:r>
      <w:r w:rsidR="00D36713">
        <w:rPr>
          <w:color w:val="000000" w:themeColor="text1"/>
          <w:u w:color="000000" w:themeColor="text1"/>
        </w:rPr>
        <w:t>Barry Whiteside</w:t>
      </w:r>
      <w:r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2B8" w:rsidRDefault="008A2150" w:rsidP="009E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9E02B8">
        <w:t>recognize and commend Lieutenant Colonel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Barry Whiteside</w:t>
      </w:r>
      <w:r w:rsidR="009E02B8" w:rsidRPr="006E3ACB">
        <w:rPr>
          <w:color w:val="000000" w:themeColor="text1"/>
          <w:u w:color="000000" w:themeColor="text1"/>
        </w:rPr>
        <w:t xml:space="preserve">, </w:t>
      </w:r>
      <w:r w:rsidR="009E02B8">
        <w:rPr>
          <w:color w:val="000000" w:themeColor="text1"/>
          <w:u w:color="000000" w:themeColor="text1"/>
        </w:rPr>
        <w:t>U.S.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A</w:t>
      </w:r>
      <w:r w:rsidR="009E02B8" w:rsidRPr="006E3ACB">
        <w:rPr>
          <w:color w:val="000000" w:themeColor="text1"/>
          <w:u w:color="000000" w:themeColor="text1"/>
        </w:rPr>
        <w:t>rmy (</w:t>
      </w:r>
      <w:r w:rsidR="009E02B8">
        <w:rPr>
          <w:color w:val="000000" w:themeColor="text1"/>
          <w:u w:color="000000" w:themeColor="text1"/>
        </w:rPr>
        <w:t>R</w:t>
      </w:r>
      <w:r w:rsidR="009E02B8" w:rsidRPr="006E3ACB">
        <w:rPr>
          <w:color w:val="000000" w:themeColor="text1"/>
          <w:u w:color="000000" w:themeColor="text1"/>
        </w:rPr>
        <w:t>et.</w:t>
      </w:r>
      <w:r w:rsidR="009E02B8">
        <w:rPr>
          <w:color w:val="000000" w:themeColor="text1"/>
          <w:u w:color="000000" w:themeColor="text1"/>
        </w:rPr>
        <w:t xml:space="preserve">), of Richland County </w:t>
      </w:r>
      <w:r w:rsidR="009E02B8">
        <w:t>for his outstanding work in support of veterans through a post</w:t>
      </w:r>
      <w:r w:rsidR="00DF6703">
        <w:noBreakHyphen/>
      </w:r>
      <w:r w:rsidR="009E02B8">
        <w:t>traumatic stress disorder support group and wish him all the best as he continues to serve our veterans.</w:t>
      </w: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150" w:rsidRDefault="008A2150" w:rsidP="008A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E02B8">
        <w:t>Lieutenant Colonel</w:t>
      </w:r>
      <w:r w:rsidR="009E02B8" w:rsidRPr="006E3ACB">
        <w:rPr>
          <w:color w:val="000000" w:themeColor="text1"/>
          <w:u w:color="000000" w:themeColor="text1"/>
        </w:rPr>
        <w:t xml:space="preserve"> </w:t>
      </w:r>
      <w:r w:rsidR="009E02B8">
        <w:rPr>
          <w:color w:val="000000" w:themeColor="text1"/>
          <w:u w:color="000000" w:themeColor="text1"/>
        </w:rPr>
        <w:t>Barry Whiteside</w:t>
      </w:r>
      <w:r>
        <w:t>.</w:t>
      </w:r>
    </w:p>
    <w:p w:rsidR="00016F06" w:rsidRDefault="00DF67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6FC9" w:rsidRDefault="00316FC9" w:rsidP="00316FC9">
      <w:pPr>
        <w:suppressAutoHyphens/>
      </w:pPr>
    </w:p>
    <w:sectPr w:rsidR="00316FC9" w:rsidSect="00316F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F9" w:rsidRDefault="00185FF9" w:rsidP="009F0C77">
      <w:r>
        <w:separator/>
      </w:r>
    </w:p>
  </w:endnote>
  <w:endnote w:type="continuationSeparator" w:id="0">
    <w:p w:rsidR="00185FF9" w:rsidRDefault="00185F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38DBAB-641C-416A-B96A-5A101625E642}"/>
    <w:embedBold r:id="rId2" w:fontKey="{C3B3A49D-533C-4F01-8962-F0B10B3294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359526-E942-4962-B486-8A0255CE79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D5F3F4-1F60-49C1-8A10-2D4753062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CC2ACC-ED9B-4BD6-91C7-897FC7B39E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FC9" w:rsidRPr="00C26B60" w:rsidRDefault="00316FC9" w:rsidP="00C26B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3F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F9" w:rsidRDefault="00185FF9" w:rsidP="009F0C77">
      <w:r>
        <w:separator/>
      </w:r>
    </w:p>
  </w:footnote>
  <w:footnote w:type="continuationSeparator" w:id="0">
    <w:p w:rsidR="00185FF9" w:rsidRDefault="00185F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7AHB15"/>
    <w:docVar w:name="CoverBillType" w:val="r"/>
    <w:docVar w:name="docpath" w:val="L:\Council\bills\RM\1157AHB15.DOCX"/>
    <w:docVar w:name="dvBillNumber" w:val="51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97DDE"/>
    <w:rsid w:val="00016F0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263C"/>
    <w:rsid w:val="0015472D"/>
    <w:rsid w:val="00185FF9"/>
    <w:rsid w:val="001A4A62"/>
    <w:rsid w:val="001A681E"/>
    <w:rsid w:val="001D08F2"/>
    <w:rsid w:val="001D6902"/>
    <w:rsid w:val="002037CA"/>
    <w:rsid w:val="002047A2"/>
    <w:rsid w:val="00227511"/>
    <w:rsid w:val="002321B6"/>
    <w:rsid w:val="0023696B"/>
    <w:rsid w:val="00250967"/>
    <w:rsid w:val="00262323"/>
    <w:rsid w:val="002759C5"/>
    <w:rsid w:val="00277DEE"/>
    <w:rsid w:val="00280D88"/>
    <w:rsid w:val="00294ABE"/>
    <w:rsid w:val="002A3EB4"/>
    <w:rsid w:val="00316FC9"/>
    <w:rsid w:val="00325348"/>
    <w:rsid w:val="00393688"/>
    <w:rsid w:val="003D411E"/>
    <w:rsid w:val="003E3C1E"/>
    <w:rsid w:val="003E6148"/>
    <w:rsid w:val="00400EAA"/>
    <w:rsid w:val="0041760A"/>
    <w:rsid w:val="004203D7"/>
    <w:rsid w:val="00422B09"/>
    <w:rsid w:val="0043071B"/>
    <w:rsid w:val="004809EE"/>
    <w:rsid w:val="00511EE9"/>
    <w:rsid w:val="00521E00"/>
    <w:rsid w:val="00577C6C"/>
    <w:rsid w:val="0058501B"/>
    <w:rsid w:val="005937B9"/>
    <w:rsid w:val="00597DDE"/>
    <w:rsid w:val="0061228A"/>
    <w:rsid w:val="006215AA"/>
    <w:rsid w:val="006340D9"/>
    <w:rsid w:val="00643B8E"/>
    <w:rsid w:val="00665EBC"/>
    <w:rsid w:val="0069470D"/>
    <w:rsid w:val="006A476C"/>
    <w:rsid w:val="006C30CD"/>
    <w:rsid w:val="006C6A93"/>
    <w:rsid w:val="006E02F9"/>
    <w:rsid w:val="006E60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342"/>
    <w:rsid w:val="00891AC0"/>
    <w:rsid w:val="008A2150"/>
    <w:rsid w:val="008D0F96"/>
    <w:rsid w:val="008F4429"/>
    <w:rsid w:val="0092302E"/>
    <w:rsid w:val="00932670"/>
    <w:rsid w:val="009352BB"/>
    <w:rsid w:val="00990668"/>
    <w:rsid w:val="009B2709"/>
    <w:rsid w:val="009B397B"/>
    <w:rsid w:val="009E02B8"/>
    <w:rsid w:val="009F0C77"/>
    <w:rsid w:val="009F4DD1"/>
    <w:rsid w:val="00A3410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6B60"/>
    <w:rsid w:val="00C3136F"/>
    <w:rsid w:val="00C3483A"/>
    <w:rsid w:val="00C74E9D"/>
    <w:rsid w:val="00C82FD3"/>
    <w:rsid w:val="00CA5B81"/>
    <w:rsid w:val="00CC6B7B"/>
    <w:rsid w:val="00CD3619"/>
    <w:rsid w:val="00CF4447"/>
    <w:rsid w:val="00D12C0A"/>
    <w:rsid w:val="00D36713"/>
    <w:rsid w:val="00D405E7"/>
    <w:rsid w:val="00D41D56"/>
    <w:rsid w:val="00D6260D"/>
    <w:rsid w:val="00D6662B"/>
    <w:rsid w:val="00D93F0E"/>
    <w:rsid w:val="00D95E2F"/>
    <w:rsid w:val="00D970A9"/>
    <w:rsid w:val="00DB3AC0"/>
    <w:rsid w:val="00DC6813"/>
    <w:rsid w:val="00DE68F0"/>
    <w:rsid w:val="00DF3845"/>
    <w:rsid w:val="00DF6703"/>
    <w:rsid w:val="00DF7E17"/>
    <w:rsid w:val="00E14731"/>
    <w:rsid w:val="00E37E6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D2B68C-BE0C-4D3C-9CDC-771B5EEA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9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6F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8_2015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92062-061C-42EE-906E-1C795932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544</Words>
  <Characters>3107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518: Ret. Lieutenant Colonel Barry Whiteside - South Carolina Legislature Online</dc:title>
  <dc:subject/>
  <dc:creator>McDowell</dc:creator>
  <cp:keywords/>
  <dc:description/>
  <cp:lastModifiedBy>N Cumfer</cp:lastModifiedBy>
  <cp:revision>2</cp:revision>
  <cp:lastPrinted>2015-03-04T17:17:00Z</cp:lastPrinted>
  <dcterms:created xsi:type="dcterms:W3CDTF">2016-12-02T17:05:00Z</dcterms:created>
  <dcterms:modified xsi:type="dcterms:W3CDTF">2016-12-02T17:05:00Z</dcterms:modified>
</cp:coreProperties>
</file>