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2CF" w:rsidRDefault="006D42CF" w:rsidP="006D42CF">
      <w:pPr>
        <w:widowControl w:val="0"/>
        <w:jc w:val="center"/>
      </w:pPr>
      <w:bookmarkStart w:id="0" w:name="_GoBack"/>
      <w:bookmarkEnd w:id="0"/>
      <w:r w:rsidRPr="006D42CF">
        <w:rPr>
          <w:b/>
        </w:rPr>
        <w:t>South Carolina General Assembly</w:t>
      </w:r>
    </w:p>
    <w:p w:rsidR="006D42CF" w:rsidRDefault="006D42CF" w:rsidP="006D42CF">
      <w:pPr>
        <w:widowControl w:val="0"/>
        <w:jc w:val="center"/>
      </w:pPr>
      <w:r>
        <w:t>121st Session, 2015-2016</w:t>
      </w:r>
    </w:p>
    <w:p w:rsidR="006D42CF" w:rsidRDefault="006D42CF" w:rsidP="006D42CF">
      <w:pPr>
        <w:widowControl w:val="0"/>
        <w:jc w:val="left"/>
      </w:pPr>
    </w:p>
    <w:p w:rsidR="006D42CF" w:rsidRDefault="006D42CF" w:rsidP="006D42CF">
      <w:pPr>
        <w:widowControl w:val="0"/>
        <w:jc w:val="left"/>
        <w:rPr>
          <w:b/>
        </w:rPr>
      </w:pPr>
      <w:r w:rsidRPr="006D42CF">
        <w:rPr>
          <w:b/>
        </w:rPr>
        <w:t>H. 5400</w:t>
      </w:r>
    </w:p>
    <w:p w:rsidR="006D42CF" w:rsidRDefault="006D42CF" w:rsidP="006D42CF">
      <w:pPr>
        <w:widowControl w:val="0"/>
        <w:jc w:val="left"/>
        <w:rPr>
          <w:b/>
        </w:rPr>
      </w:pPr>
    </w:p>
    <w:p w:rsidR="006D42CF" w:rsidRDefault="006D42CF" w:rsidP="006D42CF">
      <w:pPr>
        <w:widowControl w:val="0"/>
        <w:jc w:val="left"/>
      </w:pPr>
      <w:r w:rsidRPr="006D42CF">
        <w:rPr>
          <w:b/>
        </w:rPr>
        <w:t>STATUS INFORMATION</w:t>
      </w:r>
    </w:p>
    <w:p w:rsidR="006D42CF" w:rsidRDefault="006D42CF" w:rsidP="006D42CF">
      <w:pPr>
        <w:widowControl w:val="0"/>
        <w:jc w:val="left"/>
      </w:pPr>
    </w:p>
    <w:p w:rsidR="006D42CF" w:rsidRDefault="006D42CF" w:rsidP="006D42CF">
      <w:pPr>
        <w:widowControl w:val="0"/>
        <w:jc w:val="left"/>
      </w:pPr>
      <w:r>
        <w:t>House Resolution</w:t>
      </w:r>
    </w:p>
    <w:p w:rsidR="006D42CF" w:rsidRDefault="006D42CF" w:rsidP="006D42CF">
      <w:pPr>
        <w:widowControl w:val="0"/>
        <w:jc w:val="left"/>
      </w:pPr>
      <w:r>
        <w:t>Sponsors: Reps. Corley,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H.A. Crawford, Crosby, Daning, Delleney, Dillard, Douglas, Duckworth, Erickson, Felder, Finlay, Forrester, Fry, Funderburk, Gagnon,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6D42CF" w:rsidRDefault="006D42CF" w:rsidP="006D42CF">
      <w:pPr>
        <w:widowControl w:val="0"/>
        <w:jc w:val="left"/>
      </w:pPr>
      <w:r>
        <w:t>Document Path: l:\council\bills\gm\24795vr16.docx</w:t>
      </w:r>
    </w:p>
    <w:p w:rsidR="006D42CF" w:rsidRDefault="006D42CF" w:rsidP="006D42CF">
      <w:pPr>
        <w:widowControl w:val="0"/>
        <w:jc w:val="left"/>
      </w:pPr>
    </w:p>
    <w:p w:rsidR="006D42CF" w:rsidRDefault="006D42CF" w:rsidP="006D42CF">
      <w:pPr>
        <w:widowControl w:val="0"/>
        <w:jc w:val="left"/>
      </w:pPr>
      <w:r>
        <w:t>Introduced in the House on May 24, 2016</w:t>
      </w:r>
    </w:p>
    <w:p w:rsidR="006D42CF" w:rsidRDefault="006D42CF" w:rsidP="006D42CF">
      <w:pPr>
        <w:widowControl w:val="0"/>
        <w:jc w:val="left"/>
      </w:pPr>
      <w:r>
        <w:t>Adopted by the House on May 24, 2016</w:t>
      </w:r>
    </w:p>
    <w:p w:rsidR="006D42CF" w:rsidRDefault="006D42CF" w:rsidP="006D42CF">
      <w:pPr>
        <w:widowControl w:val="0"/>
        <w:jc w:val="left"/>
      </w:pPr>
    </w:p>
    <w:p w:rsidR="006D42CF" w:rsidRDefault="006D42CF" w:rsidP="006D42CF">
      <w:pPr>
        <w:widowControl w:val="0"/>
        <w:jc w:val="left"/>
      </w:pPr>
      <w:r>
        <w:t xml:space="preserve">Summary: </w:t>
      </w:r>
      <w:r w:rsidR="00064569">
        <w:t>Deanna Timmerman</w:t>
      </w:r>
    </w:p>
    <w:p w:rsidR="006D42CF" w:rsidRDefault="006D42CF" w:rsidP="006D42CF">
      <w:pPr>
        <w:widowControl w:val="0"/>
        <w:jc w:val="left"/>
      </w:pPr>
    </w:p>
    <w:p w:rsidR="006D42CF" w:rsidRDefault="006D42CF" w:rsidP="006D42CF">
      <w:pPr>
        <w:widowControl w:val="0"/>
        <w:jc w:val="left"/>
      </w:pPr>
    </w:p>
    <w:p w:rsidR="006D42CF" w:rsidRDefault="006D42CF" w:rsidP="006D42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42CF">
        <w:rPr>
          <w:b/>
        </w:rPr>
        <w:t>HISTORY OF LEGISLATIVE ACTIONS</w:t>
      </w:r>
    </w:p>
    <w:p w:rsidR="006D42CF" w:rsidRDefault="006D42CF" w:rsidP="006D42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D42CF" w:rsidRPr="006D42CF" w:rsidRDefault="006D42CF" w:rsidP="006D42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42CF">
        <w:rPr>
          <w:u w:val="single"/>
        </w:rPr>
        <w:tab/>
        <w:t>Date</w:t>
      </w:r>
      <w:r w:rsidRPr="006D42CF">
        <w:rPr>
          <w:u w:val="single"/>
        </w:rPr>
        <w:tab/>
        <w:t>Body</w:t>
      </w:r>
      <w:r w:rsidRPr="006D42CF">
        <w:rPr>
          <w:u w:val="single"/>
        </w:rPr>
        <w:tab/>
        <w:t>Action Description with journal page number</w:t>
      </w:r>
      <w:r w:rsidRPr="006D42CF">
        <w:rPr>
          <w:u w:val="single"/>
        </w:rPr>
        <w:tab/>
      </w:r>
    </w:p>
    <w:p w:rsidR="003E2F87" w:rsidRDefault="003E2F87" w:rsidP="003E2F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5/24/2016</w:t>
      </w:r>
      <w:r>
        <w:tab/>
        <w:t>House</w:t>
      </w:r>
      <w:r>
        <w:tab/>
      </w:r>
      <w:r w:rsidRPr="00EC79BA">
        <w:t>Introduced and adopted (</w:t>
      </w:r>
      <w:hyperlink r:id="rId7" w:history="1">
        <w:r w:rsidRPr="00073B73">
          <w:rPr>
            <w:rStyle w:val="Hyperlink"/>
          </w:rPr>
          <w:t>House Journal</w:t>
        </w:r>
        <w:r w:rsidRPr="00073B73">
          <w:rPr>
            <w:rStyle w:val="Hyperlink"/>
          </w:rPr>
          <w:noBreakHyphen/>
          <w:t>page 23</w:t>
        </w:r>
      </w:hyperlink>
      <w:r w:rsidRPr="00EC79BA">
        <w:t>)</w:t>
      </w:r>
    </w:p>
    <w:p w:rsidR="003E2F87" w:rsidRDefault="003E2F87" w:rsidP="003E2F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42CF" w:rsidRDefault="006D42CF" w:rsidP="006D42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D42CF">
          <w:rPr>
            <w:rStyle w:val="Hyperlink"/>
          </w:rPr>
          <w:t>legislative information</w:t>
        </w:r>
      </w:hyperlink>
      <w:r>
        <w:t xml:space="preserve"> at the website</w:t>
      </w:r>
    </w:p>
    <w:p w:rsidR="006D42CF" w:rsidRDefault="006D42CF" w:rsidP="006D42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42CF" w:rsidRPr="006D42CF" w:rsidRDefault="006D42CF" w:rsidP="006D42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42CF" w:rsidRDefault="006D42CF" w:rsidP="006D42CF">
      <w:r w:rsidRPr="006D42CF">
        <w:rPr>
          <w:b/>
        </w:rPr>
        <w:t>VERSIONS OF THIS BILL</w:t>
      </w:r>
    </w:p>
    <w:p w:rsidR="006D42CF" w:rsidRDefault="006D42CF" w:rsidP="006D42CF"/>
    <w:p w:rsidR="006D42CF" w:rsidRDefault="00073B73" w:rsidP="006D42CF">
      <w:hyperlink r:id="rId9" w:history="1">
        <w:r w:rsidR="006D42CF">
          <w:rPr>
            <w:rStyle w:val="Hyperlink"/>
          </w:rPr>
          <w:t>5/24/2016</w:t>
        </w:r>
      </w:hyperlink>
    </w:p>
    <w:p w:rsidR="006D42CF" w:rsidRDefault="006D42CF" w:rsidP="006D42CF"/>
    <w:p w:rsidR="006D42CF" w:rsidRDefault="006D42CF" w:rsidP="006D42CF">
      <w:pPr>
        <w:sectPr w:rsidR="006D42CF" w:rsidSect="006D42C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B59D4" w:rsidRDefault="00DB59D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B5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3C7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08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496E92" w:rsidRPr="00D73468">
        <w:t>DEANNA TIMMERMAN</w:t>
      </w:r>
      <w:r w:rsidR="00496E92">
        <w:t xml:space="preserve">, A </w:t>
      </w:r>
      <w:r w:rsidR="009502A0">
        <w:t>KINDERGARTEN T</w:t>
      </w:r>
      <w:r w:rsidR="00496E92">
        <w:t>EACHER AT BYRD ELEMENTARY SCHOOL</w:t>
      </w:r>
      <w:r w:rsidR="007423DD">
        <w:t xml:space="preserve"> IN GRANITEVILLE</w:t>
      </w:r>
      <w:r w:rsidR="00496E92">
        <w:t>, UPON THE OCCASION OF HER RETIREMENT AFTER THIRTY</w:t>
      </w:r>
      <w:r w:rsidR="000A21BE">
        <w:noBreakHyphen/>
      </w:r>
      <w:r w:rsidR="00496E92">
        <w:t xml:space="preserve">SEVEN YEARS OF OUTSTANDING SERVICE AS AN EDUCATOR, </w:t>
      </w:r>
      <w:r>
        <w:t>AND TO WISH HER CONTINUED S</w:t>
      </w:r>
      <w:r w:rsidR="008679D6">
        <w:t xml:space="preserve">UCCESS AND HAPPINESS IN ALL </w:t>
      </w:r>
      <w:r>
        <w:t>HER FUTURE ENDEAVORS.</w:t>
      </w:r>
      <w:r w:rsidR="00EC6352"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B08B0" w:rsidRDefault="00183C7C" w:rsidP="009B0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B08B0" w:rsidRPr="00E11DA4">
        <w:t xml:space="preserve">the members of the South Carolina House of Representatives have learned that </w:t>
      </w:r>
      <w:r w:rsidR="009B08B0" w:rsidRPr="00D73468">
        <w:t>Deanna Timmerman</w:t>
      </w:r>
      <w:r w:rsidR="009B08B0" w:rsidRPr="00E11DA4">
        <w:t xml:space="preserve"> will begin a well</w:t>
      </w:r>
      <w:r w:rsidR="000A21BE">
        <w:noBreakHyphen/>
      </w:r>
      <w:r w:rsidR="009B08B0" w:rsidRPr="00E11DA4">
        <w:t xml:space="preserve">deserved retirement after </w:t>
      </w:r>
      <w:r w:rsidR="009B08B0">
        <w:t>thirty</w:t>
      </w:r>
      <w:r w:rsidR="000A21BE">
        <w:noBreakHyphen/>
      </w:r>
      <w:r w:rsidR="009B08B0">
        <w:t>seven</w:t>
      </w:r>
      <w:r w:rsidR="009B08B0" w:rsidRPr="00E11DA4">
        <w:t xml:space="preserve"> years as a </w:t>
      </w:r>
      <w:r w:rsidR="009B08B0">
        <w:t xml:space="preserve">beloved teacher </w:t>
      </w:r>
      <w:r w:rsidR="009B08B0" w:rsidRPr="00E11DA4">
        <w:t xml:space="preserve">at </w:t>
      </w:r>
      <w:r w:rsidR="009B08B0">
        <w:t>Byrd Elementary School in the Aiken County Public School District</w:t>
      </w:r>
      <w:r w:rsidR="009B08B0" w:rsidRPr="00E11DA4">
        <w:t>; and</w:t>
      </w:r>
    </w:p>
    <w:p w:rsidR="009B08B0" w:rsidRDefault="009B08B0" w:rsidP="009B0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08B0" w:rsidRDefault="009B08B0" w:rsidP="009B0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36CA8">
        <w:t xml:space="preserve">she was </w:t>
      </w:r>
      <w:r>
        <w:t xml:space="preserve">born in </w:t>
      </w:r>
      <w:r w:rsidR="00336CA8">
        <w:t>Au</w:t>
      </w:r>
      <w:r w:rsidR="007C114F">
        <w:t>g</w:t>
      </w:r>
      <w:r w:rsidR="00336CA8">
        <w:t>sb</w:t>
      </w:r>
      <w:r w:rsidR="009502A0">
        <w:t>u</w:t>
      </w:r>
      <w:r w:rsidR="00336CA8">
        <w:t xml:space="preserve">rg, Germany, while her father was serving there in the United States Armed Forces, and </w:t>
      </w:r>
      <w:r w:rsidR="008679D6">
        <w:t>she earned a bachelor</w:t>
      </w:r>
      <w:r w:rsidR="000A21BE" w:rsidRPr="000A21BE">
        <w:t>’</w:t>
      </w:r>
      <w:r w:rsidR="008679D6">
        <w:t>s degree in e</w:t>
      </w:r>
      <w:r w:rsidR="007423DD">
        <w:rPr>
          <w:color w:val="000000" w:themeColor="text1"/>
          <w:u w:color="000000" w:themeColor="text1"/>
        </w:rPr>
        <w:t>arly childhood e</w:t>
      </w:r>
      <w:r w:rsidR="008679D6" w:rsidRPr="005B640E">
        <w:rPr>
          <w:color w:val="000000" w:themeColor="text1"/>
          <w:u w:color="000000" w:themeColor="text1"/>
        </w:rPr>
        <w:t>ducation</w:t>
      </w:r>
      <w:r w:rsidR="008679D6">
        <w:rPr>
          <w:color w:val="000000" w:themeColor="text1"/>
          <w:u w:color="000000" w:themeColor="text1"/>
        </w:rPr>
        <w:t xml:space="preserve"> from the University of South Carolina Aiken in 1979</w:t>
      </w:r>
      <w:r>
        <w:t>; and</w:t>
      </w:r>
    </w:p>
    <w:p w:rsidR="008679D6" w:rsidRDefault="008679D6" w:rsidP="009B0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79D6" w:rsidRDefault="008679D6" w:rsidP="0086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Timmerman began her professional career </w:t>
      </w:r>
      <w:r w:rsidR="00496E92">
        <w:rPr>
          <w:color w:val="000000" w:themeColor="text1"/>
          <w:u w:color="000000" w:themeColor="text1"/>
        </w:rPr>
        <w:t xml:space="preserve">as an educator </w:t>
      </w:r>
      <w:r>
        <w:rPr>
          <w:color w:val="000000" w:themeColor="text1"/>
          <w:u w:color="000000" w:themeColor="text1"/>
        </w:rPr>
        <w:t xml:space="preserve">at </w:t>
      </w:r>
      <w:r w:rsidRPr="005B640E">
        <w:rPr>
          <w:color w:val="000000" w:themeColor="text1"/>
          <w:u w:color="000000" w:themeColor="text1"/>
        </w:rPr>
        <w:t xml:space="preserve">Byrd Elementary </w:t>
      </w:r>
      <w:r>
        <w:rPr>
          <w:color w:val="000000" w:themeColor="text1"/>
          <w:u w:color="000000" w:themeColor="text1"/>
        </w:rPr>
        <w:t xml:space="preserve">School in </w:t>
      </w:r>
      <w:r w:rsidRPr="005B640E">
        <w:rPr>
          <w:color w:val="000000" w:themeColor="text1"/>
          <w:u w:color="000000" w:themeColor="text1"/>
        </w:rPr>
        <w:t>1979</w:t>
      </w:r>
      <w:r>
        <w:rPr>
          <w:color w:val="000000" w:themeColor="text1"/>
          <w:u w:color="000000" w:themeColor="text1"/>
        </w:rPr>
        <w:t>, where s</w:t>
      </w:r>
      <w:r w:rsidRPr="005B640E">
        <w:rPr>
          <w:color w:val="000000" w:themeColor="text1"/>
          <w:u w:color="000000" w:themeColor="text1"/>
        </w:rPr>
        <w:t xml:space="preserve">he has </w:t>
      </w:r>
      <w:r w:rsidR="000D2564">
        <w:rPr>
          <w:color w:val="000000" w:themeColor="text1"/>
          <w:u w:color="000000" w:themeColor="text1"/>
        </w:rPr>
        <w:t>worked for</w:t>
      </w:r>
      <w:r w:rsidRPr="005B640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thirty</w:t>
      </w:r>
      <w:r w:rsidR="000A21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 years as a teacher; and</w:t>
      </w:r>
    </w:p>
    <w:p w:rsidR="00336CA8" w:rsidRDefault="00336CA8" w:rsidP="0086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6CA8" w:rsidRDefault="00336CA8" w:rsidP="0086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502A0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>complet</w:t>
      </w:r>
      <w:r w:rsidR="009502A0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her student teaching and internship at Byrd Elementary, </w:t>
      </w:r>
      <w:r w:rsidR="009502A0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taught third and first grade</w:t>
      </w:r>
      <w:r w:rsidR="000A21BE">
        <w:rPr>
          <w:color w:val="000000" w:themeColor="text1"/>
          <w:u w:color="000000" w:themeColor="text1"/>
        </w:rPr>
        <w:t xml:space="preserve">s for a number of </w:t>
      </w:r>
      <w:r>
        <w:rPr>
          <w:color w:val="000000" w:themeColor="text1"/>
          <w:u w:color="000000" w:themeColor="text1"/>
        </w:rPr>
        <w:t>years and has spent the last twenty</w:t>
      </w:r>
      <w:r w:rsidR="000A21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seven years </w:t>
      </w:r>
      <w:r w:rsidR="007C114F">
        <w:rPr>
          <w:color w:val="000000" w:themeColor="text1"/>
          <w:u w:color="000000" w:themeColor="text1"/>
        </w:rPr>
        <w:t xml:space="preserve">there </w:t>
      </w:r>
      <w:r>
        <w:rPr>
          <w:color w:val="000000" w:themeColor="text1"/>
          <w:u w:color="000000" w:themeColor="text1"/>
        </w:rPr>
        <w:t>teaching five</w:t>
      </w:r>
      <w:r w:rsidR="000A21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="000A21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old kindergarten; and</w:t>
      </w:r>
    </w:p>
    <w:p w:rsidR="009502A0" w:rsidRDefault="009502A0" w:rsidP="0086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02A0" w:rsidRDefault="009502A0" w:rsidP="0086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Timmerman served on the school</w:t>
      </w:r>
      <w:r w:rsidR="000A21BE" w:rsidRPr="000A21B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accreditation te</w:t>
      </w:r>
      <w:r w:rsidR="007C114F">
        <w:rPr>
          <w:color w:val="000000" w:themeColor="text1"/>
          <w:u w:color="000000" w:themeColor="text1"/>
        </w:rPr>
        <w:t xml:space="preserve">am </w:t>
      </w:r>
      <w:r>
        <w:rPr>
          <w:color w:val="000000" w:themeColor="text1"/>
          <w:u w:color="000000" w:themeColor="text1"/>
        </w:rPr>
        <w:t>and on the Student Intervention Team (SIT) to assess needs of individual students; and</w:t>
      </w:r>
    </w:p>
    <w:p w:rsidR="008679D6" w:rsidRPr="005B640E" w:rsidRDefault="008679D6" w:rsidP="0086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640E">
        <w:rPr>
          <w:color w:val="000000" w:themeColor="text1"/>
          <w:u w:color="000000" w:themeColor="text1"/>
        </w:rPr>
        <w:t xml:space="preserve"> </w:t>
      </w:r>
    </w:p>
    <w:p w:rsidR="008679D6" w:rsidRDefault="008679D6" w:rsidP="0086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0D2564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served her colleagues as the grade</w:t>
      </w:r>
      <w:r w:rsidR="000A21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</w:t>
      </w:r>
      <w:r w:rsidRPr="005B640E">
        <w:rPr>
          <w:color w:val="000000" w:themeColor="text1"/>
          <w:u w:color="000000" w:themeColor="text1"/>
        </w:rPr>
        <w:t xml:space="preserve">evel </w:t>
      </w:r>
      <w:r>
        <w:rPr>
          <w:color w:val="000000" w:themeColor="text1"/>
          <w:u w:color="000000" w:themeColor="text1"/>
        </w:rPr>
        <w:t>d</w:t>
      </w:r>
      <w:r w:rsidRPr="005B640E">
        <w:rPr>
          <w:color w:val="000000" w:themeColor="text1"/>
          <w:u w:color="000000" w:themeColor="text1"/>
        </w:rPr>
        <w:t xml:space="preserve">epartment </w:t>
      </w:r>
      <w:r>
        <w:rPr>
          <w:color w:val="000000" w:themeColor="text1"/>
          <w:u w:color="000000" w:themeColor="text1"/>
        </w:rPr>
        <w:t>chair</w:t>
      </w:r>
      <w:r w:rsidRPr="005B640E">
        <w:rPr>
          <w:color w:val="000000" w:themeColor="text1"/>
          <w:u w:color="000000" w:themeColor="text1"/>
        </w:rPr>
        <w:t xml:space="preserve"> for Byrd Elementary</w:t>
      </w:r>
      <w:r w:rsidR="007C114F">
        <w:rPr>
          <w:color w:val="000000" w:themeColor="text1"/>
          <w:u w:color="000000" w:themeColor="text1"/>
        </w:rPr>
        <w:t xml:space="preserve"> School</w:t>
      </w:r>
      <w:r>
        <w:rPr>
          <w:color w:val="000000" w:themeColor="text1"/>
          <w:u w:color="000000" w:themeColor="text1"/>
        </w:rPr>
        <w:t xml:space="preserve"> </w:t>
      </w:r>
      <w:r w:rsidR="000D2564">
        <w:rPr>
          <w:color w:val="000000" w:themeColor="text1"/>
          <w:u w:color="000000" w:themeColor="text1"/>
        </w:rPr>
        <w:t xml:space="preserve">for many years </w:t>
      </w:r>
      <w:r>
        <w:rPr>
          <w:color w:val="000000" w:themeColor="text1"/>
          <w:u w:color="000000" w:themeColor="text1"/>
        </w:rPr>
        <w:t xml:space="preserve">and has introduced a myriad of timid students to the wonders of learning under her </w:t>
      </w:r>
      <w:r w:rsidR="00496E92">
        <w:rPr>
          <w:color w:val="000000" w:themeColor="text1"/>
          <w:u w:color="000000" w:themeColor="text1"/>
        </w:rPr>
        <w:t>tender care; and</w:t>
      </w:r>
    </w:p>
    <w:p w:rsidR="00336CA8" w:rsidRDefault="00336CA8" w:rsidP="0086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36CA8" w:rsidRDefault="00336CA8" w:rsidP="0086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0D2564">
        <w:rPr>
          <w:color w:val="000000" w:themeColor="text1"/>
          <w:u w:color="000000" w:themeColor="text1"/>
        </w:rPr>
        <w:t xml:space="preserve">Deanna Timmerman and her </w:t>
      </w:r>
      <w:r>
        <w:rPr>
          <w:color w:val="000000" w:themeColor="text1"/>
          <w:u w:color="000000" w:themeColor="text1"/>
        </w:rPr>
        <w:t xml:space="preserve">husband, Joey, </w:t>
      </w:r>
      <w:r w:rsidR="000D2564">
        <w:rPr>
          <w:color w:val="000000" w:themeColor="text1"/>
          <w:u w:color="000000" w:themeColor="text1"/>
        </w:rPr>
        <w:t>are the proud parents of</w:t>
      </w:r>
      <w:r>
        <w:rPr>
          <w:color w:val="000000" w:themeColor="text1"/>
          <w:u w:color="000000" w:themeColor="text1"/>
        </w:rPr>
        <w:t xml:space="preserve"> Joanna Hamilton, who has blessed </w:t>
      </w:r>
      <w:r w:rsidR="000D2564">
        <w:rPr>
          <w:color w:val="000000" w:themeColor="text1"/>
          <w:u w:color="000000" w:themeColor="text1"/>
        </w:rPr>
        <w:t>them</w:t>
      </w:r>
      <w:r>
        <w:rPr>
          <w:color w:val="000000" w:themeColor="text1"/>
          <w:u w:color="000000" w:themeColor="text1"/>
        </w:rPr>
        <w:t xml:space="preserve"> with two adoring grandchildren; and</w:t>
      </w:r>
    </w:p>
    <w:p w:rsidR="009B08B0" w:rsidRDefault="009B08B0" w:rsidP="009B0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08B0" w:rsidRDefault="009B08B0" w:rsidP="009B0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plans to spend many happy hours of retirement </w:t>
      </w:r>
      <w:r w:rsidR="00336CA8">
        <w:t xml:space="preserve">teaching children two days a week at First Presbyterian </w:t>
      </w:r>
      <w:r w:rsidR="007C114F">
        <w:t>C</w:t>
      </w:r>
      <w:r w:rsidR="00336CA8">
        <w:t>hurch, where her daughter is the children</w:t>
      </w:r>
      <w:r w:rsidR="000A21BE" w:rsidRPr="000A21BE">
        <w:t>’</w:t>
      </w:r>
      <w:r w:rsidR="00336CA8">
        <w:t>s minister;</w:t>
      </w:r>
      <w:r>
        <w:t xml:space="preserve"> and</w:t>
      </w:r>
    </w:p>
    <w:p w:rsidR="009B08B0" w:rsidRDefault="009B08B0" w:rsidP="009B0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3C7C" w:rsidRDefault="009B08B0" w:rsidP="009B0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496E92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years of unparalleled dedication that </w:t>
      </w:r>
      <w:r w:rsidR="00496E92" w:rsidRPr="00D73468">
        <w:t>Deanna Timmerman</w:t>
      </w:r>
      <w:r>
        <w:rPr>
          <w:color w:val="000000" w:themeColor="text1"/>
          <w:u w:color="000000" w:themeColor="text1"/>
        </w:rPr>
        <w:t xml:space="preserve"> has devoted to </w:t>
      </w:r>
      <w:r w:rsidR="00496E92">
        <w:t xml:space="preserve">teaching young students who have grown into productive citizens, </w:t>
      </w:r>
      <w:r>
        <w:rPr>
          <w:color w:val="000000" w:themeColor="text1"/>
          <w:u w:color="000000" w:themeColor="text1"/>
        </w:rPr>
        <w:t xml:space="preserve">and </w:t>
      </w:r>
      <w:r w:rsidR="00496E92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wish her many years of enjoyment in h</w:t>
      </w:r>
      <w:r w:rsidR="00496E92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well</w:t>
      </w:r>
      <w:r w:rsidR="000A21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183C7C">
        <w:t>.  Now, therefore,</w:t>
      </w:r>
    </w:p>
    <w:p w:rsidR="00183C7C" w:rsidRDefault="00183C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3C7C" w:rsidRDefault="00183C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83C7C" w:rsidRDefault="00183C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3C7C" w:rsidRDefault="00183C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C6352">
        <w:t xml:space="preserve"> </w:t>
      </w:r>
      <w:r w:rsidR="008679D6">
        <w:t xml:space="preserve">the members of the House of Representatives of the State of South Carolina, by this resolution, recognize and honor </w:t>
      </w:r>
      <w:r w:rsidR="008679D6" w:rsidRPr="00D73468">
        <w:t>Deanna Timmerman</w:t>
      </w:r>
      <w:r w:rsidR="008679D6">
        <w:t xml:space="preserve">, a </w:t>
      </w:r>
      <w:r w:rsidR="009502A0">
        <w:t xml:space="preserve">kindergarten </w:t>
      </w:r>
      <w:r w:rsidR="008679D6">
        <w:t>teacher at Byrd Elementary School</w:t>
      </w:r>
      <w:r w:rsidR="007423DD">
        <w:t xml:space="preserve"> in Graniteville</w:t>
      </w:r>
      <w:r w:rsidR="008679D6">
        <w:t>, upon the occasion of her retirement after thirty</w:t>
      </w:r>
      <w:r w:rsidR="000A21BE">
        <w:noBreakHyphen/>
      </w:r>
      <w:r w:rsidR="008679D6">
        <w:t>seven years of outstanding service as a</w:t>
      </w:r>
      <w:r w:rsidR="00496E92">
        <w:t>n educator</w:t>
      </w:r>
      <w:r w:rsidR="008679D6">
        <w:t>, and wish her continued success and happiness in all her future endeavors.</w:t>
      </w:r>
      <w:r w:rsidR="00EC6352">
        <w:t xml:space="preserve"> </w:t>
      </w:r>
    </w:p>
    <w:p w:rsidR="00183C7C" w:rsidRDefault="00183C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3C7C" w:rsidRDefault="00183C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C6352">
        <w:t>present</w:t>
      </w:r>
      <w:r>
        <w:t>ed to</w:t>
      </w:r>
      <w:r w:rsidR="00EC6352">
        <w:t xml:space="preserve"> </w:t>
      </w:r>
      <w:r w:rsidR="00EC6352" w:rsidRPr="00D73468">
        <w:t>Deanna Timmerman</w:t>
      </w:r>
      <w:r w:rsidR="00EC6352">
        <w:t>.</w:t>
      </w:r>
    </w:p>
    <w:p w:rsidR="006E6D53" w:rsidRDefault="000A21B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42CF" w:rsidRDefault="006D42CF" w:rsidP="006D42CF">
      <w:pPr>
        <w:suppressAutoHyphens/>
      </w:pPr>
    </w:p>
    <w:sectPr w:rsidR="006D42CF" w:rsidSect="006D42C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2564" w:rsidRDefault="000D2564" w:rsidP="009F0C77">
      <w:r>
        <w:separator/>
      </w:r>
    </w:p>
  </w:endnote>
  <w:endnote w:type="continuationSeparator" w:id="0">
    <w:p w:rsidR="000D2564" w:rsidRDefault="000D25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1A1F37-9938-4C0F-AFA6-B44F0FE2C456}"/>
    <w:embedBold r:id="rId2" w:fontKey="{8F911D39-7523-4B73-987C-9A8B644456D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458230D-F8D0-44AE-A5A0-89988D7F5C4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CFDC1F6-914E-4B26-83F5-2C8F416627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58057F-CE0C-4828-AB8B-19068FDF0A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2CF" w:rsidRPr="00DB59D4" w:rsidRDefault="006D42CF" w:rsidP="00DB59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73B7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2564" w:rsidRDefault="000D2564" w:rsidP="009F0C77">
      <w:r>
        <w:separator/>
      </w:r>
    </w:p>
  </w:footnote>
  <w:footnote w:type="continuationSeparator" w:id="0">
    <w:p w:rsidR="000D2564" w:rsidRDefault="000D25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95VR16"/>
    <w:docVar w:name="CoverBillType" w:val="r"/>
    <w:docVar w:name="docpath" w:val="L:\Council\bills\GM\24795VR16.DOCX"/>
    <w:docVar w:name="dvBillNumber" w:val="540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83C7C"/>
    <w:rsid w:val="00011869"/>
    <w:rsid w:val="00015CD6"/>
    <w:rsid w:val="00064569"/>
    <w:rsid w:val="00073B73"/>
    <w:rsid w:val="000A21BE"/>
    <w:rsid w:val="000D2564"/>
    <w:rsid w:val="000E1785"/>
    <w:rsid w:val="000F40FA"/>
    <w:rsid w:val="0010776B"/>
    <w:rsid w:val="00133E66"/>
    <w:rsid w:val="00141414"/>
    <w:rsid w:val="001435A3"/>
    <w:rsid w:val="00146ED3"/>
    <w:rsid w:val="00151044"/>
    <w:rsid w:val="00183C7C"/>
    <w:rsid w:val="001D08F2"/>
    <w:rsid w:val="001D525B"/>
    <w:rsid w:val="001D7F4F"/>
    <w:rsid w:val="001F017C"/>
    <w:rsid w:val="00205238"/>
    <w:rsid w:val="002321B6"/>
    <w:rsid w:val="00250967"/>
    <w:rsid w:val="002543C8"/>
    <w:rsid w:val="0025541D"/>
    <w:rsid w:val="00284AAE"/>
    <w:rsid w:val="002B0754"/>
    <w:rsid w:val="002E5912"/>
    <w:rsid w:val="00301B21"/>
    <w:rsid w:val="00325348"/>
    <w:rsid w:val="0032732C"/>
    <w:rsid w:val="00336AD0"/>
    <w:rsid w:val="00336CA8"/>
    <w:rsid w:val="0037079A"/>
    <w:rsid w:val="003C4DAB"/>
    <w:rsid w:val="003D01E8"/>
    <w:rsid w:val="003E2F87"/>
    <w:rsid w:val="003E5288"/>
    <w:rsid w:val="003F6D79"/>
    <w:rsid w:val="0041760A"/>
    <w:rsid w:val="00417C01"/>
    <w:rsid w:val="004403BD"/>
    <w:rsid w:val="00461441"/>
    <w:rsid w:val="004809EE"/>
    <w:rsid w:val="00496E92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42CF"/>
    <w:rsid w:val="006E6D53"/>
    <w:rsid w:val="00734F00"/>
    <w:rsid w:val="007423DD"/>
    <w:rsid w:val="007A70AE"/>
    <w:rsid w:val="007C114F"/>
    <w:rsid w:val="008362E8"/>
    <w:rsid w:val="008679D6"/>
    <w:rsid w:val="008A1768"/>
    <w:rsid w:val="008F0F33"/>
    <w:rsid w:val="008F4429"/>
    <w:rsid w:val="00914C4F"/>
    <w:rsid w:val="0094021A"/>
    <w:rsid w:val="009502A0"/>
    <w:rsid w:val="009B08B0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59D4"/>
    <w:rsid w:val="00DF3845"/>
    <w:rsid w:val="00E41911"/>
    <w:rsid w:val="00E92EEF"/>
    <w:rsid w:val="00EC6352"/>
    <w:rsid w:val="00EF2368"/>
    <w:rsid w:val="00EF52D2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363E60-2BBC-476A-8CAA-1E43046ED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11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14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42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0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24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00_201605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B578FC-37D3-4FF6-8EFA-51364EB2C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681</Words>
  <Characters>3885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5400: Deanna Timmerman - South Carolina Legislature Online</dc:title>
  <dc:creator>Gail Pinckney Moore</dc:creator>
  <cp:lastModifiedBy>N Cumfer</cp:lastModifiedBy>
  <cp:revision>2</cp:revision>
  <cp:lastPrinted>2016-05-24T15:24:00Z</cp:lastPrinted>
  <dcterms:created xsi:type="dcterms:W3CDTF">2016-12-02T19:37:00Z</dcterms:created>
  <dcterms:modified xsi:type="dcterms:W3CDTF">2016-12-02T19:37:00Z</dcterms:modified>
</cp:coreProperties>
</file>