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7F" w:rsidRDefault="00BD0A7F" w:rsidP="00BD0A7F">
      <w:pPr>
        <w:widowControl w:val="0"/>
        <w:jc w:val="center"/>
      </w:pPr>
      <w:bookmarkStart w:id="0" w:name="_GoBack"/>
      <w:bookmarkEnd w:id="0"/>
      <w:r w:rsidRPr="00BD0A7F">
        <w:rPr>
          <w:b/>
        </w:rPr>
        <w:t>South Carolina General Assembly</w:t>
      </w:r>
    </w:p>
    <w:p w:rsidR="00BD0A7F" w:rsidRDefault="00BD0A7F" w:rsidP="00BD0A7F">
      <w:pPr>
        <w:widowControl w:val="0"/>
        <w:jc w:val="center"/>
      </w:pPr>
      <w:r>
        <w:t>121st Session, 2015-2016</w:t>
      </w:r>
    </w:p>
    <w:p w:rsidR="00BD0A7F" w:rsidRDefault="00BD0A7F" w:rsidP="00BD0A7F">
      <w:pPr>
        <w:widowControl w:val="0"/>
      </w:pPr>
    </w:p>
    <w:p w:rsidR="00BD0A7F" w:rsidRDefault="00BD0A7F" w:rsidP="00BD0A7F">
      <w:pPr>
        <w:widowControl w:val="0"/>
        <w:rPr>
          <w:b/>
        </w:rPr>
      </w:pPr>
      <w:r w:rsidRPr="00BD0A7F">
        <w:rPr>
          <w:b/>
        </w:rPr>
        <w:t>S.</w:t>
      </w:r>
      <w:r>
        <w:rPr>
          <w:b/>
        </w:rPr>
        <w:t xml:space="preserve"> </w:t>
      </w:r>
      <w:r w:rsidRPr="00BD0A7F">
        <w:rPr>
          <w:b/>
        </w:rPr>
        <w:t>888</w:t>
      </w:r>
    </w:p>
    <w:p w:rsidR="00BD0A7F" w:rsidRDefault="00BD0A7F" w:rsidP="00BD0A7F">
      <w:pPr>
        <w:widowControl w:val="0"/>
        <w:rPr>
          <w:b/>
        </w:rPr>
      </w:pPr>
    </w:p>
    <w:p w:rsidR="00BD0A7F" w:rsidRDefault="00BD0A7F" w:rsidP="00BD0A7F">
      <w:pPr>
        <w:widowControl w:val="0"/>
      </w:pPr>
      <w:r w:rsidRPr="00BD0A7F">
        <w:rPr>
          <w:b/>
        </w:rPr>
        <w:t>STATUS INFORMATION</w:t>
      </w:r>
    </w:p>
    <w:p w:rsidR="00BD0A7F" w:rsidRDefault="00BD0A7F" w:rsidP="00BD0A7F">
      <w:pPr>
        <w:widowControl w:val="0"/>
      </w:pPr>
    </w:p>
    <w:p w:rsidR="00BD0A7F" w:rsidRDefault="00BD0A7F" w:rsidP="00BD0A7F">
      <w:pPr>
        <w:widowControl w:val="0"/>
      </w:pPr>
      <w:r>
        <w:t>Senate Resolution</w:t>
      </w:r>
    </w:p>
    <w:p w:rsidR="00BD0A7F" w:rsidRDefault="00BD0A7F" w:rsidP="00BD0A7F">
      <w:pPr>
        <w:widowControl w:val="0"/>
      </w:pPr>
      <w:r>
        <w:t>Sponsors: Senator Grooms</w:t>
      </w:r>
    </w:p>
    <w:p w:rsidR="00BD0A7F" w:rsidRDefault="00BD0A7F" w:rsidP="00BD0A7F">
      <w:pPr>
        <w:widowControl w:val="0"/>
      </w:pPr>
      <w:r>
        <w:t>Document Path: l:\s-res\lkg\026carl.kmm.lkg.docx</w:t>
      </w:r>
    </w:p>
    <w:p w:rsidR="00BD0A7F" w:rsidRDefault="00BD0A7F" w:rsidP="00BD0A7F">
      <w:pPr>
        <w:widowControl w:val="0"/>
      </w:pPr>
    </w:p>
    <w:p w:rsidR="00BD0A7F" w:rsidRDefault="00BD0A7F" w:rsidP="00BD0A7F">
      <w:pPr>
        <w:widowControl w:val="0"/>
      </w:pPr>
      <w:r>
        <w:t>Introduced in the Senate on June 17, 2015</w:t>
      </w:r>
    </w:p>
    <w:p w:rsidR="00BD0A7F" w:rsidRDefault="00BD0A7F" w:rsidP="00BD0A7F">
      <w:pPr>
        <w:widowControl w:val="0"/>
      </w:pPr>
      <w:r>
        <w:t>Adopted by the Senate on June 17, 2015</w:t>
      </w:r>
    </w:p>
    <w:p w:rsidR="00BD0A7F" w:rsidRDefault="00BD0A7F" w:rsidP="00BD0A7F">
      <w:pPr>
        <w:widowControl w:val="0"/>
      </w:pPr>
    </w:p>
    <w:p w:rsidR="00BD0A7F" w:rsidRDefault="00BD0A7F" w:rsidP="00BD0A7F">
      <w:pPr>
        <w:widowControl w:val="0"/>
      </w:pPr>
      <w:r>
        <w:t xml:space="preserve">Summary: </w:t>
      </w:r>
      <w:r w:rsidR="00744E7C">
        <w:t>Dr. Carl J. Broggi</w:t>
      </w:r>
    </w:p>
    <w:p w:rsidR="00BD0A7F" w:rsidRDefault="00BD0A7F" w:rsidP="00BD0A7F">
      <w:pPr>
        <w:widowControl w:val="0"/>
      </w:pPr>
    </w:p>
    <w:p w:rsidR="00BD0A7F" w:rsidRDefault="00BD0A7F" w:rsidP="00BD0A7F">
      <w:pPr>
        <w:widowControl w:val="0"/>
      </w:pPr>
    </w:p>
    <w:p w:rsidR="00BD0A7F" w:rsidRDefault="00BD0A7F" w:rsidP="00BD0A7F">
      <w:pPr>
        <w:widowControl w:val="0"/>
        <w:tabs>
          <w:tab w:val="center" w:pos="590"/>
          <w:tab w:val="center" w:pos="1440"/>
          <w:tab w:val="left" w:pos="1872"/>
          <w:tab w:val="left" w:pos="9187"/>
        </w:tabs>
      </w:pPr>
      <w:r w:rsidRPr="00BD0A7F">
        <w:rPr>
          <w:b/>
        </w:rPr>
        <w:t>HISTORY OF LEGISLATIVE ACTIONS</w:t>
      </w:r>
    </w:p>
    <w:p w:rsidR="00BD0A7F" w:rsidRDefault="00BD0A7F" w:rsidP="00BD0A7F">
      <w:pPr>
        <w:widowControl w:val="0"/>
        <w:tabs>
          <w:tab w:val="center" w:pos="590"/>
          <w:tab w:val="center" w:pos="1440"/>
          <w:tab w:val="left" w:pos="1872"/>
          <w:tab w:val="left" w:pos="9187"/>
        </w:tabs>
      </w:pPr>
    </w:p>
    <w:p w:rsidR="00BD0A7F" w:rsidRPr="00BD0A7F" w:rsidRDefault="00BD0A7F" w:rsidP="00BD0A7F">
      <w:pPr>
        <w:widowControl w:val="0"/>
        <w:tabs>
          <w:tab w:val="center" w:pos="590"/>
          <w:tab w:val="center" w:pos="1440"/>
          <w:tab w:val="left" w:pos="1872"/>
          <w:tab w:val="left" w:pos="9187"/>
        </w:tabs>
      </w:pPr>
      <w:r w:rsidRPr="00BD0A7F">
        <w:rPr>
          <w:u w:val="single"/>
        </w:rPr>
        <w:tab/>
        <w:t>Date</w:t>
      </w:r>
      <w:r w:rsidRPr="00BD0A7F">
        <w:rPr>
          <w:u w:val="single"/>
        </w:rPr>
        <w:tab/>
        <w:t>Body</w:t>
      </w:r>
      <w:r w:rsidRPr="00BD0A7F">
        <w:rPr>
          <w:u w:val="single"/>
        </w:rPr>
        <w:tab/>
        <w:t>Action Description with journal page number</w:t>
      </w:r>
      <w:r w:rsidRPr="00BD0A7F">
        <w:rPr>
          <w:u w:val="single"/>
        </w:rPr>
        <w:tab/>
      </w:r>
    </w:p>
    <w:p w:rsidR="00FC26B1" w:rsidRDefault="00FC26B1" w:rsidP="00FC26B1">
      <w:pPr>
        <w:widowControl w:val="0"/>
        <w:tabs>
          <w:tab w:val="right" w:pos="1008"/>
          <w:tab w:val="left" w:pos="1152"/>
          <w:tab w:val="left" w:pos="1872"/>
          <w:tab w:val="left" w:pos="9187"/>
        </w:tabs>
        <w:ind w:left="2088" w:hanging="2088"/>
      </w:pPr>
      <w:r>
        <w:tab/>
        <w:t>6/17/2015</w:t>
      </w:r>
      <w:r>
        <w:tab/>
        <w:t>Senate</w:t>
      </w:r>
      <w:r>
        <w:tab/>
      </w:r>
      <w:r w:rsidRPr="004B6168">
        <w:t>Introduced and adopted (</w:t>
      </w:r>
      <w:hyperlink r:id="rId6" w:history="1">
        <w:r w:rsidRPr="000D445C">
          <w:rPr>
            <w:rStyle w:val="Hyperlink"/>
          </w:rPr>
          <w:t>Senate Journal</w:t>
        </w:r>
        <w:r w:rsidRPr="000D445C">
          <w:rPr>
            <w:rStyle w:val="Hyperlink"/>
          </w:rPr>
          <w:noBreakHyphen/>
          <w:t>page 2</w:t>
        </w:r>
      </w:hyperlink>
      <w:r w:rsidRPr="004B6168">
        <w:t>)</w:t>
      </w:r>
    </w:p>
    <w:p w:rsidR="00FC26B1" w:rsidRDefault="00FC26B1" w:rsidP="00FC26B1">
      <w:pPr>
        <w:widowControl w:val="0"/>
        <w:tabs>
          <w:tab w:val="right" w:pos="1008"/>
          <w:tab w:val="left" w:pos="1152"/>
          <w:tab w:val="left" w:pos="1872"/>
          <w:tab w:val="left" w:pos="9187"/>
        </w:tabs>
        <w:ind w:left="2088" w:hanging="2088"/>
      </w:pPr>
    </w:p>
    <w:p w:rsidR="00BD0A7F" w:rsidRDefault="00BD0A7F" w:rsidP="00BD0A7F">
      <w:pPr>
        <w:widowControl w:val="0"/>
        <w:tabs>
          <w:tab w:val="right" w:pos="1008"/>
          <w:tab w:val="left" w:pos="1152"/>
          <w:tab w:val="left" w:pos="1872"/>
          <w:tab w:val="left" w:pos="9187"/>
        </w:tabs>
        <w:ind w:left="2088" w:hanging="2088"/>
      </w:pPr>
      <w:r>
        <w:t xml:space="preserve">View the latest </w:t>
      </w:r>
      <w:hyperlink r:id="rId7" w:history="1">
        <w:r w:rsidRPr="00BD0A7F">
          <w:rPr>
            <w:rStyle w:val="Hyperlink"/>
          </w:rPr>
          <w:t>legislative information</w:t>
        </w:r>
      </w:hyperlink>
      <w:r>
        <w:t xml:space="preserve"> at the website</w:t>
      </w:r>
    </w:p>
    <w:p w:rsidR="00BD0A7F" w:rsidRDefault="00BD0A7F" w:rsidP="00BD0A7F">
      <w:pPr>
        <w:widowControl w:val="0"/>
        <w:tabs>
          <w:tab w:val="right" w:pos="1008"/>
          <w:tab w:val="left" w:pos="1152"/>
          <w:tab w:val="left" w:pos="1872"/>
          <w:tab w:val="left" w:pos="9187"/>
        </w:tabs>
        <w:ind w:left="2088" w:hanging="2088"/>
      </w:pPr>
    </w:p>
    <w:p w:rsidR="00BD0A7F" w:rsidRPr="00BD0A7F" w:rsidRDefault="00BD0A7F" w:rsidP="00BD0A7F">
      <w:pPr>
        <w:widowControl w:val="0"/>
        <w:tabs>
          <w:tab w:val="right" w:pos="1008"/>
          <w:tab w:val="left" w:pos="1152"/>
          <w:tab w:val="left" w:pos="1872"/>
          <w:tab w:val="left" w:pos="9187"/>
        </w:tabs>
        <w:ind w:left="2088" w:hanging="2088"/>
      </w:pPr>
    </w:p>
    <w:p w:rsidR="00BD0A7F" w:rsidRDefault="00BD0A7F" w:rsidP="00BD0A7F">
      <w:r w:rsidRPr="00BD0A7F">
        <w:rPr>
          <w:b/>
        </w:rPr>
        <w:t>VERSIONS OF THIS BILL</w:t>
      </w:r>
    </w:p>
    <w:p w:rsidR="00BD0A7F" w:rsidRDefault="00BD0A7F" w:rsidP="00BD0A7F"/>
    <w:p w:rsidR="00BD0A7F" w:rsidRDefault="000D445C" w:rsidP="00BD0A7F">
      <w:hyperlink r:id="rId8" w:history="1">
        <w:r w:rsidR="00BD0A7F">
          <w:rPr>
            <w:rStyle w:val="Hyperlink"/>
          </w:rPr>
          <w:t>6/17/2015</w:t>
        </w:r>
      </w:hyperlink>
    </w:p>
    <w:p w:rsidR="00BD0A7F" w:rsidRDefault="00BD0A7F" w:rsidP="00BD0A7F"/>
    <w:p w:rsidR="00BD0A7F" w:rsidRDefault="00BD0A7F" w:rsidP="00BD0A7F">
      <w:pPr>
        <w:sectPr w:rsidR="00BD0A7F" w:rsidSect="00BD0A7F">
          <w:pgSz w:w="12240" w:h="15840" w:code="1"/>
          <w:pgMar w:top="1080" w:right="1440" w:bottom="1080" w:left="1440" w:header="720" w:footer="720" w:gutter="0"/>
          <w:cols w:space="720"/>
          <w:noEndnote/>
          <w:docGrid w:linePitch="360"/>
        </w:sectPr>
      </w:pPr>
    </w:p>
    <w:p w:rsidR="00E35FF1" w:rsidRPr="00522CE0" w:rsidRDefault="00E35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0F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DR. CARL J. BROGGI FOR HIS SERVICE AS PASTOR OF COMMUNITY BIBLE CHURCH IN BEAUFORT AND TO CONGRATULATE HIM ON THE TWENTY</w:t>
      </w:r>
      <w:r>
        <w:rPr>
          <w:rFonts w:eastAsia="Times New Roman"/>
        </w:rPr>
        <w:noBreakHyphen/>
        <w:t>FIFTH ANNIVERSARY OF HIS PASTORAL MINISTRY AT COMMUNITY BIBLE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Carl J. Broggi was born on September 13, 1956, in Worcester, Massachusetts, the fifth son of eight children by Dr. and Mrs. Richard J. and Mary Ann Broggi;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serving on staff with Campus Crusade for Christ at the University of North Carolina Chapel Hill, Dr. Broggi met his wife, Audrey McKay of Timmonsville, South Carolina. They married in 1980 and were blessed with five children;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Broggi earned a master of theology from Dallas Theological Seminary in 1988 and a doctorate of ministry from Southwestern Baptist Theological Seminary in 1990; and</w:t>
      </w:r>
    </w:p>
    <w:p w:rsidR="00D235E8"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Default="00D2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Carl J. Broggi and his family moved to Beaufort, South Carolina in 1990, where he became the senior pastor of Community Bible Church, faithfully preaching the word of God, ministering to, and serving the people of Beaufort County since that time. </w:t>
      </w:r>
      <w:r w:rsidR="00610F5A">
        <w:rPr>
          <w:rFonts w:eastAsia="Times New Roman"/>
        </w:rPr>
        <w:t>Now, therefore,</w:t>
      </w: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0F5A"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F5A" w:rsidRPr="00522CE0" w:rsidRDefault="0061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235E8">
        <w:rPr>
          <w:rFonts w:eastAsia="Times New Roman"/>
        </w:rPr>
        <w:t>the members of the Senate, by this resolution, recognize and commend Dr. Carl J. Broggi for his service as pastor of Community Bible Church and congratulate him on the twenty</w:t>
      </w:r>
      <w:r w:rsidR="00D235E8">
        <w:rPr>
          <w:rFonts w:eastAsia="Times New Roman"/>
        </w:rPr>
        <w:noBreakHyphen/>
        <w:t>fifth anniversary of his pastoral ministry at Community Bible Church</w:t>
      </w:r>
      <w:r>
        <w:rPr>
          <w:rFonts w:eastAsia="Times New Roman"/>
        </w:rPr>
        <w:t>.</w:t>
      </w:r>
    </w:p>
    <w:p w:rsidR="00EF37B4" w:rsidRDefault="00D235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A7F" w:rsidRDefault="00BD0A7F" w:rsidP="00BD0A7F">
      <w:pPr>
        <w:suppressAutoHyphens/>
        <w:jc w:val="both"/>
        <w:rPr>
          <w:rFonts w:eastAsia="Times New Roman"/>
        </w:rPr>
      </w:pPr>
    </w:p>
    <w:sectPr w:rsidR="00BD0A7F" w:rsidSect="00BD0A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5A" w:rsidRDefault="00610F5A" w:rsidP="00522CE0">
      <w:r>
        <w:separator/>
      </w:r>
    </w:p>
  </w:endnote>
  <w:endnote w:type="continuationSeparator" w:id="0">
    <w:p w:rsidR="00610F5A" w:rsidRDefault="00610F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8B1800-FE54-4622-9DA1-ED7578A77A12}"/>
    <w:embedBold r:id="rId2" w:fontKey="{BE259F49-183B-4CD8-8EC4-DD8B55D8BFD8}"/>
  </w:font>
  <w:font w:name="Calibri">
    <w:panose1 w:val="020F0502020204030204"/>
    <w:charset w:val="00"/>
    <w:family w:val="swiss"/>
    <w:pitch w:val="variable"/>
    <w:sig w:usb0="E00002FF" w:usb1="4000ACFF" w:usb2="00000001" w:usb3="00000000" w:csb0="0000019F" w:csb1="00000000"/>
    <w:embedRegular r:id="rId3" w:fontKey="{C93BF736-27FC-4EBB-9362-A886EDE85770}"/>
    <w:embedBold r:id="rId4" w:fontKey="{F78541F0-0EC9-4B5D-A757-E023396F5BBD}"/>
  </w:font>
  <w:font w:name="Cambria">
    <w:panose1 w:val="02040503050406030204"/>
    <w:charset w:val="00"/>
    <w:family w:val="roman"/>
    <w:pitch w:val="variable"/>
    <w:sig w:usb0="E00002FF" w:usb1="400004FF" w:usb2="00000000" w:usb3="00000000" w:csb0="0000019F" w:csb1="00000000"/>
    <w:embedRegular r:id="rId5" w:fontKey="{6E21156E-A6B4-401C-81F6-900C671E5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7F" w:rsidRPr="00E35FF1" w:rsidRDefault="00BD0A7F" w:rsidP="00E35FF1">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0D44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5A" w:rsidRDefault="00610F5A" w:rsidP="00522CE0">
      <w:r>
        <w:separator/>
      </w:r>
    </w:p>
  </w:footnote>
  <w:footnote w:type="continuationSeparator" w:id="0">
    <w:p w:rsidR="00610F5A" w:rsidRDefault="00610F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RL.KMM.LKG"/>
    <w:docVar w:name="CoverAttorneyInitials" w:val="KMM"/>
    <w:docVar w:name="CoverAttorneyLastName" w:val="Moffitt"/>
    <w:docVar w:name="CoverBillType" w:val="r"/>
    <w:docVar w:name="CoverSenator" w:val="LKG"/>
    <w:docVar w:name="dvBillNumber" w:val="888"/>
    <w:docVar w:name="dvBillNumberPrefix" w:val="S. "/>
    <w:docVar w:name="dvOriginalBody" w:val="Senate"/>
    <w:docVar w:name="fulldraftpath" w:val="L:\S-RES\LKG\026CARL.KMM.LKG.DOCX"/>
    <w:docVar w:name="NameofBody" w:val="S"/>
    <w:docVar w:name="vgroup2" w:val="S-RES"/>
  </w:docVars>
  <w:rsids>
    <w:rsidRoot w:val="00610F5A"/>
    <w:rsid w:val="00042AC1"/>
    <w:rsid w:val="00046516"/>
    <w:rsid w:val="0007601D"/>
    <w:rsid w:val="000B0720"/>
    <w:rsid w:val="000B5EAF"/>
    <w:rsid w:val="000D445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47A46"/>
    <w:rsid w:val="00383247"/>
    <w:rsid w:val="003D6E2B"/>
    <w:rsid w:val="003E7597"/>
    <w:rsid w:val="0044020F"/>
    <w:rsid w:val="00450668"/>
    <w:rsid w:val="004813A2"/>
    <w:rsid w:val="004952FA"/>
    <w:rsid w:val="004B6A22"/>
    <w:rsid w:val="004D7F37"/>
    <w:rsid w:val="00522CE0"/>
    <w:rsid w:val="00565148"/>
    <w:rsid w:val="00570403"/>
    <w:rsid w:val="0058410E"/>
    <w:rsid w:val="00593361"/>
    <w:rsid w:val="005A413B"/>
    <w:rsid w:val="005A5017"/>
    <w:rsid w:val="005A648C"/>
    <w:rsid w:val="005E3455"/>
    <w:rsid w:val="005F1745"/>
    <w:rsid w:val="00610F5A"/>
    <w:rsid w:val="00684D43"/>
    <w:rsid w:val="006A1802"/>
    <w:rsid w:val="006C74EA"/>
    <w:rsid w:val="00720D40"/>
    <w:rsid w:val="007318D4"/>
    <w:rsid w:val="00744E7C"/>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0A7F"/>
    <w:rsid w:val="00C45366"/>
    <w:rsid w:val="00C57023"/>
    <w:rsid w:val="00C74052"/>
    <w:rsid w:val="00CB187A"/>
    <w:rsid w:val="00CC0EC7"/>
    <w:rsid w:val="00D1088B"/>
    <w:rsid w:val="00D14DE6"/>
    <w:rsid w:val="00D156D2"/>
    <w:rsid w:val="00D235E8"/>
    <w:rsid w:val="00D35486"/>
    <w:rsid w:val="00D53E29"/>
    <w:rsid w:val="00D55130"/>
    <w:rsid w:val="00D86943"/>
    <w:rsid w:val="00DA47B9"/>
    <w:rsid w:val="00DE5635"/>
    <w:rsid w:val="00E058D3"/>
    <w:rsid w:val="00E35FF1"/>
    <w:rsid w:val="00E76AD9"/>
    <w:rsid w:val="00E91E2F"/>
    <w:rsid w:val="00EA3546"/>
    <w:rsid w:val="00EB47AE"/>
    <w:rsid w:val="00EC34E1"/>
    <w:rsid w:val="00EE57A9"/>
    <w:rsid w:val="00EF37B4"/>
    <w:rsid w:val="00F0234A"/>
    <w:rsid w:val="00F05CF2"/>
    <w:rsid w:val="00F51241"/>
    <w:rsid w:val="00F52959"/>
    <w:rsid w:val="00F55884"/>
    <w:rsid w:val="00F70C02"/>
    <w:rsid w:val="00FB7F01"/>
    <w:rsid w:val="00FC0D36"/>
    <w:rsid w:val="00FC26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3A50F47-473D-4940-8447-AE23E58C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0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88_201506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8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7-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323</Words>
  <Characters>1844</Characters>
  <Application>Microsoft Office Word</Application>
  <DocSecurity>6</DocSecurity>
  <Lines>15</Lines>
  <Paragraphs>4</Paragraphs>
  <ScaleCrop>false</ScaleCrop>
  <Company> </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888: Dr. Carl J. Broggi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