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6DA"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DD" w:rsidRPr="006170DD" w:rsidRDefault="006170DD" w:rsidP="006170DD">
      <w:pPr>
        <w:tabs>
          <w:tab w:val="right" w:pos="5933"/>
        </w:tabs>
        <w:suppressAutoHyphens/>
      </w:pPr>
      <w:r>
        <w:tab/>
      </w:r>
      <w:r>
        <w:rPr>
          <w:b/>
          <w:sz w:val="36"/>
        </w:rPr>
        <w:t>H. 3871</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DD" w:rsidRDefault="006170DD" w:rsidP="006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3E0F">
        <w:t>Rep. Alexander</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4/28/15--S.</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6170DD" w:rsidRPr="006170DD" w:rsidRDefault="006170DD" w:rsidP="0061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DD" w:rsidRDefault="006170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70DD" w:rsidSect="005F6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3E8C" w:rsidRDefault="00F13E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2D7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F69"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2F69">
        <w:t>Revered William Levi Thompson was born in Florence County on January 25, 19</w:t>
      </w:r>
      <w:r w:rsidR="009A3AB6">
        <w:t>3</w:t>
      </w:r>
      <w:r w:rsidR="00772F69">
        <w:t>6, the son of the late Willie Allen Thompson and Eva McAllister Thompson;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married to the former Geneva Eagleton and together they are the proud parents of three daughters, four sons </w:t>
      </w:r>
      <w:r w:rsidR="00986D23">
        <w:t>who are all master barbers</w:t>
      </w:r>
      <w:r w:rsidR="001251A8">
        <w:t>,</w:t>
      </w:r>
      <w:r w:rsidR="00986D23">
        <w:t xml:space="preserve"> </w:t>
      </w:r>
      <w:r>
        <w:t>and they have a number of grand and great</w:t>
      </w:r>
      <w:r w:rsidR="00190146">
        <w:noBreakHyphen/>
      </w:r>
      <w:r>
        <w:t>grand children;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Thompson is a 1954 graduate of Pamplico High School and a 2006 graduate of Morris College; and</w:t>
      </w: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F69" w:rsidRDefault="00772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faithfully served as the pastor of Mount Clair Baptist Church in Lake City for over forty years, is the former pastor of Mount Zion Baptist Church in Dovesville where he served for twenty</w:t>
      </w:r>
      <w:r w:rsidR="00190146">
        <w:noBreakHyphen/>
      </w:r>
      <w:r>
        <w:t>five years</w:t>
      </w:r>
      <w:r w:rsidR="00986D23">
        <w:t>, and is the past moderator of the Pee Dee Baptist Association</w:t>
      </w:r>
      <w:r>
        <w:t>;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Thompson has received numerous honors and awards for his accomplishments in the public and private sectors.  These include the 1978 Mississippi Crisis Award, the 2013 </w:t>
      </w:r>
      <w:r>
        <w:lastRenderedPageBreak/>
        <w:t>Elizabeth Jones Award, and service as the 1991 Barber Association President; and</w:t>
      </w:r>
    </w:p>
    <w:p w:rsidR="00986D23" w:rsidRDefault="00986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owner and operator of Thompson and Son Barber College, Thompson Master Hair Care, and Thompson Barber Shop in Florence, which have served this community for the past fifty</w:t>
      </w:r>
      <w:r w:rsidR="00190146">
        <w:noBreakHyphen/>
        <w:t xml:space="preserve">five </w:t>
      </w:r>
      <w:r>
        <w:t>years; and</w:t>
      </w:r>
    </w:p>
    <w:p w:rsidR="004A11A2"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4A1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Reverend Thompson</w:t>
      </w:r>
      <w:r w:rsidR="00190146" w:rsidRPr="00190146">
        <w:t>’</w:t>
      </w:r>
      <w:r>
        <w:t xml:space="preserve">s devotion to the spiritual growth of the citizens of his community, as well as his achievements in the business </w:t>
      </w:r>
      <w:r w:rsidR="009F5B44">
        <w:t>sector</w:t>
      </w:r>
      <w:r>
        <w:t xml:space="preserve"> by naming a portion of </w:t>
      </w:r>
      <w:r w:rsidR="009F5B44">
        <w:t>Dargan S</w:t>
      </w:r>
      <w:r>
        <w:t>treet in Florence in his honor.</w:t>
      </w:r>
      <w:r w:rsidR="007D2D7A">
        <w:t xml:space="preserve">  Now, therefore, </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2F69">
        <w:t xml:space="preserve"> the members of the General Assembly request that the Department of Transportation name the portion of Dargan Street in the City of Florence from its intersection with Lucas Street to its intersection with Baroody Street “Reverend William Levi Thompson Way” and erect appropriate markers or signs along this portion of highway that contain this designation.</w:t>
      </w: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D7A" w:rsidRDefault="007D2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72F69">
        <w:t xml:space="preserve"> Department of Transportation.</w:t>
      </w:r>
    </w:p>
    <w:p w:rsidR="007D5478" w:rsidRDefault="00190146" w:rsidP="0070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704" w:rsidRDefault="00587704" w:rsidP="00587704">
      <w:pPr>
        <w:suppressAutoHyphens/>
      </w:pPr>
    </w:p>
    <w:sectPr w:rsidR="00587704" w:rsidSect="005F6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69" w:rsidRDefault="00772F69" w:rsidP="009F0C77">
      <w:r>
        <w:separator/>
      </w:r>
    </w:p>
  </w:endnote>
  <w:endnote w:type="continuationSeparator" w:id="0">
    <w:p w:rsidR="00772F69" w:rsidRDefault="00772F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D167D-9B6F-46B1-A141-F6975E1F0064}"/>
    <w:embedBold r:id="rId2" w:fontKey="{1F59E53B-C20A-4FBA-91C8-F2D5C83CCC3A}"/>
  </w:font>
  <w:font w:name="Calibri">
    <w:panose1 w:val="020F0502020204030204"/>
    <w:charset w:val="00"/>
    <w:family w:val="swiss"/>
    <w:pitch w:val="variable"/>
    <w:sig w:usb0="E10002FF" w:usb1="4000ACFF" w:usb2="00000009" w:usb3="00000000" w:csb0="0000019F" w:csb1="00000000"/>
    <w:embedRegular r:id="rId3" w:fontKey="{75684A62-33F4-4148-861F-D52C034A23AF}"/>
  </w:font>
  <w:font w:name="Segoe UI">
    <w:panose1 w:val="020B0502040204020203"/>
    <w:charset w:val="00"/>
    <w:family w:val="swiss"/>
    <w:pitch w:val="variable"/>
    <w:sig w:usb0="E10022FF" w:usb1="C000E47F" w:usb2="00000029" w:usb3="00000000" w:csb0="000001DF" w:csb1="00000000"/>
    <w:embedRegular r:id="rId4" w:fontKey="{D5918716-C7D0-4466-9723-0B481125BC4D}"/>
  </w:font>
  <w:font w:name="Cambria">
    <w:panose1 w:val="02040503050406030204"/>
    <w:charset w:val="00"/>
    <w:family w:val="roman"/>
    <w:pitch w:val="variable"/>
    <w:sig w:usb0="E00002FF" w:usb1="400004FF" w:usb2="00000000" w:usb3="00000000" w:csb0="0000019F" w:csb1="00000000"/>
    <w:embedRegular r:id="rId5" w:fontKey="{ED0E7CC9-C0DE-49FE-9248-C7B0C658C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78" w:rsidRPr="00F13E8C" w:rsidRDefault="00F13E8C" w:rsidP="00F13E8C">
    <w:pPr>
      <w:pStyle w:val="Footer"/>
      <w:tabs>
        <w:tab w:val="clear" w:pos="4680"/>
        <w:tab w:val="clear" w:pos="9360"/>
        <w:tab w:val="center" w:pos="2995"/>
      </w:tabs>
      <w:spacing w:before="120"/>
    </w:pPr>
    <w:r>
      <w:t>[3871</w:t>
    </w:r>
    <w:r w:rsidR="005F66DA">
      <w:t>-</w:t>
    </w:r>
    <w:r w:rsidR="005F66DA">
      <w:fldChar w:fldCharType="begin"/>
    </w:r>
    <w:r w:rsidR="005F66DA">
      <w:instrText xml:space="preserve"> PAGE  \* MERGEFORMAT </w:instrText>
    </w:r>
    <w:r w:rsidR="005F66DA">
      <w:fldChar w:fldCharType="separate"/>
    </w:r>
    <w:r w:rsidR="00C457A1">
      <w:rPr>
        <w:noProof/>
      </w:rPr>
      <w:t>1</w:t>
    </w:r>
    <w:r w:rsidR="005F66DA">
      <w:fldChar w:fldCharType="end"/>
    </w:r>
    <w:r w:rsidR="005F66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6DA" w:rsidRPr="00F13E8C" w:rsidRDefault="005F66DA" w:rsidP="00F13E8C">
    <w:pPr>
      <w:pStyle w:val="Footer"/>
      <w:tabs>
        <w:tab w:val="clear" w:pos="4680"/>
        <w:tab w:val="clear" w:pos="9360"/>
        <w:tab w:val="center" w:pos="2995"/>
      </w:tabs>
      <w:spacing w:before="120"/>
    </w:pPr>
    <w:r>
      <w:t>[3871]</w:t>
    </w:r>
    <w:r>
      <w:tab/>
    </w:r>
    <w:r>
      <w:fldChar w:fldCharType="begin"/>
    </w:r>
    <w:r>
      <w:instrText xml:space="preserve"> PAGE  \* MERGEFORMAT </w:instrText>
    </w:r>
    <w:r>
      <w:fldChar w:fldCharType="separate"/>
    </w:r>
    <w:r w:rsidR="005877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69" w:rsidRDefault="00772F69" w:rsidP="009F0C77">
      <w:r>
        <w:separator/>
      </w:r>
    </w:p>
  </w:footnote>
  <w:footnote w:type="continuationSeparator" w:id="0">
    <w:p w:rsidR="00772F69" w:rsidRDefault="00772F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9CM15"/>
    <w:docVar w:name="CoverBillType" w:val="c"/>
    <w:docVar w:name="docpath" w:val="L:\Council\bills\SWB\5279CM15.DOCX"/>
    <w:docVar w:name="dvBillNumber" w:val="3871"/>
    <w:docVar w:name="dvBillNumberPrefix" w:val="H. "/>
    <w:docVar w:name="dvOriginalBody" w:val="House"/>
    <w:docVar w:name="dvSteno" w:val="SWB"/>
    <w:docVar w:name="NameofBody" w:val="h"/>
    <w:docVar w:name="vgroup2" w:val="Council"/>
  </w:docVars>
  <w:rsids>
    <w:rsidRoot w:val="007D2D7A"/>
    <w:rsid w:val="00011869"/>
    <w:rsid w:val="00015CD6"/>
    <w:rsid w:val="00071138"/>
    <w:rsid w:val="000E1785"/>
    <w:rsid w:val="000F40FA"/>
    <w:rsid w:val="0010776B"/>
    <w:rsid w:val="001251A8"/>
    <w:rsid w:val="00133E66"/>
    <w:rsid w:val="001435A3"/>
    <w:rsid w:val="00146ED3"/>
    <w:rsid w:val="00151044"/>
    <w:rsid w:val="00190146"/>
    <w:rsid w:val="001D08F2"/>
    <w:rsid w:val="001D525B"/>
    <w:rsid w:val="001D7F4F"/>
    <w:rsid w:val="00205238"/>
    <w:rsid w:val="002321B6"/>
    <w:rsid w:val="00250967"/>
    <w:rsid w:val="002543C8"/>
    <w:rsid w:val="0025541D"/>
    <w:rsid w:val="00284AAE"/>
    <w:rsid w:val="002B28EA"/>
    <w:rsid w:val="002E5912"/>
    <w:rsid w:val="00301B21"/>
    <w:rsid w:val="00325348"/>
    <w:rsid w:val="0032732C"/>
    <w:rsid w:val="00336AD0"/>
    <w:rsid w:val="0037079A"/>
    <w:rsid w:val="003C4DAB"/>
    <w:rsid w:val="003C7056"/>
    <w:rsid w:val="003D01E8"/>
    <w:rsid w:val="003E5288"/>
    <w:rsid w:val="003F6D79"/>
    <w:rsid w:val="0041760A"/>
    <w:rsid w:val="00417C01"/>
    <w:rsid w:val="004403BD"/>
    <w:rsid w:val="00467E2C"/>
    <w:rsid w:val="004809EE"/>
    <w:rsid w:val="004A11A2"/>
    <w:rsid w:val="004E7D54"/>
    <w:rsid w:val="005273C6"/>
    <w:rsid w:val="00530A69"/>
    <w:rsid w:val="00545593"/>
    <w:rsid w:val="00577C6C"/>
    <w:rsid w:val="00587704"/>
    <w:rsid w:val="005C2FE2"/>
    <w:rsid w:val="005E2BC9"/>
    <w:rsid w:val="005F66DA"/>
    <w:rsid w:val="00605102"/>
    <w:rsid w:val="006170DD"/>
    <w:rsid w:val="006215AA"/>
    <w:rsid w:val="006913C9"/>
    <w:rsid w:val="0069470D"/>
    <w:rsid w:val="00700BE7"/>
    <w:rsid w:val="00734F00"/>
    <w:rsid w:val="00772F69"/>
    <w:rsid w:val="007A70AE"/>
    <w:rsid w:val="007D2D7A"/>
    <w:rsid w:val="007D5478"/>
    <w:rsid w:val="008362E8"/>
    <w:rsid w:val="008A1768"/>
    <w:rsid w:val="008F0F33"/>
    <w:rsid w:val="008F4429"/>
    <w:rsid w:val="0094021A"/>
    <w:rsid w:val="00986D23"/>
    <w:rsid w:val="009A3AB6"/>
    <w:rsid w:val="009B44AF"/>
    <w:rsid w:val="009C6A0B"/>
    <w:rsid w:val="009F0C77"/>
    <w:rsid w:val="009F4DD1"/>
    <w:rsid w:val="009F5B44"/>
    <w:rsid w:val="00A41684"/>
    <w:rsid w:val="00A64E80"/>
    <w:rsid w:val="00A72BCD"/>
    <w:rsid w:val="00A741D9"/>
    <w:rsid w:val="00A833AB"/>
    <w:rsid w:val="00A9741D"/>
    <w:rsid w:val="00AD4B17"/>
    <w:rsid w:val="00B412D4"/>
    <w:rsid w:val="00BE3C22"/>
    <w:rsid w:val="00C0345E"/>
    <w:rsid w:val="00C3483A"/>
    <w:rsid w:val="00C457A1"/>
    <w:rsid w:val="00C74E9D"/>
    <w:rsid w:val="00C82FD3"/>
    <w:rsid w:val="00C92819"/>
    <w:rsid w:val="00CC6B7B"/>
    <w:rsid w:val="00CD2089"/>
    <w:rsid w:val="00D73A67"/>
    <w:rsid w:val="00D970A9"/>
    <w:rsid w:val="00DE1CA3"/>
    <w:rsid w:val="00DF3845"/>
    <w:rsid w:val="00E41911"/>
    <w:rsid w:val="00E92EEF"/>
    <w:rsid w:val="00EF2368"/>
    <w:rsid w:val="00F13E8C"/>
    <w:rsid w:val="00F24442"/>
    <w:rsid w:val="00F50AE3"/>
    <w:rsid w:val="00F67CF1"/>
    <w:rsid w:val="00F76AD5"/>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B8EFD-C6FF-4358-8848-929C770C2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11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1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87766-A129-4A60-BF21-45E2829B5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846633EF.dotm</Template>
  <TotalTime>0</TotalTime>
  <Pages>3</Pages>
  <Words>409</Words>
  <Characters>2118</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3871 Text of Previous Version (Apr. 28, 2015) - South Carolina Legislature Online</dc:title>
  <dc:creator>SandyBarden</dc:creator>
  <cp:lastModifiedBy>Artie Braswell</cp:lastModifiedBy>
  <cp:revision>2</cp:revision>
  <cp:lastPrinted>2015-03-18T17:41:00Z</cp:lastPrinted>
  <dcterms:created xsi:type="dcterms:W3CDTF">2015-04-28T20:27:00Z</dcterms:created>
  <dcterms:modified xsi:type="dcterms:W3CDTF">2015-04-28T20:27:00Z</dcterms:modified>
</cp:coreProperties>
</file>