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42" w:rsidRDefault="00816342" w:rsidP="00816342">
      <w:pPr>
        <w:widowControl w:val="0"/>
        <w:jc w:val="center"/>
      </w:pPr>
      <w:r w:rsidRPr="00816342">
        <w:rPr>
          <w:b/>
        </w:rPr>
        <w:t>South Carolina General Assembly</w:t>
      </w:r>
    </w:p>
    <w:p w:rsidR="00816342" w:rsidRDefault="00816342" w:rsidP="00816342">
      <w:pPr>
        <w:widowControl w:val="0"/>
        <w:jc w:val="center"/>
      </w:pPr>
      <w:r>
        <w:t>122nd Session, 2017-2018</w:t>
      </w: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  <w:rPr>
          <w:b/>
        </w:rPr>
      </w:pPr>
      <w:r w:rsidRPr="00816342">
        <w:rPr>
          <w:b/>
        </w:rPr>
        <w:t>S.</w:t>
      </w:r>
      <w:r>
        <w:rPr>
          <w:b/>
        </w:rPr>
        <w:t xml:space="preserve"> </w:t>
      </w:r>
      <w:r w:rsidRPr="00816342">
        <w:rPr>
          <w:b/>
        </w:rPr>
        <w:t>1092</w:t>
      </w:r>
    </w:p>
    <w:p w:rsidR="00816342" w:rsidRDefault="00816342" w:rsidP="00816342">
      <w:pPr>
        <w:widowControl w:val="0"/>
        <w:rPr>
          <w:b/>
        </w:rPr>
      </w:pPr>
    </w:p>
    <w:p w:rsidR="00816342" w:rsidRDefault="00816342" w:rsidP="00816342">
      <w:pPr>
        <w:widowControl w:val="0"/>
      </w:pPr>
      <w:r w:rsidRPr="00816342">
        <w:rPr>
          <w:b/>
        </w:rPr>
        <w:t>STATUS INFORMATION</w:t>
      </w: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</w:pPr>
      <w:r>
        <w:t>Senate Resolution</w:t>
      </w:r>
    </w:p>
    <w:p w:rsidR="00816342" w:rsidRDefault="00816342" w:rsidP="00816342">
      <w:pPr>
        <w:widowControl w:val="0"/>
      </w:pPr>
      <w:r>
        <w:t>Sponsors: Senator Williams</w:t>
      </w:r>
    </w:p>
    <w:p w:rsidR="00816342" w:rsidRDefault="00816342" w:rsidP="00816342">
      <w:pPr>
        <w:widowControl w:val="0"/>
      </w:pPr>
      <w:r>
        <w:t>Document Path: l:\s-res\kmw\005land.kmm.kmw.docx</w:t>
      </w: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</w:pPr>
      <w:r>
        <w:t>Introduced in the Senate on March 6, 2018</w:t>
      </w:r>
    </w:p>
    <w:p w:rsidR="00816342" w:rsidRDefault="00816342" w:rsidP="00816342">
      <w:pPr>
        <w:widowControl w:val="0"/>
      </w:pPr>
      <w:r>
        <w:t>Adopted by the Senate on March 6, 2018</w:t>
      </w: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</w:pPr>
      <w:r>
        <w:t xml:space="preserve">Summary: </w:t>
      </w:r>
      <w:r w:rsidR="00C04A3E">
        <w:t>SC Professional Land Surveyors Day</w:t>
      </w: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</w:pPr>
    </w:p>
    <w:p w:rsidR="00816342" w:rsidRDefault="00816342" w:rsidP="00816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6342">
        <w:rPr>
          <w:b/>
        </w:rPr>
        <w:t>HISTORY OF LEGISLATIVE ACTIONS</w:t>
      </w:r>
    </w:p>
    <w:p w:rsidR="00816342" w:rsidRDefault="00816342" w:rsidP="00816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6342" w:rsidRPr="00816342" w:rsidRDefault="00816342" w:rsidP="0081634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6342">
        <w:rPr>
          <w:u w:val="single"/>
        </w:rPr>
        <w:tab/>
        <w:t>Date</w:t>
      </w:r>
      <w:r w:rsidRPr="00816342">
        <w:rPr>
          <w:u w:val="single"/>
        </w:rPr>
        <w:tab/>
        <w:t>Body</w:t>
      </w:r>
      <w:r w:rsidRPr="00816342">
        <w:rPr>
          <w:u w:val="single"/>
        </w:rPr>
        <w:tab/>
        <w:t>Action Description with journal page number</w:t>
      </w:r>
      <w:r w:rsidRPr="00816342">
        <w:rPr>
          <w:u w:val="single"/>
        </w:rPr>
        <w:tab/>
      </w:r>
    </w:p>
    <w:p w:rsidR="007F698B" w:rsidRDefault="007F698B" w:rsidP="007F6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4D255E">
        <w:t>Introduced and adopted (</w:t>
      </w:r>
      <w:hyperlink r:id="rId6" w:history="1">
        <w:r w:rsidRPr="004D255E">
          <w:rPr>
            <w:rStyle w:val="Hyperlink"/>
          </w:rPr>
          <w:t>Senate Journal</w:t>
        </w:r>
        <w:r w:rsidRPr="004D255E">
          <w:rPr>
            <w:rStyle w:val="Hyperlink"/>
          </w:rPr>
          <w:noBreakHyphen/>
          <w:t>page 15</w:t>
        </w:r>
      </w:hyperlink>
      <w:r w:rsidRPr="004D255E">
        <w:t>)</w:t>
      </w:r>
    </w:p>
    <w:p w:rsidR="007F698B" w:rsidRDefault="007F698B" w:rsidP="007F6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6342" w:rsidRDefault="00816342" w:rsidP="00816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16342">
          <w:rPr>
            <w:rStyle w:val="Hyperlink"/>
          </w:rPr>
          <w:t>legislative information</w:t>
        </w:r>
      </w:hyperlink>
      <w:r>
        <w:t xml:space="preserve"> at the website</w:t>
      </w:r>
    </w:p>
    <w:p w:rsidR="00816342" w:rsidRDefault="00816342" w:rsidP="00816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6342" w:rsidRPr="00816342" w:rsidRDefault="00816342" w:rsidP="008163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6342" w:rsidRDefault="00816342" w:rsidP="00816342">
      <w:r w:rsidRPr="00816342">
        <w:rPr>
          <w:b/>
        </w:rPr>
        <w:t>VERSIONS OF THIS BILL</w:t>
      </w:r>
    </w:p>
    <w:p w:rsidR="00816342" w:rsidRDefault="00816342" w:rsidP="00816342"/>
    <w:p w:rsidR="00816342" w:rsidRDefault="00023536" w:rsidP="00816342">
      <w:hyperlink r:id="rId8" w:history="1">
        <w:r w:rsidR="00816342">
          <w:rPr>
            <w:rStyle w:val="Hyperlink"/>
          </w:rPr>
          <w:t>3/6/2018</w:t>
        </w:r>
      </w:hyperlink>
    </w:p>
    <w:p w:rsidR="00816342" w:rsidRDefault="00816342" w:rsidP="00816342"/>
    <w:p w:rsidR="00816342" w:rsidRDefault="00816342" w:rsidP="00816342">
      <w:pPr>
        <w:sectPr w:rsidR="00816342" w:rsidSect="008163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59C3" w:rsidRPr="00522CE0" w:rsidRDefault="00DF59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5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D38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999" w:rsidRPr="00522CE0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07239C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RECOGNIZE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</w:t>
      </w:r>
      <w:r w:rsidR="006A400C">
        <w:rPr>
          <w:rFonts w:eastAsia="Times New Roman"/>
          <w:color w:val="000000" w:themeColor="text1"/>
          <w:u w:color="000000" w:themeColor="text1"/>
        </w:rPr>
        <w:t>WEDNESDAY</w:t>
      </w:r>
      <w:r w:rsidRPr="0007239C">
        <w:rPr>
          <w:rFonts w:eastAsia="Times New Roman"/>
          <w:color w:val="000000" w:themeColor="text1"/>
          <w:u w:color="000000" w:themeColor="text1"/>
        </w:rPr>
        <w:t>, MARCH 2</w:t>
      </w:r>
      <w:r w:rsidR="006A400C">
        <w:rPr>
          <w:rFonts w:eastAsia="Times New Roman"/>
          <w:color w:val="000000" w:themeColor="text1"/>
          <w:u w:color="000000" w:themeColor="text1"/>
        </w:rPr>
        <w:t>1</w:t>
      </w:r>
      <w:r w:rsidRPr="0007239C">
        <w:rPr>
          <w:rFonts w:eastAsia="Times New Roman"/>
          <w:color w:val="000000" w:themeColor="text1"/>
          <w:u w:color="000000" w:themeColor="text1"/>
        </w:rPr>
        <w:t>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OUTH </w:t>
      </w:r>
      <w:r w:rsidRPr="0007239C">
        <w:rPr>
          <w:rFonts w:eastAsia="Times New Roman"/>
          <w:color w:val="000000" w:themeColor="text1"/>
          <w:u w:color="000000" w:themeColor="text1"/>
        </w:rPr>
        <w:t>C</w:t>
      </w:r>
      <w:r w:rsidR="00F673D0">
        <w:rPr>
          <w:rFonts w:eastAsia="Times New Roman"/>
          <w:color w:val="000000" w:themeColor="text1"/>
          <w:u w:color="000000" w:themeColor="text1"/>
        </w:rPr>
        <w:t>AROLINA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PROFESSIONAL LAND SURVEYORS DAY” </w:t>
      </w:r>
      <w:r w:rsidR="00F673D0">
        <w:rPr>
          <w:rFonts w:eastAsia="Times New Roman"/>
          <w:color w:val="000000" w:themeColor="text1"/>
          <w:u w:color="000000" w:themeColor="text1"/>
        </w:rPr>
        <w:t>IN HONOR OF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 xml:space="preserve">Whereas, land surveying is a science requiring great precision and responsibility in determining </w:t>
      </w:r>
      <w:r w:rsidR="000A404A">
        <w:rPr>
          <w:rFonts w:eastAsia="Times New Roman"/>
          <w:color w:val="000000" w:themeColor="text1"/>
          <w:u w:color="000000" w:themeColor="text1"/>
        </w:rPr>
        <w:t xml:space="preserve">the </w:t>
      </w:r>
      <w:r w:rsidRPr="0007239C">
        <w:rPr>
          <w:rFonts w:eastAsia="Times New Roman"/>
          <w:color w:val="000000" w:themeColor="text1"/>
          <w:u w:color="000000" w:themeColor="text1"/>
        </w:rPr>
        <w:t xml:space="preserve">exact measurements </w:t>
      </w:r>
      <w:r w:rsidR="000A404A">
        <w:rPr>
          <w:rFonts w:eastAsia="Times New Roman"/>
          <w:color w:val="000000" w:themeColor="text1"/>
          <w:u w:color="000000" w:themeColor="text1"/>
        </w:rPr>
        <w:t xml:space="preserve">needed </w:t>
      </w:r>
      <w:r w:rsidRPr="0007239C">
        <w:rPr>
          <w:rFonts w:eastAsia="Times New Roman"/>
          <w:color w:val="000000" w:themeColor="text1"/>
          <w:u w:color="000000" w:themeColor="text1"/>
        </w:rPr>
        <w:t>to define boundaries and distances; and</w:t>
      </w: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15999" w:rsidRPr="0007239C" w:rsidRDefault="00515999" w:rsidP="00515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7239C">
        <w:rPr>
          <w:rFonts w:eastAsia="Times New Roman"/>
          <w:color w:val="000000" w:themeColor="text1"/>
          <w:u w:color="000000" w:themeColor="text1"/>
        </w:rPr>
        <w:t>Whereas, the people of the Palmetto State depend on the technical expertise and professional ethics of land surveyors to protect their interests when engaging in land transactions; and</w:t>
      </w:r>
    </w:p>
    <w:p w:rsidR="00515999" w:rsidRDefault="00515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the 201</w:t>
      </w:r>
      <w:r w:rsidR="00515999">
        <w:rPr>
          <w:rFonts w:eastAsia="Times New Roman"/>
          <w:color w:val="000000" w:themeColor="text1"/>
          <w:u w:color="000000" w:themeColor="text1"/>
        </w:rPr>
        <w:t>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observan</w:t>
      </w:r>
      <w:r w:rsidR="000A404A">
        <w:rPr>
          <w:rFonts w:eastAsia="Times New Roman"/>
          <w:color w:val="000000" w:themeColor="text1"/>
          <w:u w:color="000000" w:themeColor="text1"/>
        </w:rPr>
        <w:t>ce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of N</w:t>
      </w:r>
      <w:r w:rsidR="006A400C">
        <w:rPr>
          <w:rFonts w:eastAsia="Times New Roman"/>
          <w:color w:val="000000" w:themeColor="text1"/>
          <w:u w:color="000000" w:themeColor="text1"/>
        </w:rPr>
        <w:t>ational Surveyors Week, March 18</w:t>
      </w:r>
      <w:r w:rsidR="00014188">
        <w:rPr>
          <w:rFonts w:eastAsia="Times New Roman"/>
          <w:color w:val="000000" w:themeColor="text1"/>
          <w:u w:color="000000" w:themeColor="text1"/>
        </w:rPr>
        <w:noBreakHyphen/>
      </w:r>
      <w:r w:rsidR="00515999" w:rsidRPr="0007239C">
        <w:rPr>
          <w:rFonts w:eastAsia="Times New Roman"/>
          <w:color w:val="000000" w:themeColor="text1"/>
          <w:u w:color="000000" w:themeColor="text1"/>
        </w:rPr>
        <w:t>2</w:t>
      </w:r>
      <w:r w:rsidR="006A400C">
        <w:rPr>
          <w:rFonts w:eastAsia="Times New Roman"/>
          <w:color w:val="000000" w:themeColor="text1"/>
          <w:u w:color="000000" w:themeColor="text1"/>
        </w:rPr>
        <w:t>4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, 201</w:t>
      </w:r>
      <w:r w:rsidR="00515999">
        <w:rPr>
          <w:rFonts w:eastAsia="Times New Roman"/>
          <w:color w:val="000000" w:themeColor="text1"/>
          <w:u w:color="000000" w:themeColor="text1"/>
        </w:rPr>
        <w:t>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, provides an opportunity to recognize the land surveying profession as a vital part of South Carolina’s economy</w:t>
      </w:r>
      <w:r>
        <w:rPr>
          <w:rFonts w:eastAsia="Times New Roman"/>
        </w:rPr>
        <w:t>.  Now, therefore,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the members of the </w:t>
      </w:r>
      <w:r w:rsidR="006A400C">
        <w:rPr>
          <w:rFonts w:eastAsia="Times New Roman"/>
          <w:color w:val="000000" w:themeColor="text1"/>
          <w:u w:color="000000" w:themeColor="text1"/>
        </w:rPr>
        <w:t xml:space="preserve">South Carolina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Senate, by this res</w:t>
      </w:r>
      <w:r w:rsidR="00515999">
        <w:rPr>
          <w:rFonts w:eastAsia="Times New Roman"/>
          <w:color w:val="000000" w:themeColor="text1"/>
          <w:u w:color="000000" w:themeColor="text1"/>
        </w:rPr>
        <w:t>olution, recognize</w:t>
      </w:r>
      <w:r w:rsidR="006A400C">
        <w:rPr>
          <w:rFonts w:eastAsia="Times New Roman"/>
          <w:color w:val="000000" w:themeColor="text1"/>
          <w:u w:color="000000" w:themeColor="text1"/>
        </w:rPr>
        <w:t xml:space="preserve"> Wednesday, March 21</w:t>
      </w:r>
      <w:r w:rsidR="00515999">
        <w:rPr>
          <w:rFonts w:eastAsia="Times New Roman"/>
          <w:color w:val="000000" w:themeColor="text1"/>
          <w:u w:color="000000" w:themeColor="text1"/>
        </w:rPr>
        <w:t>, 2018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as “S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C</w:t>
      </w:r>
      <w:r w:rsidR="00F673D0">
        <w:rPr>
          <w:rFonts w:eastAsia="Times New Roman"/>
          <w:color w:val="000000" w:themeColor="text1"/>
          <w:u w:color="000000" w:themeColor="text1"/>
        </w:rPr>
        <w:t>arolina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 xml:space="preserve"> Professional Land</w:t>
      </w:r>
      <w:r w:rsidR="00F673D0">
        <w:rPr>
          <w:rFonts w:eastAsia="Times New Roman"/>
          <w:color w:val="000000" w:themeColor="text1"/>
          <w:u w:color="000000" w:themeColor="text1"/>
        </w:rPr>
        <w:t xml:space="preserve"> Surveyors Day”</w:t>
      </w:r>
      <w:r w:rsidR="00D7205D">
        <w:rPr>
          <w:rFonts w:eastAsia="Times New Roman"/>
          <w:color w:val="000000" w:themeColor="text1"/>
          <w:u w:color="000000" w:themeColor="text1"/>
        </w:rPr>
        <w:t xml:space="preserve"> in honor of</w:t>
      </w:r>
      <w:r w:rsidR="00D7205D" w:rsidRPr="0007239C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D7205D">
        <w:rPr>
          <w:rFonts w:eastAsia="Times New Roman"/>
          <w:color w:val="000000" w:themeColor="text1"/>
          <w:u w:color="000000" w:themeColor="text1"/>
        </w:rPr>
        <w:t xml:space="preserve">important </w:t>
      </w:r>
      <w:r w:rsidR="00D7205D" w:rsidRPr="0007239C">
        <w:rPr>
          <w:rFonts w:eastAsia="Times New Roman"/>
          <w:color w:val="000000" w:themeColor="text1"/>
          <w:u w:color="000000" w:themeColor="text1"/>
        </w:rPr>
        <w:t>services provided by this group of professionals</w:t>
      </w:r>
      <w:r w:rsidR="00D7205D">
        <w:rPr>
          <w:rFonts w:eastAsia="Times New Roman"/>
          <w:color w:val="000000" w:themeColor="text1"/>
          <w:u w:color="000000" w:themeColor="text1"/>
        </w:rPr>
        <w:t>.</w:t>
      </w:r>
    </w:p>
    <w:p w:rsidR="00FD382A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382A" w:rsidRPr="00522CE0" w:rsidRDefault="00FD3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515999" w:rsidRPr="0007239C">
        <w:rPr>
          <w:rFonts w:eastAsia="Times New Roman"/>
          <w:color w:val="000000" w:themeColor="text1"/>
          <w:u w:color="000000" w:themeColor="text1"/>
        </w:rPr>
        <w:t>Allison King, Executive Director of the South Carolina Society of Professional Land Surveyors</w:t>
      </w:r>
      <w:r>
        <w:rPr>
          <w:rFonts w:eastAsia="Times New Roman"/>
        </w:rPr>
        <w:t>.</w:t>
      </w:r>
    </w:p>
    <w:p w:rsidR="00D43073" w:rsidRDefault="000141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6342" w:rsidRDefault="00816342" w:rsidP="00816342">
      <w:pPr>
        <w:suppressAutoHyphens/>
        <w:jc w:val="both"/>
        <w:rPr>
          <w:rFonts w:eastAsia="Times New Roman"/>
        </w:rPr>
      </w:pPr>
    </w:p>
    <w:sectPr w:rsidR="00816342" w:rsidSect="008163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82A" w:rsidRDefault="00FD382A" w:rsidP="00522CE0">
      <w:r>
        <w:separator/>
      </w:r>
    </w:p>
  </w:endnote>
  <w:endnote w:type="continuationSeparator" w:id="0">
    <w:p w:rsidR="00FD382A" w:rsidRDefault="00FD38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91F07D-0ABE-4C68-A655-D77D9A18D3C8}"/>
    <w:embedBold r:id="rId2" w:fontKey="{55321DCE-AE0E-4BE1-AC0E-1C86661F66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654F7C-4F7F-4557-BB73-31C0CA82EEAD}"/>
    <w:embedBold r:id="rId4" w:fontKey="{F92F087C-32EC-4BDD-9D22-588944F4D8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451B6E-A15E-4E1D-B152-56B80CAFA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342" w:rsidRPr="00DF59C3" w:rsidRDefault="00816342" w:rsidP="00DF59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4A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82A" w:rsidRDefault="00FD382A" w:rsidP="00522CE0">
      <w:r>
        <w:separator/>
      </w:r>
    </w:p>
  </w:footnote>
  <w:footnote w:type="continuationSeparator" w:id="0">
    <w:p w:rsidR="00FD382A" w:rsidRDefault="00FD38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LAND.KMM.KMW"/>
    <w:docVar w:name="CoverAttorneyInitials" w:val="KMM"/>
    <w:docVar w:name="CoverAttorneyLastName" w:val="Moffitt"/>
    <w:docVar w:name="CoverBillType" w:val="r"/>
    <w:docVar w:name="CoverSenator" w:val="KMW"/>
    <w:docVar w:name="dvBillNumber" w:val="1092"/>
    <w:docVar w:name="dvBillNumberPrefix" w:val="S. "/>
    <w:docVar w:name="dvOriginalBody" w:val="Senate"/>
    <w:docVar w:name="fulldraftpath" w:val="L:\S-RES\KMW\005LAND.KMM.KMW.DOCX"/>
    <w:docVar w:name="NameofBody" w:val="S"/>
    <w:docVar w:name="vgroup2" w:val="S-RES"/>
  </w:docVars>
  <w:rsids>
    <w:rsidRoot w:val="00FD382A"/>
    <w:rsid w:val="00007766"/>
    <w:rsid w:val="00014188"/>
    <w:rsid w:val="00042AC1"/>
    <w:rsid w:val="00046516"/>
    <w:rsid w:val="00072458"/>
    <w:rsid w:val="0007601D"/>
    <w:rsid w:val="000A404A"/>
    <w:rsid w:val="000B0720"/>
    <w:rsid w:val="000B5EAF"/>
    <w:rsid w:val="000F5F6D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0AA7"/>
    <w:rsid w:val="004813A2"/>
    <w:rsid w:val="004952FA"/>
    <w:rsid w:val="004B6A22"/>
    <w:rsid w:val="004D7F37"/>
    <w:rsid w:val="0051599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400C"/>
    <w:rsid w:val="006C0CBB"/>
    <w:rsid w:val="006C74EA"/>
    <w:rsid w:val="00720D40"/>
    <w:rsid w:val="007318D4"/>
    <w:rsid w:val="00765784"/>
    <w:rsid w:val="007A4390"/>
    <w:rsid w:val="007E5CB7"/>
    <w:rsid w:val="007F698B"/>
    <w:rsid w:val="0081634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7C7E"/>
    <w:rsid w:val="00B10098"/>
    <w:rsid w:val="00B5790D"/>
    <w:rsid w:val="00B945C5"/>
    <w:rsid w:val="00BA20EA"/>
    <w:rsid w:val="00BB5AFC"/>
    <w:rsid w:val="00BC0A56"/>
    <w:rsid w:val="00C04A3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073"/>
    <w:rsid w:val="00D53E29"/>
    <w:rsid w:val="00D7205D"/>
    <w:rsid w:val="00D86943"/>
    <w:rsid w:val="00DA3C6B"/>
    <w:rsid w:val="00DA47B9"/>
    <w:rsid w:val="00DE5635"/>
    <w:rsid w:val="00DF59C3"/>
    <w:rsid w:val="00E058D3"/>
    <w:rsid w:val="00E102C5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D0"/>
    <w:rsid w:val="00FB0935"/>
    <w:rsid w:val="00FB7F01"/>
    <w:rsid w:val="00FC0D36"/>
    <w:rsid w:val="00FC3A2B"/>
    <w:rsid w:val="00FD382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BF493BD-B321-4891-9CD4-B767CE63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16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92_201803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9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277</Words>
  <Characters>1630</Characters>
  <Application>Microsoft Office Word</Application>
  <DocSecurity>0</DocSecurity>
  <Lines>74</Lines>
  <Paragraphs>26</Paragraphs>
  <ScaleCrop>false</ScaleCrop>
  <Company> 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1092: SC Professional Land Surveyors Day - South Carolina Legislature Online</dc:title>
  <dc:subject/>
  <dc:creator>Rebecca Landau</dc:creator>
  <cp:keywords/>
  <dc:description/>
  <cp:lastModifiedBy>S Volk</cp:lastModifiedBy>
  <cp:revision>2</cp:revision>
  <dcterms:created xsi:type="dcterms:W3CDTF">2018-03-09T16:05:00Z</dcterms:created>
  <dcterms:modified xsi:type="dcterms:W3CDTF">2018-03-09T16:05:00Z</dcterms:modified>
</cp:coreProperties>
</file>