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10A" w:rsidRDefault="00F0010A" w:rsidP="00F0010A">
      <w:pPr>
        <w:widowControl w:val="0"/>
        <w:jc w:val="center"/>
      </w:pPr>
      <w:r w:rsidRPr="00F0010A">
        <w:rPr>
          <w:b/>
        </w:rPr>
        <w:t>South Carolina General Assembly</w:t>
      </w:r>
    </w:p>
    <w:p w:rsidR="00F0010A" w:rsidRDefault="00F0010A" w:rsidP="00F0010A">
      <w:pPr>
        <w:widowControl w:val="0"/>
        <w:jc w:val="center"/>
      </w:pPr>
      <w:r>
        <w:t>122nd Session, 2017-2018</w:t>
      </w:r>
    </w:p>
    <w:p w:rsidR="00F0010A" w:rsidRDefault="00F0010A" w:rsidP="00F0010A">
      <w:pPr>
        <w:widowControl w:val="0"/>
      </w:pPr>
    </w:p>
    <w:p w:rsidR="00F0010A" w:rsidRDefault="00F0010A" w:rsidP="00F0010A">
      <w:pPr>
        <w:widowControl w:val="0"/>
        <w:rPr>
          <w:b/>
        </w:rPr>
      </w:pPr>
      <w:r w:rsidRPr="00F0010A">
        <w:rPr>
          <w:b/>
        </w:rPr>
        <w:t>S.</w:t>
      </w:r>
      <w:r>
        <w:rPr>
          <w:b/>
        </w:rPr>
        <w:t xml:space="preserve"> </w:t>
      </w:r>
      <w:r w:rsidRPr="00F0010A">
        <w:rPr>
          <w:b/>
        </w:rPr>
        <w:t>1270</w:t>
      </w:r>
    </w:p>
    <w:p w:rsidR="00F0010A" w:rsidRDefault="00F0010A" w:rsidP="00F0010A">
      <w:pPr>
        <w:widowControl w:val="0"/>
        <w:rPr>
          <w:b/>
        </w:rPr>
      </w:pPr>
    </w:p>
    <w:p w:rsidR="00F0010A" w:rsidRDefault="00F0010A" w:rsidP="00F0010A">
      <w:pPr>
        <w:widowControl w:val="0"/>
      </w:pPr>
      <w:r w:rsidRPr="00F0010A">
        <w:rPr>
          <w:b/>
        </w:rPr>
        <w:t>STATUS INFORMATION</w:t>
      </w:r>
    </w:p>
    <w:p w:rsidR="00F0010A" w:rsidRDefault="00F0010A" w:rsidP="00F0010A">
      <w:pPr>
        <w:widowControl w:val="0"/>
      </w:pPr>
    </w:p>
    <w:p w:rsidR="00F0010A" w:rsidRDefault="00F0010A" w:rsidP="00F0010A">
      <w:pPr>
        <w:widowControl w:val="0"/>
      </w:pPr>
      <w:r>
        <w:t>Senate Resolution</w:t>
      </w:r>
    </w:p>
    <w:p w:rsidR="00F0010A" w:rsidRDefault="00F0010A" w:rsidP="00F0010A">
      <w:pPr>
        <w:widowControl w:val="0"/>
      </w:pPr>
      <w:r>
        <w:t>Sponsors: Senator Scott</w:t>
      </w:r>
    </w:p>
    <w:p w:rsidR="00F0010A" w:rsidRDefault="00F0010A" w:rsidP="00F0010A">
      <w:pPr>
        <w:widowControl w:val="0"/>
      </w:pPr>
      <w:r>
        <w:t>Document Path: l:\s-res\js\024lave.kmm.js.docx</w:t>
      </w:r>
    </w:p>
    <w:p w:rsidR="00F0010A" w:rsidRDefault="00F0010A" w:rsidP="00F0010A">
      <w:pPr>
        <w:widowControl w:val="0"/>
      </w:pPr>
    </w:p>
    <w:p w:rsidR="00F0010A" w:rsidRDefault="00F0010A" w:rsidP="00F0010A">
      <w:pPr>
        <w:widowControl w:val="0"/>
      </w:pPr>
      <w:r>
        <w:t>Introduced in the Senate on June 27, 2018</w:t>
      </w:r>
    </w:p>
    <w:p w:rsidR="00F0010A" w:rsidRDefault="00F0010A" w:rsidP="00F0010A">
      <w:pPr>
        <w:widowControl w:val="0"/>
      </w:pPr>
      <w:r>
        <w:t>Adopted by the Senate on June 27, 2018</w:t>
      </w:r>
    </w:p>
    <w:p w:rsidR="00F0010A" w:rsidRDefault="00F0010A" w:rsidP="00F0010A">
      <w:pPr>
        <w:widowControl w:val="0"/>
      </w:pPr>
    </w:p>
    <w:p w:rsidR="00F0010A" w:rsidRDefault="00F0010A" w:rsidP="00F0010A">
      <w:pPr>
        <w:widowControl w:val="0"/>
      </w:pPr>
      <w:r>
        <w:t xml:space="preserve">Summary: </w:t>
      </w:r>
      <w:r w:rsidR="002E396D">
        <w:t>Lavern Prioleau Glover</w:t>
      </w:r>
    </w:p>
    <w:p w:rsidR="00F0010A" w:rsidRDefault="00F0010A" w:rsidP="00F0010A">
      <w:pPr>
        <w:widowControl w:val="0"/>
      </w:pPr>
    </w:p>
    <w:p w:rsidR="00F0010A" w:rsidRDefault="00F0010A" w:rsidP="00F0010A">
      <w:pPr>
        <w:widowControl w:val="0"/>
      </w:pPr>
    </w:p>
    <w:p w:rsidR="00F0010A" w:rsidRDefault="00F0010A" w:rsidP="00F0010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0010A">
        <w:rPr>
          <w:b/>
        </w:rPr>
        <w:t>HISTORY OF LEGISLATIVE ACTIONS</w:t>
      </w:r>
    </w:p>
    <w:p w:rsidR="00F0010A" w:rsidRDefault="00F0010A" w:rsidP="00F0010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0010A" w:rsidRPr="00F0010A" w:rsidRDefault="00F0010A" w:rsidP="00F0010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0010A">
        <w:rPr>
          <w:u w:val="single"/>
        </w:rPr>
        <w:tab/>
        <w:t>Date</w:t>
      </w:r>
      <w:r w:rsidRPr="00F0010A">
        <w:rPr>
          <w:u w:val="single"/>
        </w:rPr>
        <w:tab/>
        <w:t>Body</w:t>
      </w:r>
      <w:r w:rsidRPr="00F0010A">
        <w:rPr>
          <w:u w:val="single"/>
        </w:rPr>
        <w:tab/>
        <w:t>Action Description with journal page number</w:t>
      </w:r>
      <w:r w:rsidRPr="00F0010A">
        <w:rPr>
          <w:u w:val="single"/>
        </w:rPr>
        <w:tab/>
      </w:r>
    </w:p>
    <w:p w:rsidR="00D12088" w:rsidRDefault="00D12088" w:rsidP="00D120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6/27/2018</w:t>
      </w:r>
      <w:r>
        <w:tab/>
        <w:t>Senate</w:t>
      </w:r>
      <w:r>
        <w:tab/>
      </w:r>
      <w:r w:rsidRPr="00620E19">
        <w:t>Introduced and adopted (</w:t>
      </w:r>
      <w:hyperlink r:id="rId6" w:history="1">
        <w:r w:rsidRPr="00620E19">
          <w:rPr>
            <w:rStyle w:val="Hyperlink"/>
          </w:rPr>
          <w:t>Senate Journal</w:t>
        </w:r>
        <w:r w:rsidRPr="00620E19">
          <w:rPr>
            <w:rStyle w:val="Hyperlink"/>
          </w:rPr>
          <w:noBreakHyphen/>
          <w:t>page 6</w:t>
        </w:r>
      </w:hyperlink>
      <w:r w:rsidRPr="00620E19">
        <w:t>)</w:t>
      </w:r>
    </w:p>
    <w:p w:rsidR="00D12088" w:rsidRDefault="00D12088" w:rsidP="00D120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010A" w:rsidRDefault="00F0010A" w:rsidP="00F001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F0010A">
          <w:rPr>
            <w:rStyle w:val="Hyperlink"/>
          </w:rPr>
          <w:t>legislative information</w:t>
        </w:r>
      </w:hyperlink>
      <w:r>
        <w:t xml:space="preserve"> at the website</w:t>
      </w:r>
    </w:p>
    <w:p w:rsidR="00F0010A" w:rsidRDefault="00F0010A" w:rsidP="00F001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010A" w:rsidRPr="00F0010A" w:rsidRDefault="00F0010A" w:rsidP="00F001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010A" w:rsidRDefault="00F0010A" w:rsidP="00F0010A">
      <w:r w:rsidRPr="00F0010A">
        <w:rPr>
          <w:b/>
        </w:rPr>
        <w:t>VERSIONS OF THIS BILL</w:t>
      </w:r>
    </w:p>
    <w:p w:rsidR="00F0010A" w:rsidRDefault="00F0010A" w:rsidP="00F0010A"/>
    <w:p w:rsidR="00F0010A" w:rsidRDefault="00AB48F0" w:rsidP="00F0010A">
      <w:hyperlink r:id="rId8" w:history="1">
        <w:r w:rsidR="00F0010A">
          <w:rPr>
            <w:rStyle w:val="Hyperlink"/>
          </w:rPr>
          <w:t>6/27/2018</w:t>
        </w:r>
      </w:hyperlink>
    </w:p>
    <w:p w:rsidR="00F0010A" w:rsidRDefault="00F0010A" w:rsidP="00F0010A"/>
    <w:p w:rsidR="00F0010A" w:rsidRDefault="00F0010A" w:rsidP="00F0010A">
      <w:pPr>
        <w:sectPr w:rsidR="00F0010A" w:rsidSect="00F0010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351D0" w:rsidRPr="00522CE0" w:rsidRDefault="007351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35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C24A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09D9" w:rsidRDefault="00FE09D9" w:rsidP="00FE09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424A1C">
        <w:rPr>
          <w:color w:val="000000" w:themeColor="text1"/>
          <w:szCs w:val="24"/>
          <w:u w:color="000000" w:themeColor="text1"/>
        </w:rPr>
        <w:t>LAVERN PRIOLEAU GLOVER</w:t>
      </w:r>
      <w:r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UPON THE OCCASION OF HER RETIREMENT, </w:t>
      </w:r>
      <w:r>
        <w:rPr>
          <w:rFonts w:eastAsia="Times New Roman"/>
        </w:rPr>
        <w:t xml:space="preserve">TO </w:t>
      </w:r>
      <w:r>
        <w:rPr>
          <w:color w:val="000000" w:themeColor="text1"/>
          <w:u w:color="000000" w:themeColor="text1"/>
        </w:rPr>
        <w:t xml:space="preserve">COMMEND HER FOR HER THIRTY-TWO YEARS OF DEDICATED PUBLIC SERVICE TO THE </w:t>
      </w:r>
      <w:r w:rsidRPr="00424A1C">
        <w:rPr>
          <w:color w:val="000000" w:themeColor="text1"/>
          <w:szCs w:val="24"/>
          <w:u w:color="000000" w:themeColor="text1"/>
        </w:rPr>
        <w:t>SOUTH CAROLINA DEPARTMENT OF TRANSPORTATION</w:t>
      </w:r>
      <w:r>
        <w:rPr>
          <w:color w:val="000000" w:themeColor="text1"/>
          <w:u w:color="000000" w:themeColor="text1"/>
        </w:rPr>
        <w:t>, AND TO WISH HER CONTINUED SUCCESS IN ALL HER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E09D9" w:rsidRPr="00424A1C" w:rsidRDefault="00FE09D9" w:rsidP="00323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F09A2">
        <w:rPr>
          <w:color w:val="000000" w:themeColor="text1"/>
          <w:u w:color="000000" w:themeColor="text1"/>
        </w:rPr>
        <w:t xml:space="preserve"> </w:t>
      </w:r>
      <w:r w:rsidRPr="00424A1C">
        <w:rPr>
          <w:color w:val="000000" w:themeColor="text1"/>
          <w:szCs w:val="24"/>
          <w:u w:color="000000" w:themeColor="text1"/>
        </w:rPr>
        <w:t xml:space="preserve">Lavern </w:t>
      </w:r>
      <w:r w:rsidR="006F09A2">
        <w:rPr>
          <w:color w:val="000000" w:themeColor="text1"/>
          <w:szCs w:val="24"/>
          <w:u w:color="000000" w:themeColor="text1"/>
        </w:rPr>
        <w:t xml:space="preserve">Glover </w:t>
      </w:r>
      <w:r w:rsidR="00F4597E">
        <w:rPr>
          <w:color w:val="000000" w:themeColor="text1"/>
          <w:szCs w:val="24"/>
          <w:u w:color="000000" w:themeColor="text1"/>
        </w:rPr>
        <w:t xml:space="preserve">began her career </w:t>
      </w:r>
      <w:r w:rsidR="00F4597E" w:rsidRPr="00424A1C">
        <w:rPr>
          <w:color w:val="000000" w:themeColor="text1"/>
          <w:szCs w:val="24"/>
          <w:u w:color="000000" w:themeColor="text1"/>
        </w:rPr>
        <w:t>with the South Carolina Department of Highways and Public Transportation</w:t>
      </w:r>
      <w:r w:rsidR="00F4597E">
        <w:rPr>
          <w:color w:val="000000" w:themeColor="text1"/>
          <w:szCs w:val="24"/>
          <w:u w:color="000000" w:themeColor="text1"/>
        </w:rPr>
        <w:t xml:space="preserve"> in 1986</w:t>
      </w:r>
      <w:r w:rsidR="00AF4CCF">
        <w:rPr>
          <w:color w:val="000000" w:themeColor="text1"/>
          <w:szCs w:val="24"/>
          <w:u w:color="000000" w:themeColor="text1"/>
        </w:rPr>
        <w:t xml:space="preserve"> and </w:t>
      </w:r>
      <w:r w:rsidRPr="00424A1C">
        <w:rPr>
          <w:color w:val="000000" w:themeColor="text1"/>
          <w:szCs w:val="24"/>
          <w:u w:color="000000" w:themeColor="text1"/>
        </w:rPr>
        <w:t>has worked in Human Resources, Compliance and DBE</w:t>
      </w:r>
      <w:r w:rsidR="00F4597E">
        <w:rPr>
          <w:color w:val="000000" w:themeColor="text1"/>
          <w:szCs w:val="24"/>
          <w:u w:color="000000" w:themeColor="text1"/>
        </w:rPr>
        <w:t>,</w:t>
      </w:r>
      <w:r w:rsidRPr="00424A1C">
        <w:rPr>
          <w:color w:val="000000" w:themeColor="text1"/>
          <w:szCs w:val="24"/>
          <w:u w:color="000000" w:themeColor="text1"/>
        </w:rPr>
        <w:t xml:space="preserve"> and Public Transit</w:t>
      </w:r>
      <w:r>
        <w:rPr>
          <w:color w:val="000000" w:themeColor="text1"/>
          <w:szCs w:val="24"/>
          <w:u w:color="000000" w:themeColor="text1"/>
        </w:rPr>
        <w:t>; and</w:t>
      </w:r>
    </w:p>
    <w:p w:rsidR="00FE09D9" w:rsidRPr="00424A1C" w:rsidRDefault="00FE09D9" w:rsidP="00FE09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4C24AA" w:rsidRDefault="00FE09D9" w:rsidP="00E10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szCs w:val="24"/>
          <w:u w:color="000000" w:themeColor="text1"/>
        </w:rPr>
        <w:t>Whereas, d</w:t>
      </w:r>
      <w:r w:rsidRPr="00424A1C">
        <w:rPr>
          <w:color w:val="000000" w:themeColor="text1"/>
          <w:szCs w:val="24"/>
          <w:u w:color="000000" w:themeColor="text1"/>
        </w:rPr>
        <w:t>uring her many years of service</w:t>
      </w:r>
      <w:r w:rsidR="00AF4CCF">
        <w:rPr>
          <w:color w:val="000000" w:themeColor="text1"/>
          <w:szCs w:val="24"/>
          <w:u w:color="000000" w:themeColor="text1"/>
        </w:rPr>
        <w:t>,</w:t>
      </w:r>
      <w:r w:rsidRPr="00424A1C">
        <w:rPr>
          <w:color w:val="000000" w:themeColor="text1"/>
          <w:szCs w:val="24"/>
          <w:u w:color="000000" w:themeColor="text1"/>
        </w:rPr>
        <w:t xml:space="preserve"> she has </w:t>
      </w:r>
      <w:r w:rsidR="00323834" w:rsidRPr="00424A1C">
        <w:rPr>
          <w:color w:val="000000" w:themeColor="text1"/>
          <w:szCs w:val="24"/>
          <w:u w:color="000000" w:themeColor="text1"/>
        </w:rPr>
        <w:t>received numerous accolades</w:t>
      </w:r>
      <w:r w:rsidR="004326F9">
        <w:rPr>
          <w:color w:val="000000" w:themeColor="text1"/>
          <w:szCs w:val="24"/>
          <w:u w:color="000000" w:themeColor="text1"/>
        </w:rPr>
        <w:t xml:space="preserve">, and she </w:t>
      </w:r>
      <w:r w:rsidR="00323834">
        <w:rPr>
          <w:color w:val="000000" w:themeColor="text1"/>
          <w:szCs w:val="24"/>
          <w:u w:color="000000" w:themeColor="text1"/>
        </w:rPr>
        <w:t xml:space="preserve">has served as </w:t>
      </w:r>
      <w:r w:rsidR="00E10C0A">
        <w:rPr>
          <w:color w:val="000000" w:themeColor="text1"/>
          <w:szCs w:val="24"/>
          <w:u w:color="000000" w:themeColor="text1"/>
        </w:rPr>
        <w:t xml:space="preserve">a </w:t>
      </w:r>
      <w:r w:rsidR="00323834">
        <w:rPr>
          <w:color w:val="000000" w:themeColor="text1"/>
          <w:szCs w:val="24"/>
          <w:u w:color="000000" w:themeColor="text1"/>
        </w:rPr>
        <w:t>member of many professional and community organizations</w:t>
      </w:r>
      <w:r w:rsidR="00E10C0A">
        <w:rPr>
          <w:color w:val="000000" w:themeColor="text1"/>
          <w:szCs w:val="24"/>
          <w:u w:color="000000" w:themeColor="text1"/>
        </w:rPr>
        <w:t xml:space="preserve">. </w:t>
      </w:r>
      <w:r w:rsidR="00E10C0A" w:rsidRPr="004326F9">
        <w:rPr>
          <w:color w:val="000000" w:themeColor="text1"/>
          <w:szCs w:val="24"/>
          <w:u w:color="000000" w:themeColor="text1"/>
        </w:rPr>
        <w:t>T</w:t>
      </w:r>
      <w:r w:rsidRPr="004326F9">
        <w:rPr>
          <w:rFonts w:eastAsia="Times New Roman"/>
        </w:rPr>
        <w:t xml:space="preserve">he members of the South Carolina Senate are grateful for the </w:t>
      </w:r>
      <w:r w:rsidRPr="004326F9">
        <w:rPr>
          <w:color w:val="000000" w:themeColor="text1"/>
          <w:szCs w:val="24"/>
          <w:u w:color="000000" w:themeColor="text1"/>
        </w:rPr>
        <w:t>passion, dignity, and tenacity</w:t>
      </w:r>
      <w:r w:rsidRPr="004326F9">
        <w:rPr>
          <w:rFonts w:eastAsia="Times New Roman"/>
        </w:rPr>
        <w:t xml:space="preserve"> that </w:t>
      </w:r>
      <w:r w:rsidRPr="004326F9">
        <w:rPr>
          <w:color w:val="000000" w:themeColor="text1"/>
          <w:szCs w:val="24"/>
          <w:u w:color="000000" w:themeColor="text1"/>
        </w:rPr>
        <w:t>Lavern Glover</w:t>
      </w:r>
      <w:r w:rsidRPr="004326F9">
        <w:rPr>
          <w:rFonts w:eastAsia="Times New Roman"/>
        </w:rPr>
        <w:t xml:space="preserve"> has shown in serving the people and the State of South Carolina. The members take immense pleasure in wishing her well as she enters retirement</w:t>
      </w:r>
      <w:r w:rsidR="004C24AA">
        <w:rPr>
          <w:rFonts w:eastAsia="Times New Roman"/>
        </w:rPr>
        <w:t>.  Now, therefore,</w:t>
      </w:r>
    </w:p>
    <w:p w:rsidR="004C24AA" w:rsidRDefault="004C24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24AA" w:rsidRDefault="004C24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resolved </w:t>
      </w:r>
      <w:r w:rsidRPr="004326F9">
        <w:rPr>
          <w:rFonts w:eastAsia="Times New Roman"/>
        </w:rPr>
        <w:t>by the Senate:</w:t>
      </w:r>
    </w:p>
    <w:p w:rsidR="004C24AA" w:rsidRDefault="004C24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24AA" w:rsidRDefault="004C24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326F9">
        <w:rPr>
          <w:rFonts w:eastAsia="Times New Roman"/>
        </w:rPr>
        <w:t xml:space="preserve">That </w:t>
      </w:r>
      <w:r w:rsidR="00FE09D9" w:rsidRPr="004326F9">
        <w:rPr>
          <w:rFonts w:eastAsia="Times New Roman"/>
        </w:rPr>
        <w:t xml:space="preserve">the members of the South Carolina Senate, by this resolution, congratulate </w:t>
      </w:r>
      <w:r w:rsidR="00FE09D9" w:rsidRPr="004326F9">
        <w:rPr>
          <w:color w:val="000000" w:themeColor="text1"/>
          <w:szCs w:val="24"/>
          <w:u w:color="000000" w:themeColor="text1"/>
        </w:rPr>
        <w:t xml:space="preserve">Lavern Prioleau Glover </w:t>
      </w:r>
      <w:r w:rsidR="00FE09D9" w:rsidRPr="004326F9">
        <w:rPr>
          <w:color w:val="000000" w:themeColor="text1"/>
          <w:u w:color="000000" w:themeColor="text1"/>
        </w:rPr>
        <w:t xml:space="preserve">upon the occasion of her retirement, commend her for her thirty-two years of dedicated public service to the </w:t>
      </w:r>
      <w:r w:rsidR="00FE09D9" w:rsidRPr="004326F9">
        <w:rPr>
          <w:color w:val="000000" w:themeColor="text1"/>
          <w:szCs w:val="24"/>
          <w:u w:color="000000" w:themeColor="text1"/>
        </w:rPr>
        <w:t>South Carolina Department of Transportation</w:t>
      </w:r>
      <w:r w:rsidR="00FE09D9" w:rsidRPr="004326F9">
        <w:rPr>
          <w:color w:val="000000" w:themeColor="text1"/>
          <w:u w:color="000000" w:themeColor="text1"/>
        </w:rPr>
        <w:t>, and wish her continued success in all her future endeavors</w:t>
      </w:r>
      <w:r w:rsidR="00E10C0A" w:rsidRPr="004326F9">
        <w:rPr>
          <w:color w:val="000000" w:themeColor="text1"/>
          <w:u w:color="000000" w:themeColor="text1"/>
        </w:rPr>
        <w:t>.</w:t>
      </w:r>
    </w:p>
    <w:p w:rsidR="004C24AA" w:rsidRDefault="004C24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24AA" w:rsidRPr="00522CE0" w:rsidRDefault="004C24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FE09D9" w:rsidRPr="00424A1C">
        <w:rPr>
          <w:color w:val="000000" w:themeColor="text1"/>
          <w:szCs w:val="24"/>
          <w:u w:color="000000" w:themeColor="text1"/>
        </w:rPr>
        <w:t>Lavern Prioleau Glover</w:t>
      </w:r>
      <w:r>
        <w:rPr>
          <w:rFonts w:eastAsia="Times New Roman"/>
        </w:rPr>
        <w:t>.</w:t>
      </w:r>
    </w:p>
    <w:p w:rsidR="008E010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0010A" w:rsidRDefault="00F0010A" w:rsidP="00F0010A">
      <w:pPr>
        <w:suppressAutoHyphens/>
        <w:jc w:val="both"/>
        <w:rPr>
          <w:rFonts w:eastAsia="Times New Roman"/>
        </w:rPr>
      </w:pPr>
    </w:p>
    <w:sectPr w:rsidR="00F0010A" w:rsidSect="00F0010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3834" w:rsidRDefault="00323834" w:rsidP="00522CE0">
      <w:r>
        <w:separator/>
      </w:r>
    </w:p>
  </w:endnote>
  <w:endnote w:type="continuationSeparator" w:id="0">
    <w:p w:rsidR="00323834" w:rsidRDefault="0032383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60935B6-F19F-4314-A23F-9607DDCC649C}"/>
    <w:embedBold r:id="rId2" w:fontKey="{5457A6FD-BFF2-4365-A7CF-BEE7290B0A2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E3122E1-C323-436E-B854-1CDDE653F382}"/>
    <w:embedBold r:id="rId4" w:fontKey="{D5CBB58A-A6F5-47C1-98C1-EBC7F8AFAF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FA6800-638B-4693-A4D6-365F5A2348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010A" w:rsidRPr="007351D0" w:rsidRDefault="00F0010A" w:rsidP="007351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E396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3834" w:rsidRDefault="00323834" w:rsidP="00522CE0">
      <w:r>
        <w:separator/>
      </w:r>
    </w:p>
  </w:footnote>
  <w:footnote w:type="continuationSeparator" w:id="0">
    <w:p w:rsidR="00323834" w:rsidRDefault="0032383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LAVE.KMM.JS"/>
    <w:docVar w:name="CoverAttorneyInitials" w:val="KMM"/>
    <w:docVar w:name="CoverAttorneyLastName" w:val="Moffitt"/>
    <w:docVar w:name="CoverBillType" w:val="r"/>
    <w:docVar w:name="CoverSenator" w:val="JS"/>
    <w:docVar w:name="dvBillNumber" w:val="1270"/>
    <w:docVar w:name="dvBillNumberPrefix" w:val="S. "/>
    <w:docVar w:name="dvOriginalBody" w:val="Senate"/>
    <w:docVar w:name="fulldraftpath" w:val="L:\S-RES\JS\024LAVE.KMM.JS.DOCX"/>
    <w:docVar w:name="NameofBody" w:val="S"/>
    <w:docVar w:name="vgroup2" w:val="S-RES"/>
  </w:docVars>
  <w:rsids>
    <w:rsidRoot w:val="004C24AA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E396D"/>
    <w:rsid w:val="00307C2B"/>
    <w:rsid w:val="00315D04"/>
    <w:rsid w:val="00323834"/>
    <w:rsid w:val="00383247"/>
    <w:rsid w:val="003D6E2B"/>
    <w:rsid w:val="003E7597"/>
    <w:rsid w:val="00413EBF"/>
    <w:rsid w:val="004326F9"/>
    <w:rsid w:val="0044020F"/>
    <w:rsid w:val="00450668"/>
    <w:rsid w:val="00454138"/>
    <w:rsid w:val="004813A2"/>
    <w:rsid w:val="0048457A"/>
    <w:rsid w:val="004952FA"/>
    <w:rsid w:val="004B6A22"/>
    <w:rsid w:val="004C24AA"/>
    <w:rsid w:val="004D7F37"/>
    <w:rsid w:val="00522CE0"/>
    <w:rsid w:val="00541951"/>
    <w:rsid w:val="00543EB4"/>
    <w:rsid w:val="00565148"/>
    <w:rsid w:val="00570403"/>
    <w:rsid w:val="00593361"/>
    <w:rsid w:val="005A413B"/>
    <w:rsid w:val="005A5017"/>
    <w:rsid w:val="005A648C"/>
    <w:rsid w:val="005F07AC"/>
    <w:rsid w:val="005F1745"/>
    <w:rsid w:val="00630FAF"/>
    <w:rsid w:val="00643A19"/>
    <w:rsid w:val="006A1802"/>
    <w:rsid w:val="006C0CBB"/>
    <w:rsid w:val="006C74EA"/>
    <w:rsid w:val="006F09A2"/>
    <w:rsid w:val="00700010"/>
    <w:rsid w:val="00720D40"/>
    <w:rsid w:val="007318D4"/>
    <w:rsid w:val="007351D0"/>
    <w:rsid w:val="00765784"/>
    <w:rsid w:val="007A4390"/>
    <w:rsid w:val="007E5CB7"/>
    <w:rsid w:val="008314D2"/>
    <w:rsid w:val="00870F6F"/>
    <w:rsid w:val="008B2F42"/>
    <w:rsid w:val="008C3697"/>
    <w:rsid w:val="008E010F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1AAC"/>
    <w:rsid w:val="009C118A"/>
    <w:rsid w:val="00A02011"/>
    <w:rsid w:val="00A4011E"/>
    <w:rsid w:val="00A86015"/>
    <w:rsid w:val="00A9594E"/>
    <w:rsid w:val="00AE59C8"/>
    <w:rsid w:val="00AF4CCF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C3EF8"/>
    <w:rsid w:val="00CF2C98"/>
    <w:rsid w:val="00D1088B"/>
    <w:rsid w:val="00D12088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0C0A"/>
    <w:rsid w:val="00E12CA0"/>
    <w:rsid w:val="00E2236D"/>
    <w:rsid w:val="00E76AD9"/>
    <w:rsid w:val="00E91E2F"/>
    <w:rsid w:val="00EA3546"/>
    <w:rsid w:val="00EB47AE"/>
    <w:rsid w:val="00EC34E1"/>
    <w:rsid w:val="00F0010A"/>
    <w:rsid w:val="00F0234A"/>
    <w:rsid w:val="00F05CF2"/>
    <w:rsid w:val="00F4597E"/>
    <w:rsid w:val="00F51241"/>
    <w:rsid w:val="00F52959"/>
    <w:rsid w:val="00F55884"/>
    <w:rsid w:val="00FB7F01"/>
    <w:rsid w:val="00FC0D36"/>
    <w:rsid w:val="00FC3A2B"/>
    <w:rsid w:val="00FE09D9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82BBDDEE-F937-4C5D-872A-C1385A7B2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001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270_2018062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70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62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4AB5DA05.dotm</Template>
  <TotalTime>0</TotalTime>
  <Pages>2</Pages>
  <Words>288</Words>
  <Characters>1600</Characters>
  <Application>Microsoft Office Word</Application>
  <DocSecurity>0</DocSecurity>
  <Lines>71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1270: Lavern Prioleau Glover - South Carolina Legislature Online</dc:title>
  <dc:subject/>
  <dc:creator>Rebecca Landau</dc:creator>
  <cp:keywords/>
  <dc:description/>
  <cp:lastModifiedBy>S Volk</cp:lastModifiedBy>
  <cp:revision>2</cp:revision>
  <dcterms:created xsi:type="dcterms:W3CDTF">2018-06-29T14:49:00Z</dcterms:created>
  <dcterms:modified xsi:type="dcterms:W3CDTF">2018-06-29T14:49:00Z</dcterms:modified>
</cp:coreProperties>
</file>