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E12" w:rsidRDefault="00032E12" w:rsidP="00032E12">
      <w:pPr>
        <w:widowControl w:val="0"/>
        <w:jc w:val="center"/>
      </w:pPr>
      <w:r w:rsidRPr="00032E12">
        <w:rPr>
          <w:b/>
        </w:rPr>
        <w:t>South Carolina General Assembly</w:t>
      </w:r>
    </w:p>
    <w:p w:rsidR="00032E12" w:rsidRDefault="00032E12" w:rsidP="00032E12">
      <w:pPr>
        <w:widowControl w:val="0"/>
        <w:jc w:val="center"/>
      </w:pPr>
      <w:r>
        <w:t>122nd Session, 2017-2018</w:t>
      </w:r>
    </w:p>
    <w:p w:rsidR="00032E12" w:rsidRDefault="00032E12" w:rsidP="00032E12">
      <w:pPr>
        <w:widowControl w:val="0"/>
        <w:jc w:val="left"/>
      </w:pPr>
    </w:p>
    <w:p w:rsidR="00032E12" w:rsidRDefault="00032E12" w:rsidP="00032E12">
      <w:pPr>
        <w:widowControl w:val="0"/>
        <w:jc w:val="left"/>
        <w:rPr>
          <w:b/>
        </w:rPr>
      </w:pPr>
      <w:r w:rsidRPr="00032E12">
        <w:rPr>
          <w:b/>
        </w:rPr>
        <w:t>H. 3030</w:t>
      </w:r>
    </w:p>
    <w:p w:rsidR="00032E12" w:rsidRDefault="00032E12" w:rsidP="00032E12">
      <w:pPr>
        <w:widowControl w:val="0"/>
        <w:jc w:val="left"/>
        <w:rPr>
          <w:b/>
        </w:rPr>
      </w:pPr>
    </w:p>
    <w:p w:rsidR="00032E12" w:rsidRDefault="00032E12" w:rsidP="00032E12">
      <w:pPr>
        <w:widowControl w:val="0"/>
        <w:jc w:val="left"/>
      </w:pPr>
      <w:r w:rsidRPr="00032E12">
        <w:rPr>
          <w:b/>
        </w:rPr>
        <w:t>STATUS INFORMATION</w:t>
      </w:r>
    </w:p>
    <w:p w:rsidR="00032E12" w:rsidRDefault="00032E12" w:rsidP="00032E12">
      <w:pPr>
        <w:widowControl w:val="0"/>
        <w:jc w:val="left"/>
      </w:pPr>
    </w:p>
    <w:p w:rsidR="00032E12" w:rsidRDefault="00032E12" w:rsidP="00032E12">
      <w:pPr>
        <w:widowControl w:val="0"/>
        <w:jc w:val="left"/>
      </w:pPr>
      <w:r>
        <w:t>General Bill</w:t>
      </w:r>
    </w:p>
    <w:p w:rsidR="00032E12" w:rsidRDefault="003C11FC" w:rsidP="00032E12">
      <w:pPr>
        <w:widowControl w:val="0"/>
        <w:jc w:val="left"/>
      </w:pPr>
      <w:r>
        <w:t>Sponsors: Reps. Cobb</w:t>
      </w:r>
      <w:r>
        <w:noBreakHyphen/>
        <w:t>Hunter and Robinson</w:t>
      </w:r>
      <w:r>
        <w:noBreakHyphen/>
        <w:t>Simpson</w:t>
      </w:r>
    </w:p>
    <w:p w:rsidR="00032E12" w:rsidRDefault="00032E12" w:rsidP="00032E12">
      <w:pPr>
        <w:widowControl w:val="0"/>
        <w:jc w:val="left"/>
      </w:pPr>
      <w:r>
        <w:t>Document Path: l:\council\bills\agm\19010wab17.docx</w:t>
      </w:r>
    </w:p>
    <w:p w:rsidR="00032E12" w:rsidRDefault="00032E12" w:rsidP="00032E12">
      <w:pPr>
        <w:widowControl w:val="0"/>
        <w:jc w:val="left"/>
      </w:pPr>
    </w:p>
    <w:p w:rsidR="00E05F6E" w:rsidRDefault="00E05F6E" w:rsidP="00032E12">
      <w:pPr>
        <w:widowControl w:val="0"/>
        <w:jc w:val="left"/>
      </w:pPr>
      <w:r>
        <w:t>Introduced in the House on January 10, 2017</w:t>
      </w:r>
    </w:p>
    <w:p w:rsidR="00E05F6E" w:rsidRPr="00E05F6E" w:rsidRDefault="00E05F6E" w:rsidP="00032E12">
      <w:pPr>
        <w:widowControl w:val="0"/>
        <w:jc w:val="left"/>
      </w:pPr>
      <w:r>
        <w:t xml:space="preserve">Currently residing in the House Committee on </w:t>
      </w:r>
      <w:r w:rsidRPr="00E05F6E">
        <w:rPr>
          <w:b/>
        </w:rPr>
        <w:t>Education and Public Works</w:t>
      </w:r>
    </w:p>
    <w:p w:rsidR="00E05F6E" w:rsidRDefault="00E05F6E" w:rsidP="00032E12">
      <w:pPr>
        <w:widowControl w:val="0"/>
        <w:jc w:val="left"/>
      </w:pPr>
    </w:p>
    <w:p w:rsidR="00032E12" w:rsidRDefault="00032E12" w:rsidP="00032E12">
      <w:pPr>
        <w:widowControl w:val="0"/>
        <w:jc w:val="left"/>
      </w:pPr>
      <w:r>
        <w:t xml:space="preserve">Summary: </w:t>
      </w:r>
      <w:r w:rsidR="00581604">
        <w:t>Student athletes</w:t>
      </w:r>
    </w:p>
    <w:p w:rsidR="00032E12" w:rsidRDefault="00032E12" w:rsidP="00032E12">
      <w:pPr>
        <w:widowControl w:val="0"/>
        <w:jc w:val="left"/>
      </w:pPr>
    </w:p>
    <w:p w:rsidR="00032E12" w:rsidRDefault="00032E12" w:rsidP="00032E12">
      <w:pPr>
        <w:widowControl w:val="0"/>
        <w:jc w:val="left"/>
      </w:pPr>
    </w:p>
    <w:p w:rsidR="00032E12" w:rsidRDefault="00032E12" w:rsidP="00032E12">
      <w:pPr>
        <w:widowControl w:val="0"/>
        <w:tabs>
          <w:tab w:val="center" w:pos="590"/>
          <w:tab w:val="center" w:pos="1440"/>
          <w:tab w:val="left" w:pos="1872"/>
          <w:tab w:val="left" w:pos="9187"/>
        </w:tabs>
        <w:jc w:val="left"/>
      </w:pPr>
      <w:r w:rsidRPr="00032E12">
        <w:rPr>
          <w:b/>
        </w:rPr>
        <w:t>HISTORY OF LEGISLATIVE ACTIONS</w:t>
      </w:r>
    </w:p>
    <w:p w:rsidR="00032E12" w:rsidRDefault="00032E12" w:rsidP="00032E12">
      <w:pPr>
        <w:widowControl w:val="0"/>
        <w:tabs>
          <w:tab w:val="center" w:pos="590"/>
          <w:tab w:val="center" w:pos="1440"/>
          <w:tab w:val="left" w:pos="1872"/>
          <w:tab w:val="left" w:pos="9187"/>
        </w:tabs>
        <w:jc w:val="left"/>
      </w:pPr>
    </w:p>
    <w:p w:rsidR="00032E12" w:rsidRPr="00032E12" w:rsidRDefault="00032E12" w:rsidP="00032E12">
      <w:pPr>
        <w:widowControl w:val="0"/>
        <w:tabs>
          <w:tab w:val="center" w:pos="590"/>
          <w:tab w:val="center" w:pos="1440"/>
          <w:tab w:val="left" w:pos="1872"/>
          <w:tab w:val="left" w:pos="9187"/>
        </w:tabs>
        <w:jc w:val="left"/>
      </w:pPr>
      <w:r w:rsidRPr="00032E12">
        <w:rPr>
          <w:u w:val="single"/>
        </w:rPr>
        <w:tab/>
        <w:t>Date</w:t>
      </w:r>
      <w:r w:rsidRPr="00032E12">
        <w:rPr>
          <w:u w:val="single"/>
        </w:rPr>
        <w:tab/>
        <w:t>Body</w:t>
      </w:r>
      <w:r w:rsidRPr="00032E12">
        <w:rPr>
          <w:u w:val="single"/>
        </w:rPr>
        <w:tab/>
        <w:t>Action Description with journal page number</w:t>
      </w:r>
      <w:r w:rsidRPr="00032E12">
        <w:rPr>
          <w:u w:val="single"/>
        </w:rPr>
        <w:tab/>
      </w:r>
    </w:p>
    <w:p w:rsidR="003C11FC" w:rsidRDefault="003C11FC" w:rsidP="003C11FC">
      <w:pPr>
        <w:widowControl w:val="0"/>
        <w:tabs>
          <w:tab w:val="right" w:pos="1008"/>
          <w:tab w:val="left" w:pos="1152"/>
          <w:tab w:val="left" w:pos="1872"/>
          <w:tab w:val="left" w:pos="9187"/>
        </w:tabs>
        <w:ind w:left="2088" w:hanging="2088"/>
        <w:jc w:val="left"/>
      </w:pPr>
      <w:r>
        <w:tab/>
        <w:t>12/15/2016</w:t>
      </w:r>
      <w:r>
        <w:tab/>
        <w:t>House</w:t>
      </w:r>
      <w:r>
        <w:tab/>
      </w:r>
      <w:r w:rsidRPr="007701C0">
        <w:t>Prefiled</w:t>
      </w:r>
    </w:p>
    <w:p w:rsidR="003C11FC" w:rsidRDefault="003C11FC" w:rsidP="003C11FC">
      <w:pPr>
        <w:widowControl w:val="0"/>
        <w:tabs>
          <w:tab w:val="right" w:pos="1008"/>
          <w:tab w:val="left" w:pos="1152"/>
          <w:tab w:val="left" w:pos="1872"/>
          <w:tab w:val="left" w:pos="9187"/>
        </w:tabs>
        <w:ind w:left="2088" w:hanging="2088"/>
        <w:jc w:val="left"/>
      </w:pPr>
      <w:r>
        <w:tab/>
        <w:t>12/15/2016</w:t>
      </w:r>
      <w:r>
        <w:tab/>
        <w:t>House</w:t>
      </w:r>
      <w:r>
        <w:tab/>
      </w:r>
      <w:r w:rsidRPr="007701C0">
        <w:t xml:space="preserve">Referred to Committee on </w:t>
      </w:r>
      <w:r w:rsidRPr="007701C0">
        <w:rPr>
          <w:b/>
        </w:rPr>
        <w:t>Education and Public Works</w:t>
      </w:r>
    </w:p>
    <w:p w:rsidR="003C11FC" w:rsidRDefault="003C11FC" w:rsidP="003C11FC">
      <w:pPr>
        <w:widowControl w:val="0"/>
        <w:tabs>
          <w:tab w:val="right" w:pos="1008"/>
          <w:tab w:val="left" w:pos="1152"/>
          <w:tab w:val="left" w:pos="1872"/>
          <w:tab w:val="left" w:pos="9187"/>
        </w:tabs>
        <w:ind w:left="2088" w:hanging="2088"/>
        <w:jc w:val="left"/>
      </w:pPr>
      <w:r>
        <w:tab/>
        <w:t>1/10/2017</w:t>
      </w:r>
      <w:r>
        <w:tab/>
        <w:t>House</w:t>
      </w:r>
      <w:r>
        <w:tab/>
      </w:r>
      <w:r w:rsidRPr="007701C0">
        <w:t>Introduced and read first time (</w:t>
      </w:r>
      <w:hyperlink r:id="rId7" w:history="1">
        <w:r w:rsidRPr="007701C0">
          <w:rPr>
            <w:rStyle w:val="Hyperlink"/>
          </w:rPr>
          <w:t>House Journal</w:t>
        </w:r>
        <w:r w:rsidRPr="007701C0">
          <w:rPr>
            <w:rStyle w:val="Hyperlink"/>
          </w:rPr>
          <w:noBreakHyphen/>
          <w:t>page 46</w:t>
        </w:r>
      </w:hyperlink>
      <w:r w:rsidRPr="007701C0">
        <w:t>)</w:t>
      </w:r>
    </w:p>
    <w:p w:rsidR="003C11FC" w:rsidRDefault="003C11FC" w:rsidP="003C11FC">
      <w:pPr>
        <w:widowControl w:val="0"/>
        <w:tabs>
          <w:tab w:val="right" w:pos="1008"/>
          <w:tab w:val="left" w:pos="1152"/>
          <w:tab w:val="left" w:pos="1872"/>
          <w:tab w:val="left" w:pos="9187"/>
        </w:tabs>
        <w:ind w:left="2088" w:hanging="2088"/>
        <w:jc w:val="left"/>
      </w:pPr>
      <w:r>
        <w:tab/>
        <w:t>1/10/2017</w:t>
      </w:r>
      <w:r>
        <w:tab/>
        <w:t>House</w:t>
      </w:r>
      <w:r>
        <w:tab/>
      </w:r>
      <w:r w:rsidRPr="007701C0">
        <w:t>Referred to Co</w:t>
      </w:r>
      <w:r>
        <w:t xml:space="preserve">mmittee on </w:t>
      </w:r>
      <w:r w:rsidRPr="007701C0">
        <w:rPr>
          <w:b/>
        </w:rPr>
        <w:t>Education and Public Works</w:t>
      </w:r>
      <w:r w:rsidRPr="007701C0">
        <w:t xml:space="preserve"> (</w:t>
      </w:r>
      <w:hyperlink r:id="rId8" w:history="1">
        <w:r w:rsidRPr="007701C0">
          <w:rPr>
            <w:rStyle w:val="Hyperlink"/>
          </w:rPr>
          <w:t>House Journal</w:t>
        </w:r>
        <w:r w:rsidRPr="007701C0">
          <w:rPr>
            <w:rStyle w:val="Hyperlink"/>
          </w:rPr>
          <w:noBreakHyphen/>
          <w:t>page 46</w:t>
        </w:r>
      </w:hyperlink>
      <w:r w:rsidRPr="007701C0">
        <w:t>)</w:t>
      </w:r>
    </w:p>
    <w:p w:rsidR="003C11FC" w:rsidRDefault="003C11FC" w:rsidP="003C11FC">
      <w:pPr>
        <w:widowControl w:val="0"/>
        <w:tabs>
          <w:tab w:val="right" w:pos="1008"/>
          <w:tab w:val="left" w:pos="1152"/>
          <w:tab w:val="left" w:pos="1872"/>
          <w:tab w:val="left" w:pos="9187"/>
        </w:tabs>
        <w:ind w:left="2088" w:hanging="2088"/>
        <w:jc w:val="left"/>
      </w:pPr>
      <w:r>
        <w:tab/>
        <w:t>1/12/2017</w:t>
      </w:r>
      <w:r>
        <w:tab/>
        <w:t>House</w:t>
      </w:r>
      <w:r>
        <w:tab/>
      </w:r>
      <w:r w:rsidRPr="007701C0">
        <w:t>Member(s) request name added as sponsor:</w:t>
      </w:r>
      <w:r>
        <w:t xml:space="preserve"> </w:t>
      </w:r>
      <w:r w:rsidRPr="007701C0">
        <w:t>Robinson</w:t>
      </w:r>
      <w:r>
        <w:noBreakHyphen/>
      </w:r>
      <w:r w:rsidRPr="007701C0">
        <w:t>Simpson</w:t>
      </w:r>
    </w:p>
    <w:p w:rsidR="003C11FC" w:rsidRDefault="003C11FC" w:rsidP="003C11FC">
      <w:pPr>
        <w:widowControl w:val="0"/>
        <w:tabs>
          <w:tab w:val="right" w:pos="1008"/>
          <w:tab w:val="left" w:pos="1152"/>
          <w:tab w:val="left" w:pos="1872"/>
          <w:tab w:val="left" w:pos="9187"/>
        </w:tabs>
        <w:ind w:left="2088" w:hanging="2088"/>
        <w:jc w:val="left"/>
      </w:pPr>
    </w:p>
    <w:p w:rsidR="00032E12" w:rsidRDefault="00032E12" w:rsidP="00032E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2E12">
          <w:rPr>
            <w:rStyle w:val="Hyperlink"/>
          </w:rPr>
          <w:t>legislative information</w:t>
        </w:r>
      </w:hyperlink>
      <w:r>
        <w:t xml:space="preserve"> at the website</w:t>
      </w:r>
    </w:p>
    <w:p w:rsidR="00032E12" w:rsidRDefault="00032E12" w:rsidP="00032E12">
      <w:pPr>
        <w:widowControl w:val="0"/>
        <w:tabs>
          <w:tab w:val="right" w:pos="1008"/>
          <w:tab w:val="left" w:pos="1152"/>
          <w:tab w:val="left" w:pos="1872"/>
          <w:tab w:val="left" w:pos="9187"/>
        </w:tabs>
        <w:ind w:left="2088" w:hanging="2088"/>
        <w:jc w:val="left"/>
      </w:pPr>
    </w:p>
    <w:p w:rsidR="00032E12" w:rsidRPr="00032E12" w:rsidRDefault="00032E12" w:rsidP="00032E12">
      <w:pPr>
        <w:widowControl w:val="0"/>
        <w:tabs>
          <w:tab w:val="right" w:pos="1008"/>
          <w:tab w:val="left" w:pos="1152"/>
          <w:tab w:val="left" w:pos="1872"/>
          <w:tab w:val="left" w:pos="9187"/>
        </w:tabs>
        <w:ind w:left="2088" w:hanging="2088"/>
        <w:jc w:val="left"/>
      </w:pPr>
    </w:p>
    <w:p w:rsidR="00032E12" w:rsidRDefault="00032E12" w:rsidP="00032E12">
      <w:pPr>
        <w:widowControl w:val="0"/>
        <w:jc w:val="left"/>
      </w:pPr>
      <w:r w:rsidRPr="00032E12">
        <w:rPr>
          <w:b/>
        </w:rPr>
        <w:t>VERSIONS OF THIS BILL</w:t>
      </w:r>
    </w:p>
    <w:p w:rsidR="00032E12" w:rsidRDefault="00032E12" w:rsidP="00032E12">
      <w:pPr>
        <w:widowControl w:val="0"/>
        <w:jc w:val="left"/>
      </w:pPr>
    </w:p>
    <w:p w:rsidR="00032E12" w:rsidRDefault="0062366B" w:rsidP="00032E12">
      <w:pPr>
        <w:widowControl w:val="0"/>
        <w:jc w:val="left"/>
      </w:pPr>
      <w:hyperlink r:id="rId10" w:history="1">
        <w:r w:rsidR="00032E12">
          <w:rPr>
            <w:rStyle w:val="Hyperlink"/>
          </w:rPr>
          <w:t>12/15/2016</w:t>
        </w:r>
      </w:hyperlink>
    </w:p>
    <w:p w:rsidR="00032E12" w:rsidRDefault="00032E12" w:rsidP="00032E12"/>
    <w:p w:rsidR="00032E12" w:rsidRDefault="00032E12" w:rsidP="00032E12">
      <w:pPr>
        <w:sectPr w:rsidR="00032E12" w:rsidSect="00032E12">
          <w:pgSz w:w="12240" w:h="15840" w:code="1"/>
          <w:pgMar w:top="1080" w:right="1440" w:bottom="1080" w:left="1440" w:header="720" w:footer="720" w:gutter="0"/>
          <w:cols w:space="720"/>
          <w:noEndnote/>
          <w:docGrid w:linePitch="360"/>
        </w:sectPr>
      </w:pPr>
    </w:p>
    <w:p w:rsidR="00144ABF" w:rsidRDefault="00144ABF"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3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C5612">
        <w:noBreakHyphen/>
      </w:r>
      <w:r>
        <w:t>63</w:t>
      </w:r>
      <w:r w:rsidR="000C5612">
        <w:noBreakHyphen/>
      </w:r>
      <w:r>
        <w:t>77 SO AS TO REQUIRE A STUDENT WHO PARTICIPATES ON A SCHOOL</w:t>
      </w:r>
      <w:r w:rsidR="000C5612">
        <w:noBreakHyphen/>
      </w:r>
      <w:r>
        <w:t>SPONSORED ATHLETIC TEAM TO BE ADMINISTERED AN ELECTROCARDIOGRAM TEST DURING THE STUDENT</w:t>
      </w:r>
      <w:r w:rsidR="000C5612" w:rsidRPr="000C5612">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396" w:rsidRDefault="00846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396" w:rsidRDefault="00846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84639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18C6">
        <w:t>Article 1, Chapter 63, Title 59 of the 1976 Code is amended by adding:</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C5612">
        <w:noBreakHyphen/>
      </w:r>
      <w:r>
        <w:t>63</w:t>
      </w:r>
      <w:r w:rsidR="000C5612">
        <w:noBreakHyphen/>
      </w:r>
      <w:r>
        <w:t>77.</w:t>
      </w:r>
      <w:r>
        <w:tab/>
        <w:t>(A)</w:t>
      </w:r>
      <w:r>
        <w:tab/>
        <w:t>In order for a student to participate on a school</w:t>
      </w:r>
      <w:r w:rsidR="000C5612">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C5612" w:rsidRPr="000C5612">
        <w:t>‘</w:t>
      </w:r>
      <w:r>
        <w:t>Physician</w:t>
      </w:r>
      <w:r w:rsidR="000C5612" w:rsidRPr="000C5612">
        <w:t>’</w:t>
      </w:r>
      <w:r>
        <w:t xml:space="preserve"> is defined in the same manner as provided in Section 40</w:t>
      </w:r>
      <w:r w:rsidR="000C5612">
        <w:noBreakHyphen/>
      </w:r>
      <w:r>
        <w:t>47</w:t>
      </w:r>
      <w:r w:rsidR="000C5612">
        <w:noBreakHyphen/>
      </w:r>
      <w:r>
        <w:t>20(35).</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C5612" w:rsidRPr="000C5612">
        <w:t>‘</w:t>
      </w:r>
      <w:r>
        <w:t>Student athlete</w:t>
      </w:r>
      <w:r w:rsidR="000C5612" w:rsidRPr="000C5612">
        <w:t>’</w:t>
      </w:r>
      <w:r>
        <w:t xml:space="preserve"> includes cheerleaders.” </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9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3EA4" w:rsidRDefault="000C56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12" w:rsidRDefault="00032E12" w:rsidP="00032E12">
      <w:pPr>
        <w:suppressAutoHyphens/>
      </w:pPr>
    </w:p>
    <w:sectPr w:rsidR="00032E12" w:rsidSect="00032E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396" w:rsidRDefault="00846396" w:rsidP="009F0C77">
      <w:r>
        <w:separator/>
      </w:r>
    </w:p>
  </w:endnote>
  <w:endnote w:type="continuationSeparator" w:id="0">
    <w:p w:rsidR="00846396" w:rsidRDefault="00846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E8B6C-0DF8-432C-89DB-1A2007E0AA4A}"/>
    <w:embedBold r:id="rId2" w:fontKey="{7F149939-3AC8-4F6A-9037-0AF44CEEE894}"/>
  </w:font>
  <w:font w:name="Calibri">
    <w:panose1 w:val="020F0502020204030204"/>
    <w:charset w:val="00"/>
    <w:family w:val="swiss"/>
    <w:pitch w:val="variable"/>
    <w:sig w:usb0="E00002FF" w:usb1="4000ACFF" w:usb2="00000001" w:usb3="00000000" w:csb0="0000019F" w:csb1="00000000"/>
    <w:embedRegular r:id="rId3" w:fontKey="{74F75C88-35EC-415C-AE03-49A6C14CF343}"/>
  </w:font>
  <w:font w:name="Cambria">
    <w:panose1 w:val="02040503050406030204"/>
    <w:charset w:val="00"/>
    <w:family w:val="roman"/>
    <w:pitch w:val="variable"/>
    <w:sig w:usb0="E00002FF" w:usb1="400004FF" w:usb2="00000000" w:usb3="00000000" w:csb0="0000019F" w:csb1="00000000"/>
    <w:embedRegular r:id="rId4" w:fontKey="{F2E7E837-F06D-4107-833B-BDEFB233E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E12" w:rsidRPr="00144ABF" w:rsidRDefault="00032E12" w:rsidP="00144ABF">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sidR="003C11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396" w:rsidRDefault="00846396" w:rsidP="009F0C77">
      <w:r>
        <w:separator/>
      </w:r>
    </w:p>
  </w:footnote>
  <w:footnote w:type="continuationSeparator" w:id="0">
    <w:p w:rsidR="00846396" w:rsidRDefault="00846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0WAB17"/>
    <w:docVar w:name="CoverBillType" w:val="b"/>
    <w:docVar w:name="DocPath" w:val="L:\Council\bills\AGM\19010WAB17.DOCX"/>
    <w:docVar w:name="dvBillNumber" w:val="3030"/>
    <w:docVar w:name="dvBillNumberPrefix" w:val="H. "/>
    <w:docVar w:name="dvOriginalBody" w:val="House"/>
    <w:docVar w:name="dvSteno" w:val="AGM"/>
    <w:docVar w:name="NameofBody" w:val="h"/>
    <w:docVar w:name="vGroup2" w:val="Council"/>
  </w:docVars>
  <w:rsids>
    <w:rsidRoot w:val="00846396"/>
    <w:rsid w:val="00011869"/>
    <w:rsid w:val="00015CD6"/>
    <w:rsid w:val="000218C6"/>
    <w:rsid w:val="00032E12"/>
    <w:rsid w:val="000C5612"/>
    <w:rsid w:val="000E0100"/>
    <w:rsid w:val="000E1785"/>
    <w:rsid w:val="000F40FA"/>
    <w:rsid w:val="001035F1"/>
    <w:rsid w:val="0010776B"/>
    <w:rsid w:val="00133E66"/>
    <w:rsid w:val="001435A3"/>
    <w:rsid w:val="00144ABF"/>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11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52B"/>
    <w:rsid w:val="00577C6C"/>
    <w:rsid w:val="00581604"/>
    <w:rsid w:val="005A62FE"/>
    <w:rsid w:val="005C2FE2"/>
    <w:rsid w:val="005E2BC9"/>
    <w:rsid w:val="00605102"/>
    <w:rsid w:val="006215AA"/>
    <w:rsid w:val="006913C9"/>
    <w:rsid w:val="0069470D"/>
    <w:rsid w:val="006D58AA"/>
    <w:rsid w:val="00734F00"/>
    <w:rsid w:val="00763EA4"/>
    <w:rsid w:val="007A70AE"/>
    <w:rsid w:val="008362E8"/>
    <w:rsid w:val="00846396"/>
    <w:rsid w:val="0085786E"/>
    <w:rsid w:val="00864828"/>
    <w:rsid w:val="008A1768"/>
    <w:rsid w:val="008A489F"/>
    <w:rsid w:val="008F0F33"/>
    <w:rsid w:val="008F4429"/>
    <w:rsid w:val="0094021A"/>
    <w:rsid w:val="00942B99"/>
    <w:rsid w:val="009B44AF"/>
    <w:rsid w:val="009C6A0B"/>
    <w:rsid w:val="009F0C77"/>
    <w:rsid w:val="009F4DD1"/>
    <w:rsid w:val="00A02543"/>
    <w:rsid w:val="00A41684"/>
    <w:rsid w:val="00A64E80"/>
    <w:rsid w:val="00A65187"/>
    <w:rsid w:val="00A72BCD"/>
    <w:rsid w:val="00A741D9"/>
    <w:rsid w:val="00A833AB"/>
    <w:rsid w:val="00A9741D"/>
    <w:rsid w:val="00AC34A2"/>
    <w:rsid w:val="00AD1C9A"/>
    <w:rsid w:val="00AD4B17"/>
    <w:rsid w:val="00AE54D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F6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123F7-CF65-411E-B2FB-F169EB6E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2E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3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6978-E5E4-4493-9349-5ADDA14CA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359</Words>
  <Characters>1947</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3030: Student athletes - South Carolina Legislature Online</dc:title>
  <dc:creator>angiemorgan</dc:creator>
  <cp:lastModifiedBy>S Volk</cp:lastModifiedBy>
  <cp:revision>2</cp:revision>
  <cp:lastPrinted>2016-12-07T20:17:00Z</cp:lastPrinted>
  <dcterms:created xsi:type="dcterms:W3CDTF">2017-01-12T16:04:00Z</dcterms:created>
  <dcterms:modified xsi:type="dcterms:W3CDTF">2017-01-12T16:04:00Z</dcterms:modified>
</cp:coreProperties>
</file>