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ABB" w:rsidRDefault="00D73ABB" w:rsidP="00D73ABB">
      <w:pPr>
        <w:widowControl w:val="0"/>
        <w:jc w:val="center"/>
      </w:pPr>
      <w:r w:rsidRPr="00D73ABB">
        <w:rPr>
          <w:b/>
        </w:rPr>
        <w:t>South Carolina General Assembly</w:t>
      </w:r>
    </w:p>
    <w:p w:rsidR="00D73ABB" w:rsidRDefault="00D73ABB" w:rsidP="00D73ABB">
      <w:pPr>
        <w:widowControl w:val="0"/>
        <w:jc w:val="center"/>
      </w:pPr>
      <w:r>
        <w:t>122nd Session, 2017-2018</w:t>
      </w:r>
    </w:p>
    <w:p w:rsidR="00D73ABB" w:rsidRDefault="00D73ABB" w:rsidP="00D73ABB">
      <w:pPr>
        <w:widowControl w:val="0"/>
        <w:jc w:val="left"/>
      </w:pPr>
    </w:p>
    <w:p w:rsidR="00D73ABB" w:rsidRDefault="00D73ABB" w:rsidP="00D73ABB">
      <w:pPr>
        <w:widowControl w:val="0"/>
        <w:jc w:val="left"/>
        <w:rPr>
          <w:b/>
        </w:rPr>
      </w:pPr>
      <w:r w:rsidRPr="00D73ABB">
        <w:rPr>
          <w:b/>
        </w:rPr>
        <w:t>H. 3204</w:t>
      </w:r>
    </w:p>
    <w:p w:rsidR="00D73ABB" w:rsidRDefault="00D73ABB" w:rsidP="00D73ABB">
      <w:pPr>
        <w:widowControl w:val="0"/>
        <w:jc w:val="left"/>
        <w:rPr>
          <w:b/>
        </w:rPr>
      </w:pPr>
    </w:p>
    <w:p w:rsidR="00D73ABB" w:rsidRDefault="00D73ABB" w:rsidP="00D73ABB">
      <w:pPr>
        <w:widowControl w:val="0"/>
        <w:jc w:val="left"/>
      </w:pPr>
      <w:r w:rsidRPr="00D73ABB">
        <w:rPr>
          <w:b/>
        </w:rPr>
        <w:t>STATUS INFORMATION</w:t>
      </w:r>
    </w:p>
    <w:p w:rsidR="00D73ABB" w:rsidRDefault="00D73ABB" w:rsidP="00D73ABB">
      <w:pPr>
        <w:widowControl w:val="0"/>
        <w:jc w:val="left"/>
      </w:pPr>
    </w:p>
    <w:p w:rsidR="00D73ABB" w:rsidRDefault="00D73ABB" w:rsidP="00D73ABB">
      <w:pPr>
        <w:widowControl w:val="0"/>
        <w:jc w:val="left"/>
      </w:pPr>
      <w:r>
        <w:t>General Bill</w:t>
      </w:r>
    </w:p>
    <w:p w:rsidR="00D73ABB" w:rsidRDefault="00136D5C" w:rsidP="00D73ABB">
      <w:pPr>
        <w:widowControl w:val="0"/>
        <w:jc w:val="left"/>
      </w:pPr>
      <w:r>
        <w:t>Sponsors: Reps. Pope, Elliott, Long, Magnuson, Daning, Pitts, Hixon, Crosby, Taylor, W. Newton, Loftis, Erickson, Bedingfield, Thayer and Putnam</w:t>
      </w:r>
    </w:p>
    <w:p w:rsidR="00D73ABB" w:rsidRDefault="00D73ABB" w:rsidP="00D73ABB">
      <w:pPr>
        <w:widowControl w:val="0"/>
        <w:jc w:val="left"/>
      </w:pPr>
      <w:r>
        <w:t>Document Path: l:\council\bills\bh\7055ahb17.docx</w:t>
      </w:r>
    </w:p>
    <w:p w:rsidR="00067D6D" w:rsidRDefault="004225C5" w:rsidP="00D73ABB">
      <w:pPr>
        <w:widowControl w:val="0"/>
        <w:jc w:val="left"/>
      </w:pPr>
      <w:r>
        <w:t>Companion/Similar bill(s): 96, 3184, 3206, 4043</w:t>
      </w:r>
    </w:p>
    <w:p w:rsidR="00D73ABB" w:rsidRDefault="00D73ABB" w:rsidP="00D73ABB">
      <w:pPr>
        <w:widowControl w:val="0"/>
        <w:jc w:val="left"/>
      </w:pPr>
    </w:p>
    <w:p w:rsidR="00A73069" w:rsidRDefault="00A73069" w:rsidP="00D73ABB">
      <w:pPr>
        <w:widowControl w:val="0"/>
        <w:jc w:val="left"/>
      </w:pPr>
      <w:r>
        <w:t>Introduced in the House on January 10, 2017</w:t>
      </w:r>
    </w:p>
    <w:p w:rsidR="00A73069" w:rsidRPr="00A73069" w:rsidRDefault="00A73069" w:rsidP="00D73ABB">
      <w:pPr>
        <w:widowControl w:val="0"/>
        <w:jc w:val="left"/>
      </w:pPr>
      <w:r>
        <w:t xml:space="preserve">Currently residing in the House Committee on </w:t>
      </w:r>
      <w:r w:rsidRPr="00A73069">
        <w:rPr>
          <w:b/>
        </w:rPr>
        <w:t>Judiciary</w:t>
      </w:r>
    </w:p>
    <w:p w:rsidR="00A73069" w:rsidRDefault="00A73069" w:rsidP="00D73ABB">
      <w:pPr>
        <w:widowControl w:val="0"/>
        <w:jc w:val="left"/>
      </w:pPr>
    </w:p>
    <w:p w:rsidR="00D73ABB" w:rsidRDefault="00D73ABB" w:rsidP="00D73ABB">
      <w:pPr>
        <w:widowControl w:val="0"/>
        <w:jc w:val="left"/>
      </w:pPr>
      <w:r>
        <w:t xml:space="preserve">Summary: </w:t>
      </w:r>
      <w:r w:rsidR="002853D3">
        <w:t>Judicial Merit Selection Commission</w:t>
      </w:r>
    </w:p>
    <w:p w:rsidR="00D73ABB" w:rsidRDefault="00D73ABB" w:rsidP="00D73ABB">
      <w:pPr>
        <w:widowControl w:val="0"/>
        <w:jc w:val="left"/>
      </w:pPr>
    </w:p>
    <w:p w:rsidR="00D73ABB" w:rsidRDefault="00D73ABB" w:rsidP="00D73ABB">
      <w:pPr>
        <w:widowControl w:val="0"/>
        <w:jc w:val="left"/>
      </w:pPr>
    </w:p>
    <w:p w:rsidR="00D73ABB" w:rsidRDefault="00D73ABB" w:rsidP="00D73ABB">
      <w:pPr>
        <w:widowControl w:val="0"/>
        <w:tabs>
          <w:tab w:val="center" w:pos="590"/>
          <w:tab w:val="center" w:pos="1440"/>
          <w:tab w:val="left" w:pos="1872"/>
          <w:tab w:val="left" w:pos="9187"/>
        </w:tabs>
        <w:jc w:val="left"/>
      </w:pPr>
      <w:r w:rsidRPr="00D73ABB">
        <w:rPr>
          <w:b/>
        </w:rPr>
        <w:t>HISTORY OF LEGISLATIVE ACTIONS</w:t>
      </w:r>
    </w:p>
    <w:p w:rsidR="00D73ABB" w:rsidRDefault="00D73ABB" w:rsidP="00D73ABB">
      <w:pPr>
        <w:widowControl w:val="0"/>
        <w:tabs>
          <w:tab w:val="center" w:pos="590"/>
          <w:tab w:val="center" w:pos="1440"/>
          <w:tab w:val="left" w:pos="1872"/>
          <w:tab w:val="left" w:pos="9187"/>
        </w:tabs>
        <w:jc w:val="left"/>
      </w:pPr>
    </w:p>
    <w:p w:rsidR="00D73ABB" w:rsidRPr="00D73ABB" w:rsidRDefault="00D73ABB" w:rsidP="00D73ABB">
      <w:pPr>
        <w:widowControl w:val="0"/>
        <w:tabs>
          <w:tab w:val="center" w:pos="590"/>
          <w:tab w:val="center" w:pos="1440"/>
          <w:tab w:val="left" w:pos="1872"/>
          <w:tab w:val="left" w:pos="9187"/>
        </w:tabs>
        <w:jc w:val="left"/>
      </w:pPr>
      <w:r w:rsidRPr="00D73ABB">
        <w:rPr>
          <w:u w:val="single"/>
        </w:rPr>
        <w:tab/>
        <w:t>Date</w:t>
      </w:r>
      <w:r w:rsidRPr="00D73ABB">
        <w:rPr>
          <w:u w:val="single"/>
        </w:rPr>
        <w:tab/>
        <w:t>Body</w:t>
      </w:r>
      <w:r w:rsidRPr="00D73ABB">
        <w:rPr>
          <w:u w:val="single"/>
        </w:rPr>
        <w:tab/>
        <w:t>Action Description with journal page number</w:t>
      </w:r>
      <w:r w:rsidRPr="00D73ABB">
        <w:rPr>
          <w:u w:val="single"/>
        </w:rPr>
        <w:tab/>
      </w:r>
    </w:p>
    <w:p w:rsidR="006318C7" w:rsidRDefault="006318C7" w:rsidP="006318C7">
      <w:pPr>
        <w:widowControl w:val="0"/>
        <w:tabs>
          <w:tab w:val="right" w:pos="1008"/>
          <w:tab w:val="left" w:pos="1152"/>
          <w:tab w:val="left" w:pos="1872"/>
          <w:tab w:val="left" w:pos="9187"/>
        </w:tabs>
        <w:ind w:left="2088" w:hanging="2088"/>
        <w:jc w:val="left"/>
      </w:pPr>
      <w:r>
        <w:tab/>
        <w:t>12/15/2016</w:t>
      </w:r>
      <w:r>
        <w:tab/>
        <w:t>House</w:t>
      </w:r>
      <w:r>
        <w:tab/>
      </w:r>
      <w:r w:rsidRPr="000178D5">
        <w:t>Prefiled</w:t>
      </w:r>
    </w:p>
    <w:p w:rsidR="006318C7" w:rsidRDefault="006318C7" w:rsidP="006318C7">
      <w:pPr>
        <w:widowControl w:val="0"/>
        <w:tabs>
          <w:tab w:val="right" w:pos="1008"/>
          <w:tab w:val="left" w:pos="1152"/>
          <w:tab w:val="left" w:pos="1872"/>
          <w:tab w:val="left" w:pos="9187"/>
        </w:tabs>
        <w:ind w:left="2088" w:hanging="2088"/>
        <w:jc w:val="left"/>
      </w:pPr>
      <w:r>
        <w:tab/>
        <w:t>12/15/2016</w:t>
      </w:r>
      <w:r>
        <w:tab/>
        <w:t>House</w:t>
      </w:r>
      <w:r>
        <w:tab/>
      </w:r>
      <w:r w:rsidRPr="000178D5">
        <w:t xml:space="preserve">Referred to Committee on </w:t>
      </w:r>
      <w:r w:rsidRPr="000178D5">
        <w:rPr>
          <w:b/>
        </w:rPr>
        <w:t>Judiciary</w:t>
      </w:r>
    </w:p>
    <w:p w:rsidR="006318C7" w:rsidRDefault="006318C7" w:rsidP="006318C7">
      <w:pPr>
        <w:widowControl w:val="0"/>
        <w:tabs>
          <w:tab w:val="right" w:pos="1008"/>
          <w:tab w:val="left" w:pos="1152"/>
          <w:tab w:val="left" w:pos="1872"/>
          <w:tab w:val="left" w:pos="9187"/>
        </w:tabs>
        <w:ind w:left="2088" w:hanging="2088"/>
        <w:jc w:val="left"/>
      </w:pPr>
      <w:r>
        <w:tab/>
        <w:t>1/10/2017</w:t>
      </w:r>
      <w:r>
        <w:tab/>
        <w:t>House</w:t>
      </w:r>
      <w:r>
        <w:tab/>
      </w:r>
      <w:r w:rsidRPr="000178D5">
        <w:t>Introduced and read first time</w:t>
      </w:r>
    </w:p>
    <w:p w:rsidR="006318C7" w:rsidRDefault="006318C7" w:rsidP="006318C7">
      <w:pPr>
        <w:widowControl w:val="0"/>
        <w:tabs>
          <w:tab w:val="right" w:pos="1008"/>
          <w:tab w:val="left" w:pos="1152"/>
          <w:tab w:val="left" w:pos="1872"/>
          <w:tab w:val="left" w:pos="9187"/>
        </w:tabs>
        <w:ind w:left="2088" w:hanging="2088"/>
        <w:jc w:val="left"/>
      </w:pPr>
      <w:r>
        <w:tab/>
        <w:t>1/10/2017</w:t>
      </w:r>
      <w:r>
        <w:tab/>
        <w:t>House</w:t>
      </w:r>
      <w:r>
        <w:tab/>
      </w:r>
      <w:r w:rsidRPr="000178D5">
        <w:t xml:space="preserve">Referred to Committee on </w:t>
      </w:r>
      <w:r w:rsidRPr="000178D5">
        <w:rPr>
          <w:b/>
        </w:rPr>
        <w:t>Judiciary</w:t>
      </w:r>
    </w:p>
    <w:p w:rsidR="006318C7" w:rsidRDefault="006318C7" w:rsidP="006318C7">
      <w:pPr>
        <w:widowControl w:val="0"/>
        <w:tabs>
          <w:tab w:val="right" w:pos="1008"/>
          <w:tab w:val="left" w:pos="1152"/>
          <w:tab w:val="left" w:pos="1872"/>
          <w:tab w:val="left" w:pos="9187"/>
        </w:tabs>
        <w:ind w:left="2088" w:hanging="2088"/>
        <w:jc w:val="left"/>
      </w:pPr>
      <w:r>
        <w:tab/>
        <w:t>1/11/2017</w:t>
      </w:r>
      <w:r>
        <w:tab/>
        <w:t>House</w:t>
      </w:r>
      <w:r>
        <w:tab/>
      </w:r>
      <w:r w:rsidRPr="000178D5">
        <w:t>Member(s) reques</w:t>
      </w:r>
      <w:r>
        <w:t xml:space="preserve">t name added as sponsor: Daning </w:t>
      </w:r>
      <w:r w:rsidRPr="000178D5">
        <w:t>(</w:t>
      </w:r>
      <w:hyperlink r:id="rId7" w:history="1">
        <w:r w:rsidRPr="000178D5">
          <w:rPr>
            <w:rStyle w:val="Hyperlink"/>
          </w:rPr>
          <w:t>House Journal</w:t>
        </w:r>
        <w:r w:rsidRPr="000178D5">
          <w:rPr>
            <w:rStyle w:val="Hyperlink"/>
          </w:rPr>
          <w:noBreakHyphen/>
          <w:t>page 110</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1/12/2017</w:t>
      </w:r>
      <w:r>
        <w:tab/>
        <w:t>House</w:t>
      </w:r>
      <w:r>
        <w:tab/>
      </w:r>
      <w:r w:rsidRPr="000178D5">
        <w:t>Member(s) reques</w:t>
      </w:r>
      <w:r>
        <w:t xml:space="preserve">t name added as sponsor: Pitts, </w:t>
      </w:r>
      <w:r w:rsidRPr="000178D5">
        <w:t>Hixon (</w:t>
      </w:r>
      <w:hyperlink r:id="rId8" w:history="1">
        <w:r w:rsidRPr="000178D5">
          <w:rPr>
            <w:rStyle w:val="Hyperlink"/>
          </w:rPr>
          <w:t>House Journal</w:t>
        </w:r>
        <w:r w:rsidRPr="000178D5">
          <w:rPr>
            <w:rStyle w:val="Hyperlink"/>
          </w:rPr>
          <w:noBreakHyphen/>
          <w:t>page 45</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1/18/2017</w:t>
      </w:r>
      <w:r>
        <w:tab/>
        <w:t>House</w:t>
      </w:r>
      <w:r>
        <w:tab/>
      </w:r>
      <w:r w:rsidRPr="000178D5">
        <w:t>Member(s) request name added as sponsor: Crosby</w:t>
      </w:r>
    </w:p>
    <w:p w:rsidR="006318C7" w:rsidRDefault="006318C7" w:rsidP="006318C7">
      <w:pPr>
        <w:widowControl w:val="0"/>
        <w:tabs>
          <w:tab w:val="right" w:pos="1008"/>
          <w:tab w:val="left" w:pos="1152"/>
          <w:tab w:val="left" w:pos="1872"/>
          <w:tab w:val="left" w:pos="9187"/>
        </w:tabs>
        <w:ind w:left="2088" w:hanging="2088"/>
        <w:jc w:val="left"/>
      </w:pPr>
      <w:r>
        <w:tab/>
        <w:t>1/19/2017</w:t>
      </w:r>
      <w:r>
        <w:tab/>
        <w:t>House</w:t>
      </w:r>
      <w:r>
        <w:tab/>
      </w:r>
      <w:r w:rsidRPr="000178D5">
        <w:t>Member(s) request name added as sponsor: Taylor</w:t>
      </w:r>
    </w:p>
    <w:p w:rsidR="006318C7" w:rsidRDefault="006318C7" w:rsidP="006318C7">
      <w:pPr>
        <w:widowControl w:val="0"/>
        <w:tabs>
          <w:tab w:val="right" w:pos="1008"/>
          <w:tab w:val="left" w:pos="1152"/>
          <w:tab w:val="left" w:pos="1872"/>
          <w:tab w:val="left" w:pos="9187"/>
        </w:tabs>
        <w:ind w:left="2088" w:hanging="2088"/>
        <w:jc w:val="left"/>
      </w:pPr>
      <w:r>
        <w:tab/>
        <w:t>1/25/2017</w:t>
      </w:r>
      <w:r>
        <w:tab/>
        <w:t>House</w:t>
      </w:r>
      <w:r>
        <w:tab/>
      </w:r>
      <w:r w:rsidRPr="000178D5">
        <w:t>Commit</w:t>
      </w:r>
      <w:r>
        <w:t xml:space="preserve">tee report: Favorable </w:t>
      </w:r>
      <w:r w:rsidRPr="000178D5">
        <w:rPr>
          <w:b/>
        </w:rPr>
        <w:t>Judiciary</w:t>
      </w:r>
      <w:r>
        <w:t xml:space="preserve"> </w:t>
      </w:r>
      <w:r w:rsidRPr="000178D5">
        <w:t>(</w:t>
      </w:r>
      <w:hyperlink r:id="rId9" w:history="1">
        <w:r w:rsidRPr="000178D5">
          <w:rPr>
            <w:rStyle w:val="Hyperlink"/>
          </w:rPr>
          <w:t>House Journal</w:t>
        </w:r>
        <w:r w:rsidRPr="000178D5">
          <w:rPr>
            <w:rStyle w:val="Hyperlink"/>
          </w:rPr>
          <w:noBreakHyphen/>
          <w:t>page 8</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1/26/2017</w:t>
      </w:r>
      <w:r>
        <w:tab/>
      </w:r>
      <w:r>
        <w:tab/>
      </w:r>
      <w:r w:rsidRPr="000178D5">
        <w:t>Scrivener's error corrected</w:t>
      </w:r>
    </w:p>
    <w:p w:rsidR="006318C7" w:rsidRDefault="006318C7" w:rsidP="006318C7">
      <w:pPr>
        <w:widowControl w:val="0"/>
        <w:tabs>
          <w:tab w:val="right" w:pos="1008"/>
          <w:tab w:val="left" w:pos="1152"/>
          <w:tab w:val="left" w:pos="1872"/>
          <w:tab w:val="left" w:pos="9187"/>
        </w:tabs>
        <w:ind w:left="2088" w:hanging="2088"/>
        <w:jc w:val="left"/>
      </w:pPr>
      <w:r>
        <w:tab/>
        <w:t>1/31/2017</w:t>
      </w:r>
      <w:r>
        <w:tab/>
        <w:t>House</w:t>
      </w:r>
      <w:r>
        <w:tab/>
      </w:r>
      <w:r w:rsidRPr="000178D5">
        <w:t>Member(s) request name added as sponsor: W.Newton</w:t>
      </w:r>
    </w:p>
    <w:p w:rsidR="006318C7" w:rsidRDefault="006318C7" w:rsidP="006318C7">
      <w:pPr>
        <w:widowControl w:val="0"/>
        <w:tabs>
          <w:tab w:val="right" w:pos="1008"/>
          <w:tab w:val="left" w:pos="1152"/>
          <w:tab w:val="left" w:pos="1872"/>
          <w:tab w:val="left" w:pos="9187"/>
        </w:tabs>
        <w:ind w:left="2088" w:hanging="2088"/>
        <w:jc w:val="left"/>
      </w:pPr>
      <w:r>
        <w:tab/>
        <w:t>1/31/2017</w:t>
      </w:r>
      <w:r>
        <w:tab/>
        <w:t>House</w:t>
      </w:r>
      <w:r>
        <w:tab/>
      </w:r>
      <w:r w:rsidRPr="000178D5">
        <w:t>Debat</w:t>
      </w:r>
      <w:r>
        <w:t>e adjourned until Wed., 2</w:t>
      </w:r>
      <w:r>
        <w:noBreakHyphen/>
        <w:t>1</w:t>
      </w:r>
      <w:r>
        <w:noBreakHyphen/>
        <w:t xml:space="preserve">17 </w:t>
      </w:r>
      <w:r w:rsidRPr="000178D5">
        <w:t>(</w:t>
      </w:r>
      <w:hyperlink r:id="rId10" w:history="1">
        <w:r w:rsidRPr="000178D5">
          <w:rPr>
            <w:rStyle w:val="Hyperlink"/>
          </w:rPr>
          <w:t>House Journal</w:t>
        </w:r>
        <w:r w:rsidRPr="000178D5">
          <w:rPr>
            <w:rStyle w:val="Hyperlink"/>
          </w:rPr>
          <w:noBreakHyphen/>
          <w:t>page 30</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2/1/2017</w:t>
      </w:r>
      <w:r>
        <w:tab/>
        <w:t>House</w:t>
      </w:r>
      <w:r>
        <w:tab/>
      </w:r>
      <w:r w:rsidRPr="000178D5">
        <w:t>Member(s) request name added as sponsor: Loftis</w:t>
      </w:r>
    </w:p>
    <w:p w:rsidR="006318C7" w:rsidRDefault="006318C7" w:rsidP="006318C7">
      <w:pPr>
        <w:widowControl w:val="0"/>
        <w:tabs>
          <w:tab w:val="right" w:pos="1008"/>
          <w:tab w:val="left" w:pos="1152"/>
          <w:tab w:val="left" w:pos="1872"/>
          <w:tab w:val="left" w:pos="9187"/>
        </w:tabs>
        <w:ind w:left="2088" w:hanging="2088"/>
        <w:jc w:val="left"/>
      </w:pPr>
      <w:r>
        <w:tab/>
        <w:t>2/1/2017</w:t>
      </w:r>
      <w:r>
        <w:tab/>
        <w:t>House</w:t>
      </w:r>
      <w:r>
        <w:tab/>
      </w:r>
      <w:r w:rsidRPr="000178D5">
        <w:t>Requests for deba</w:t>
      </w:r>
      <w:r>
        <w:t>te</w:t>
      </w:r>
      <w:r>
        <w:noBreakHyphen/>
        <w:t xml:space="preserve">Rep(s). Rutherford, Huggins, </w:t>
      </w:r>
      <w:r w:rsidRPr="000178D5">
        <w:t>Atwater, Jefferson</w:t>
      </w:r>
      <w:r>
        <w:t xml:space="preserve">, Pitts, Ott, Knight, Fry, </w:t>
      </w:r>
      <w:r w:rsidRPr="000178D5">
        <w:t>Neal, Mack, Hene</w:t>
      </w:r>
      <w:r>
        <w:t xml:space="preserve">gan, Douglas, McEachern, Weeks, </w:t>
      </w:r>
      <w:r w:rsidRPr="000178D5">
        <w:t>Clary, Anderson,</w:t>
      </w:r>
      <w:r>
        <w:t xml:space="preserve"> Clyburn, Hosey, Pope, R Brown, </w:t>
      </w:r>
      <w:r w:rsidRPr="000178D5">
        <w:t>Taylor, Blackwe</w:t>
      </w:r>
      <w:r>
        <w:t>ll, Robinson</w:t>
      </w:r>
      <w:r>
        <w:noBreakHyphen/>
        <w:t xml:space="preserve">Simpson, Dilliard, </w:t>
      </w:r>
      <w:r w:rsidRPr="000178D5">
        <w:t>Mc</w:t>
      </w:r>
      <w:r>
        <w:t xml:space="preserve">Coy, Stavrinakis, Hixon, Knight </w:t>
      </w:r>
      <w:r w:rsidRPr="000178D5">
        <w:t>(</w:t>
      </w:r>
      <w:hyperlink r:id="rId11" w:history="1">
        <w:r w:rsidRPr="000178D5">
          <w:rPr>
            <w:rStyle w:val="Hyperlink"/>
          </w:rPr>
          <w:t>House Journal</w:t>
        </w:r>
        <w:r w:rsidRPr="000178D5">
          <w:rPr>
            <w:rStyle w:val="Hyperlink"/>
          </w:rPr>
          <w:noBreakHyphen/>
          <w:t>page 28</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2/16/2017</w:t>
      </w:r>
      <w:r>
        <w:tab/>
        <w:t>House</w:t>
      </w:r>
      <w:r>
        <w:tab/>
      </w:r>
      <w:r w:rsidRPr="000178D5">
        <w:t>Member(s) request name added as sponsor: Erickson</w:t>
      </w:r>
    </w:p>
    <w:p w:rsidR="006318C7" w:rsidRDefault="006318C7" w:rsidP="006318C7">
      <w:pPr>
        <w:widowControl w:val="0"/>
        <w:tabs>
          <w:tab w:val="right" w:pos="1008"/>
          <w:tab w:val="left" w:pos="1152"/>
          <w:tab w:val="left" w:pos="1872"/>
          <w:tab w:val="left" w:pos="9187"/>
        </w:tabs>
        <w:ind w:left="2088" w:hanging="2088"/>
        <w:jc w:val="left"/>
      </w:pPr>
      <w:r>
        <w:tab/>
        <w:t>2/23/2017</w:t>
      </w:r>
      <w:r>
        <w:tab/>
        <w:t>House</w:t>
      </w:r>
      <w:r>
        <w:tab/>
      </w:r>
      <w:r w:rsidRPr="000178D5">
        <w:t>Member(s) request name added as sponsor: Bedingfield</w:t>
      </w:r>
    </w:p>
    <w:p w:rsidR="006318C7" w:rsidRDefault="006318C7" w:rsidP="006318C7">
      <w:pPr>
        <w:widowControl w:val="0"/>
        <w:tabs>
          <w:tab w:val="right" w:pos="1008"/>
          <w:tab w:val="left" w:pos="1152"/>
          <w:tab w:val="left" w:pos="1872"/>
          <w:tab w:val="left" w:pos="9187"/>
        </w:tabs>
        <w:ind w:left="2088" w:hanging="2088"/>
        <w:jc w:val="left"/>
      </w:pPr>
      <w:r>
        <w:tab/>
        <w:t>2/23/2017</w:t>
      </w:r>
      <w:r>
        <w:tab/>
        <w:t>House</w:t>
      </w:r>
      <w:r>
        <w:tab/>
      </w:r>
      <w:r w:rsidRPr="000178D5">
        <w:t>Debate</w:t>
      </w:r>
      <w:r>
        <w:t xml:space="preserve"> adjourned until Tues., 2</w:t>
      </w:r>
      <w:r>
        <w:noBreakHyphen/>
        <w:t>28</w:t>
      </w:r>
      <w:r>
        <w:noBreakHyphen/>
        <w:t xml:space="preserve">17 </w:t>
      </w:r>
      <w:r w:rsidRPr="000178D5">
        <w:t>(</w:t>
      </w:r>
      <w:hyperlink r:id="rId12" w:history="1">
        <w:r w:rsidRPr="000178D5">
          <w:rPr>
            <w:rStyle w:val="Hyperlink"/>
          </w:rPr>
          <w:t>House Journal</w:t>
        </w:r>
        <w:r w:rsidRPr="000178D5">
          <w:rPr>
            <w:rStyle w:val="Hyperlink"/>
          </w:rPr>
          <w:noBreakHyphen/>
          <w:t>page 12</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2/28/2017</w:t>
      </w:r>
      <w:r>
        <w:tab/>
        <w:t>House</w:t>
      </w:r>
      <w:r>
        <w:tab/>
      </w:r>
      <w:r w:rsidRPr="000178D5">
        <w:t>Deb</w:t>
      </w:r>
      <w:r>
        <w:t>ate adjourned until We., 3</w:t>
      </w:r>
      <w:r>
        <w:noBreakHyphen/>
        <w:t>1</w:t>
      </w:r>
      <w:r>
        <w:noBreakHyphen/>
        <w:t xml:space="preserve">17 </w:t>
      </w:r>
      <w:r w:rsidRPr="000178D5">
        <w:t>(</w:t>
      </w:r>
      <w:hyperlink r:id="rId13" w:history="1">
        <w:r w:rsidRPr="000178D5">
          <w:rPr>
            <w:rStyle w:val="Hyperlink"/>
          </w:rPr>
          <w:t>House Journal</w:t>
        </w:r>
        <w:r w:rsidRPr="000178D5">
          <w:rPr>
            <w:rStyle w:val="Hyperlink"/>
          </w:rPr>
          <w:noBreakHyphen/>
          <w:t>page 12</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3/1/2017</w:t>
      </w:r>
      <w:r>
        <w:tab/>
        <w:t>House</w:t>
      </w:r>
      <w:r>
        <w:tab/>
      </w:r>
      <w:r w:rsidRPr="000178D5">
        <w:t>Debate adjourned until Thur., 3</w:t>
      </w:r>
      <w:r>
        <w:noBreakHyphen/>
      </w:r>
      <w:r w:rsidRPr="000178D5">
        <w:t>2</w:t>
      </w:r>
      <w:r>
        <w:noBreakHyphen/>
      </w:r>
      <w:r w:rsidRPr="000178D5">
        <w:t>17</w:t>
      </w:r>
      <w:r>
        <w:t xml:space="preserve"> </w:t>
      </w:r>
      <w:r w:rsidRPr="000178D5">
        <w:t>(</w:t>
      </w:r>
      <w:hyperlink r:id="rId14" w:history="1">
        <w:r w:rsidRPr="000178D5">
          <w:rPr>
            <w:rStyle w:val="Hyperlink"/>
          </w:rPr>
          <w:t>House Journal</w:t>
        </w:r>
        <w:r w:rsidRPr="000178D5">
          <w:rPr>
            <w:rStyle w:val="Hyperlink"/>
          </w:rPr>
          <w:noBreakHyphen/>
          <w:t>page 14</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3/2/2017</w:t>
      </w:r>
      <w:r>
        <w:tab/>
        <w:t>House</w:t>
      </w:r>
      <w:r>
        <w:tab/>
      </w:r>
      <w:r w:rsidRPr="000178D5">
        <w:t>Member(s) request name added as sponsor: Thayer, Putnam</w:t>
      </w:r>
    </w:p>
    <w:p w:rsidR="006318C7" w:rsidRDefault="006318C7" w:rsidP="006318C7">
      <w:pPr>
        <w:widowControl w:val="0"/>
        <w:tabs>
          <w:tab w:val="right" w:pos="1008"/>
          <w:tab w:val="left" w:pos="1152"/>
          <w:tab w:val="left" w:pos="1872"/>
          <w:tab w:val="left" w:pos="9187"/>
        </w:tabs>
        <w:ind w:left="2088" w:hanging="2088"/>
        <w:jc w:val="left"/>
      </w:pPr>
      <w:r>
        <w:tab/>
        <w:t>3/2/2017</w:t>
      </w:r>
      <w:r>
        <w:tab/>
        <w:t>House</w:t>
      </w:r>
      <w:r>
        <w:tab/>
      </w:r>
      <w:r w:rsidRPr="000178D5">
        <w:t>Debat</w:t>
      </w:r>
      <w:r>
        <w:t>e adjourned until Tues., 3</w:t>
      </w:r>
      <w:r>
        <w:noBreakHyphen/>
        <w:t>7</w:t>
      </w:r>
      <w:r>
        <w:noBreakHyphen/>
        <w:t xml:space="preserve">17 </w:t>
      </w:r>
      <w:r w:rsidRPr="000178D5">
        <w:t>(</w:t>
      </w:r>
      <w:hyperlink r:id="rId15" w:history="1">
        <w:r w:rsidRPr="000178D5">
          <w:rPr>
            <w:rStyle w:val="Hyperlink"/>
          </w:rPr>
          <w:t>House Journal</w:t>
        </w:r>
        <w:r w:rsidRPr="000178D5">
          <w:rPr>
            <w:rStyle w:val="Hyperlink"/>
          </w:rPr>
          <w:noBreakHyphen/>
          <w:t>page 27</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3/7/2017</w:t>
      </w:r>
      <w:r>
        <w:tab/>
        <w:t>House</w:t>
      </w:r>
      <w:r>
        <w:tab/>
      </w:r>
      <w:r w:rsidRPr="000178D5">
        <w:t>Debate</w:t>
      </w:r>
      <w:r>
        <w:t xml:space="preserve"> adjourned until Wed., 3</w:t>
      </w:r>
      <w:r>
        <w:noBreakHyphen/>
        <w:t>8</w:t>
      </w:r>
      <w:r>
        <w:noBreakHyphen/>
        <w:t xml:space="preserve">17 </w:t>
      </w:r>
      <w:r w:rsidRPr="000178D5">
        <w:t>(</w:t>
      </w:r>
      <w:hyperlink r:id="rId16" w:history="1">
        <w:r w:rsidRPr="000178D5">
          <w:rPr>
            <w:rStyle w:val="Hyperlink"/>
          </w:rPr>
          <w:t>House Journal</w:t>
        </w:r>
        <w:r w:rsidRPr="000178D5">
          <w:rPr>
            <w:rStyle w:val="Hyperlink"/>
          </w:rPr>
          <w:noBreakHyphen/>
          <w:t>page 83</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3/9/2017</w:t>
      </w:r>
      <w:r>
        <w:tab/>
        <w:t>House</w:t>
      </w:r>
      <w:r>
        <w:tab/>
      </w:r>
      <w:r w:rsidRPr="000178D5">
        <w:t>Debat</w:t>
      </w:r>
      <w:r>
        <w:t>e adjourned until Mon., 3</w:t>
      </w:r>
      <w:r>
        <w:noBreakHyphen/>
        <w:t>13</w:t>
      </w:r>
      <w:r>
        <w:noBreakHyphen/>
        <w:t xml:space="preserve">17 </w:t>
      </w:r>
      <w:r w:rsidRPr="000178D5">
        <w:t>(</w:t>
      </w:r>
      <w:hyperlink r:id="rId17" w:history="1">
        <w:r w:rsidRPr="000178D5">
          <w:rPr>
            <w:rStyle w:val="Hyperlink"/>
          </w:rPr>
          <w:t>House Journal</w:t>
        </w:r>
        <w:r w:rsidRPr="000178D5">
          <w:rPr>
            <w:rStyle w:val="Hyperlink"/>
          </w:rPr>
          <w:noBreakHyphen/>
          <w:t>page 16</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r>
        <w:tab/>
        <w:t>3/22/2017</w:t>
      </w:r>
      <w:r>
        <w:tab/>
        <w:t>House</w:t>
      </w:r>
      <w:r>
        <w:tab/>
      </w:r>
      <w:r w:rsidRPr="000178D5">
        <w:t>Recomm</w:t>
      </w:r>
      <w:r>
        <w:t xml:space="preserve">itted to Committee on </w:t>
      </w:r>
      <w:r w:rsidRPr="000178D5">
        <w:rPr>
          <w:b/>
        </w:rPr>
        <w:t>Judiciary</w:t>
      </w:r>
      <w:r>
        <w:t xml:space="preserve"> </w:t>
      </w:r>
      <w:r w:rsidRPr="000178D5">
        <w:t>(</w:t>
      </w:r>
      <w:hyperlink r:id="rId18" w:history="1">
        <w:r w:rsidRPr="000178D5">
          <w:rPr>
            <w:rStyle w:val="Hyperlink"/>
          </w:rPr>
          <w:t>House Journal</w:t>
        </w:r>
        <w:r w:rsidRPr="000178D5">
          <w:rPr>
            <w:rStyle w:val="Hyperlink"/>
          </w:rPr>
          <w:noBreakHyphen/>
          <w:t>page 60</w:t>
        </w:r>
      </w:hyperlink>
      <w:r w:rsidRPr="000178D5">
        <w:t>)</w:t>
      </w:r>
    </w:p>
    <w:p w:rsidR="006318C7" w:rsidRDefault="006318C7" w:rsidP="006318C7">
      <w:pPr>
        <w:widowControl w:val="0"/>
        <w:tabs>
          <w:tab w:val="right" w:pos="1008"/>
          <w:tab w:val="left" w:pos="1152"/>
          <w:tab w:val="left" w:pos="1872"/>
          <w:tab w:val="left" w:pos="9187"/>
        </w:tabs>
        <w:ind w:left="2088" w:hanging="2088"/>
        <w:jc w:val="left"/>
      </w:pPr>
    </w:p>
    <w:p w:rsidR="00D73ABB" w:rsidRDefault="00D73ABB" w:rsidP="00D73A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D73ABB">
          <w:rPr>
            <w:rStyle w:val="Hyperlink"/>
          </w:rPr>
          <w:t>legislative information</w:t>
        </w:r>
      </w:hyperlink>
      <w:r>
        <w:t xml:space="preserve"> at the website</w:t>
      </w:r>
    </w:p>
    <w:p w:rsidR="00D73ABB" w:rsidRDefault="00D73ABB" w:rsidP="00D73ABB">
      <w:pPr>
        <w:widowControl w:val="0"/>
        <w:tabs>
          <w:tab w:val="right" w:pos="1008"/>
          <w:tab w:val="left" w:pos="1152"/>
          <w:tab w:val="left" w:pos="1872"/>
          <w:tab w:val="left" w:pos="9187"/>
        </w:tabs>
        <w:ind w:left="2088" w:hanging="2088"/>
        <w:jc w:val="left"/>
      </w:pPr>
    </w:p>
    <w:p w:rsidR="00D73ABB" w:rsidRPr="00D73ABB" w:rsidRDefault="00D73ABB" w:rsidP="00D73ABB">
      <w:pPr>
        <w:widowControl w:val="0"/>
        <w:tabs>
          <w:tab w:val="right" w:pos="1008"/>
          <w:tab w:val="left" w:pos="1152"/>
          <w:tab w:val="left" w:pos="1872"/>
          <w:tab w:val="left" w:pos="9187"/>
        </w:tabs>
        <w:ind w:left="2088" w:hanging="2088"/>
        <w:jc w:val="left"/>
      </w:pPr>
    </w:p>
    <w:p w:rsidR="00D73ABB" w:rsidRDefault="00D73ABB" w:rsidP="00D73ABB">
      <w:pPr>
        <w:widowControl w:val="0"/>
        <w:jc w:val="left"/>
      </w:pPr>
      <w:r w:rsidRPr="00D73ABB">
        <w:rPr>
          <w:b/>
        </w:rPr>
        <w:lastRenderedPageBreak/>
        <w:t>VERSIONS OF THIS BILL</w:t>
      </w:r>
    </w:p>
    <w:p w:rsidR="00D73ABB" w:rsidRDefault="00D73ABB" w:rsidP="00D73ABB">
      <w:pPr>
        <w:widowControl w:val="0"/>
        <w:jc w:val="left"/>
      </w:pPr>
    </w:p>
    <w:p w:rsidR="00D73ABB" w:rsidRDefault="00BF01EC" w:rsidP="00D73ABB">
      <w:pPr>
        <w:widowControl w:val="0"/>
        <w:jc w:val="left"/>
      </w:pPr>
      <w:hyperlink r:id="rId20" w:history="1">
        <w:r w:rsidR="00D73ABB">
          <w:rPr>
            <w:rStyle w:val="Hyperlink"/>
          </w:rPr>
          <w:t>12/15/2016</w:t>
        </w:r>
      </w:hyperlink>
    </w:p>
    <w:p w:rsidR="00D73ABB" w:rsidRDefault="00BF01EC" w:rsidP="00D73ABB">
      <w:hyperlink r:id="rId21" w:history="1">
        <w:r w:rsidR="00C442CA" w:rsidRPr="00C442CA">
          <w:rPr>
            <w:rStyle w:val="Hyperlink"/>
          </w:rPr>
          <w:t>1/25/2017</w:t>
        </w:r>
      </w:hyperlink>
    </w:p>
    <w:p w:rsidR="00C442CA" w:rsidRDefault="00BF01EC" w:rsidP="00D73ABB">
      <w:hyperlink r:id="rId22" w:history="1">
        <w:r w:rsidR="004655E4" w:rsidRPr="004655E4">
          <w:rPr>
            <w:rStyle w:val="Hyperlink"/>
          </w:rPr>
          <w:t>1/26/2017</w:t>
        </w:r>
      </w:hyperlink>
    </w:p>
    <w:p w:rsidR="004655E4" w:rsidRDefault="004655E4" w:rsidP="00D73ABB"/>
    <w:p w:rsidR="00D73ABB" w:rsidRDefault="00D73ABB" w:rsidP="00D73ABB">
      <w:pPr>
        <w:sectPr w:rsidR="00D73ABB" w:rsidSect="00D73ABB">
          <w:pgSz w:w="12240" w:h="15840" w:code="1"/>
          <w:pgMar w:top="1080" w:right="1440" w:bottom="1080" w:left="1440" w:header="720" w:footer="720" w:gutter="0"/>
          <w:cols w:space="720"/>
          <w:noEndnote/>
          <w:docGrid w:linePitch="360"/>
        </w:sectPr>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655E4" w:rsidRPr="00D76AAB"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Pr="00D76AAB" w:rsidRDefault="004655E4" w:rsidP="00D76AAB">
      <w:pPr>
        <w:tabs>
          <w:tab w:val="right" w:pos="5933"/>
        </w:tabs>
        <w:suppressAutoHyphens/>
      </w:pPr>
      <w:r>
        <w:tab/>
      </w:r>
      <w:r>
        <w:rPr>
          <w:b/>
          <w:sz w:val="36"/>
        </w:rPr>
        <w:t>H. 3204</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Magnuson, Long, Daning, Pitts, Hixon, Crosby and Taylor</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9F3434">
      <w:pPr>
        <w:tabs>
          <w:tab w:val="right" w:pos="5933"/>
        </w:tabs>
        <w:suppressAutoHyphens/>
      </w:pPr>
      <w:r>
        <w:t>S. Printed 1/25/17--H.</w:t>
      </w:r>
      <w:r>
        <w:tab/>
        <w:t>[SEC 1/26/17 3:37 PM]</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655E4" w:rsidRPr="00D76AAB" w:rsidRDefault="004655E4"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Pr="00D76AAB" w:rsidRDefault="004655E4"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3204) to </w:t>
      </w:r>
      <w:r w:rsidRPr="00D76AAB">
        <w:rPr>
          <w:color w:val="000000" w:themeColor="text1"/>
          <w:u w:color="000000" w:themeColor="text1"/>
        </w:rPr>
        <w:t>amend Sections 2</w:t>
      </w:r>
      <w:r w:rsidRPr="00D76AAB">
        <w:rPr>
          <w:color w:val="000000" w:themeColor="text1"/>
          <w:u w:color="000000" w:themeColor="text1"/>
        </w:rPr>
        <w:noBreakHyphen/>
        <w:t>19</w:t>
      </w:r>
      <w:r w:rsidRPr="00D76AAB">
        <w:rPr>
          <w:color w:val="000000" w:themeColor="text1"/>
          <w:u w:color="000000" w:themeColor="text1"/>
        </w:rPr>
        <w:noBreakHyphen/>
        <w:t>10, 2</w:t>
      </w:r>
      <w:r w:rsidRPr="00D76AAB">
        <w:rPr>
          <w:color w:val="000000" w:themeColor="text1"/>
          <w:u w:color="000000" w:themeColor="text1"/>
        </w:rPr>
        <w:noBreakHyphen/>
        <w:t>19</w:t>
      </w:r>
      <w:r w:rsidRPr="00D76AAB">
        <w:rPr>
          <w:color w:val="000000" w:themeColor="text1"/>
          <w:u w:color="000000" w:themeColor="text1"/>
        </w:rPr>
        <w:noBreakHyphen/>
        <w:t>20, 2</w:t>
      </w:r>
      <w:r w:rsidRPr="00D76AAB">
        <w:rPr>
          <w:color w:val="000000" w:themeColor="text1"/>
          <w:u w:color="000000" w:themeColor="text1"/>
        </w:rPr>
        <w:noBreakHyphen/>
        <w:t>19</w:t>
      </w:r>
      <w:r w:rsidRPr="00D76AAB">
        <w:rPr>
          <w:color w:val="000000" w:themeColor="text1"/>
          <w:u w:color="000000" w:themeColor="text1"/>
        </w:rPr>
        <w:noBreakHyphen/>
        <w:t>35, 2</w:t>
      </w:r>
      <w:r w:rsidRPr="00D76AAB">
        <w:rPr>
          <w:color w:val="000000" w:themeColor="text1"/>
          <w:u w:color="000000" w:themeColor="text1"/>
        </w:rPr>
        <w:noBreakHyphen/>
        <w:t>19</w:t>
      </w:r>
      <w:r w:rsidRPr="00D76AAB">
        <w:rPr>
          <w:color w:val="000000" w:themeColor="text1"/>
          <w:u w:color="000000" w:themeColor="text1"/>
        </w:rPr>
        <w:noBreakHyphen/>
        <w:t>70, 2</w:t>
      </w:r>
      <w:r w:rsidRPr="00D76AAB">
        <w:rPr>
          <w:color w:val="000000" w:themeColor="text1"/>
          <w:u w:color="000000" w:themeColor="text1"/>
        </w:rPr>
        <w:noBreakHyphen/>
        <w:t>19</w:t>
      </w:r>
      <w:r w:rsidRPr="00D76AAB">
        <w:rPr>
          <w:color w:val="000000" w:themeColor="text1"/>
          <w:u w:color="000000" w:themeColor="text1"/>
        </w:rPr>
        <w:noBreakHyphen/>
        <w:t>80</w:t>
      </w:r>
      <w:r>
        <w:t>, etc., respectfully</w:t>
      </w:r>
    </w:p>
    <w:p w:rsidR="004655E4" w:rsidRPr="00D76AAB" w:rsidRDefault="004655E4"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4655E4" w:rsidRPr="00D76AAB" w:rsidRDefault="004655E4"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5E4" w:rsidSect="00D76AA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Default="00465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Pr="00325348" w:rsidRDefault="004655E4" w:rsidP="00BD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655E4" w:rsidRDefault="004655E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3E3B0D">
        <w:rPr>
          <w:color w:val="000000" w:themeColor="text1"/>
          <w:u w:color="000000" w:themeColor="text1"/>
        </w:rPr>
        <w:t>AMEND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4655E4" w:rsidRDefault="00465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5E4" w:rsidRDefault="00465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5E4" w:rsidRDefault="00465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constitutional qualifications;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  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  </w:t>
      </w:r>
      <w:r w:rsidRPr="00ED61B3">
        <w:rPr>
          <w:strike/>
          <w:color w:val="000000" w:themeColor="text1"/>
          <w:u w:color="000000" w:themeColor="text1"/>
        </w:rPr>
        <w:t>he</w:t>
      </w:r>
      <w:r w:rsidRPr="00ED61B3">
        <w:rPr>
          <w:color w:val="000000" w:themeColor="text1"/>
          <w:u w:val="single" w:color="000000" w:themeColor="text1"/>
        </w:rPr>
        <w:t>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  </w:t>
      </w:r>
      <w:r w:rsidRPr="003E3B0D">
        <w:rPr>
          <w:strike/>
          <w:color w:val="000000" w:themeColor="text1"/>
          <w:u w:color="000000" w:themeColor="text1"/>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 xml:space="preserve">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4655E4" w:rsidRPr="003E3B0D"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55E4" w:rsidRDefault="004655E4"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E4" w:rsidRDefault="00465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4655E4" w:rsidRDefault="004655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3ABB" w:rsidRDefault="00D73ABB" w:rsidP="00465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73ABB" w:rsidSect="00D76AA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49" w:rsidRDefault="003B5549" w:rsidP="009F0C77">
      <w:r>
        <w:separator/>
      </w:r>
    </w:p>
  </w:endnote>
  <w:endnote w:type="continuationSeparator" w:id="0">
    <w:p w:rsidR="003B5549" w:rsidRDefault="003B5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79C2E1-5580-4122-B4EB-BC8E33DD1756}"/>
    <w:embedBold r:id="rId2" w:fontKey="{90564483-05F5-4EBF-A654-897BC6649B2A}"/>
  </w:font>
  <w:font w:name="Calibri">
    <w:panose1 w:val="020F0502020204030204"/>
    <w:charset w:val="00"/>
    <w:family w:val="swiss"/>
    <w:pitch w:val="variable"/>
    <w:sig w:usb0="E00002FF" w:usb1="4000ACFF" w:usb2="00000001" w:usb3="00000000" w:csb0="0000019F" w:csb1="00000000"/>
    <w:embedRegular r:id="rId3" w:fontKey="{58D886AF-F943-4454-85A2-97ADE3E19926}"/>
  </w:font>
  <w:font w:name="Cambria">
    <w:panose1 w:val="02040503050406030204"/>
    <w:charset w:val="00"/>
    <w:family w:val="roman"/>
    <w:pitch w:val="variable"/>
    <w:sig w:usb0="E00002FF" w:usb1="400004FF" w:usb2="00000000" w:usb3="00000000" w:csb0="0000019F" w:csb1="00000000"/>
    <w:embedRegular r:id="rId4" w:fontKey="{67A8FD89-9686-499F-A8D7-90B0F1A1B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E4" w:rsidRPr="00BD53AE" w:rsidRDefault="004655E4" w:rsidP="00BD53AE">
    <w:pPr>
      <w:pStyle w:val="Footer"/>
      <w:tabs>
        <w:tab w:val="clear" w:pos="4680"/>
        <w:tab w:val="clear" w:pos="9360"/>
        <w:tab w:val="center" w:pos="2995"/>
      </w:tabs>
      <w:spacing w:before="120"/>
    </w:pPr>
    <w:r>
      <w:t>[3204-</w:t>
    </w:r>
    <w:r>
      <w:fldChar w:fldCharType="begin"/>
    </w:r>
    <w:r>
      <w:instrText xml:space="preserve"> PAGE  \* MERGEFORMAT </w:instrText>
    </w:r>
    <w:r>
      <w:fldChar w:fldCharType="separate"/>
    </w:r>
    <w:r w:rsidR="006318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AB" w:rsidRPr="00BD53AE" w:rsidRDefault="004655E4" w:rsidP="00BD53AE">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F301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49" w:rsidRDefault="003B5549" w:rsidP="009F0C77">
      <w:r>
        <w:separator/>
      </w:r>
    </w:p>
  </w:footnote>
  <w:footnote w:type="continuationSeparator" w:id="0">
    <w:p w:rsidR="003B5549" w:rsidRDefault="003B5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7"/>
    <w:docVar w:name="CoverBillType" w:val="b"/>
    <w:docVar w:name="DocPath" w:val="L:\Council\bills\BH\7055AHB17.DOCX"/>
    <w:docVar w:name="dvBillNumber" w:val="3204"/>
    <w:docVar w:name="dvBillNumberPrefix" w:val="H. "/>
    <w:docVar w:name="dvOriginalBody" w:val="House"/>
    <w:docVar w:name="dvSteno" w:val="BH"/>
    <w:docVar w:name="NameofBody" w:val="h"/>
    <w:docVar w:name="vGroup2" w:val="Council"/>
  </w:docVars>
  <w:rsids>
    <w:rsidRoot w:val="003B5549"/>
    <w:rsid w:val="00011869"/>
    <w:rsid w:val="00015CD6"/>
    <w:rsid w:val="0004236E"/>
    <w:rsid w:val="00067D6D"/>
    <w:rsid w:val="00077376"/>
    <w:rsid w:val="000E0100"/>
    <w:rsid w:val="000E1785"/>
    <w:rsid w:val="000F40FA"/>
    <w:rsid w:val="001035F1"/>
    <w:rsid w:val="0010776B"/>
    <w:rsid w:val="00133E66"/>
    <w:rsid w:val="00136D5C"/>
    <w:rsid w:val="001435A3"/>
    <w:rsid w:val="00146ED3"/>
    <w:rsid w:val="00151044"/>
    <w:rsid w:val="00154C94"/>
    <w:rsid w:val="001C1E72"/>
    <w:rsid w:val="001D08F2"/>
    <w:rsid w:val="001D3A58"/>
    <w:rsid w:val="001D525B"/>
    <w:rsid w:val="001D7EA2"/>
    <w:rsid w:val="001D7F4F"/>
    <w:rsid w:val="00205238"/>
    <w:rsid w:val="002321B6"/>
    <w:rsid w:val="00250967"/>
    <w:rsid w:val="002543C8"/>
    <w:rsid w:val="0025541D"/>
    <w:rsid w:val="00284AAE"/>
    <w:rsid w:val="002853D3"/>
    <w:rsid w:val="0028563F"/>
    <w:rsid w:val="002E5912"/>
    <w:rsid w:val="00301B21"/>
    <w:rsid w:val="00312DD6"/>
    <w:rsid w:val="00325348"/>
    <w:rsid w:val="0032732C"/>
    <w:rsid w:val="00336AD0"/>
    <w:rsid w:val="0037079A"/>
    <w:rsid w:val="00370C32"/>
    <w:rsid w:val="003B5549"/>
    <w:rsid w:val="003C31A5"/>
    <w:rsid w:val="003C4DAB"/>
    <w:rsid w:val="003D01E8"/>
    <w:rsid w:val="003E5288"/>
    <w:rsid w:val="003F6D79"/>
    <w:rsid w:val="0041760A"/>
    <w:rsid w:val="00417C01"/>
    <w:rsid w:val="004225C5"/>
    <w:rsid w:val="004403BD"/>
    <w:rsid w:val="00461441"/>
    <w:rsid w:val="004655E4"/>
    <w:rsid w:val="004809EE"/>
    <w:rsid w:val="0048511E"/>
    <w:rsid w:val="0048607C"/>
    <w:rsid w:val="00491646"/>
    <w:rsid w:val="004C2FFF"/>
    <w:rsid w:val="004E7D54"/>
    <w:rsid w:val="005204DC"/>
    <w:rsid w:val="005273C6"/>
    <w:rsid w:val="00530A69"/>
    <w:rsid w:val="00532575"/>
    <w:rsid w:val="00545593"/>
    <w:rsid w:val="00556EBF"/>
    <w:rsid w:val="00577C6C"/>
    <w:rsid w:val="005A62FE"/>
    <w:rsid w:val="005C2FE2"/>
    <w:rsid w:val="005E2BC9"/>
    <w:rsid w:val="005E6B82"/>
    <w:rsid w:val="00605102"/>
    <w:rsid w:val="006215AA"/>
    <w:rsid w:val="006318C7"/>
    <w:rsid w:val="006913C9"/>
    <w:rsid w:val="0069470D"/>
    <w:rsid w:val="006D58AA"/>
    <w:rsid w:val="00734F00"/>
    <w:rsid w:val="00754A86"/>
    <w:rsid w:val="0078401E"/>
    <w:rsid w:val="007A7078"/>
    <w:rsid w:val="007A70AE"/>
    <w:rsid w:val="007D00C3"/>
    <w:rsid w:val="007F7804"/>
    <w:rsid w:val="008362E8"/>
    <w:rsid w:val="0085786E"/>
    <w:rsid w:val="008A1768"/>
    <w:rsid w:val="008A489F"/>
    <w:rsid w:val="008F0F33"/>
    <w:rsid w:val="008F4429"/>
    <w:rsid w:val="0094021A"/>
    <w:rsid w:val="0097252B"/>
    <w:rsid w:val="009B44AF"/>
    <w:rsid w:val="009C6A0B"/>
    <w:rsid w:val="009F0C77"/>
    <w:rsid w:val="009F4DD1"/>
    <w:rsid w:val="00A02543"/>
    <w:rsid w:val="00A41684"/>
    <w:rsid w:val="00A64E80"/>
    <w:rsid w:val="00A72BCD"/>
    <w:rsid w:val="00A73069"/>
    <w:rsid w:val="00A741D9"/>
    <w:rsid w:val="00A833AB"/>
    <w:rsid w:val="00A9741D"/>
    <w:rsid w:val="00AC34A2"/>
    <w:rsid w:val="00AD1C9A"/>
    <w:rsid w:val="00AD4B17"/>
    <w:rsid w:val="00B412D4"/>
    <w:rsid w:val="00B4174E"/>
    <w:rsid w:val="00B813B5"/>
    <w:rsid w:val="00B90785"/>
    <w:rsid w:val="00B9754E"/>
    <w:rsid w:val="00BD101F"/>
    <w:rsid w:val="00BD53AE"/>
    <w:rsid w:val="00BE3C22"/>
    <w:rsid w:val="00C0345E"/>
    <w:rsid w:val="00C31C95"/>
    <w:rsid w:val="00C3483A"/>
    <w:rsid w:val="00C442CA"/>
    <w:rsid w:val="00C74E9D"/>
    <w:rsid w:val="00C826DD"/>
    <w:rsid w:val="00C82FD3"/>
    <w:rsid w:val="00C92819"/>
    <w:rsid w:val="00C97192"/>
    <w:rsid w:val="00CC6B7B"/>
    <w:rsid w:val="00CD2089"/>
    <w:rsid w:val="00D23AE3"/>
    <w:rsid w:val="00D73A67"/>
    <w:rsid w:val="00D73ABB"/>
    <w:rsid w:val="00D816D7"/>
    <w:rsid w:val="00D970A9"/>
    <w:rsid w:val="00DD412A"/>
    <w:rsid w:val="00DF3845"/>
    <w:rsid w:val="00E0205B"/>
    <w:rsid w:val="00E0388B"/>
    <w:rsid w:val="00E41911"/>
    <w:rsid w:val="00E44B57"/>
    <w:rsid w:val="00E60536"/>
    <w:rsid w:val="00E71B6D"/>
    <w:rsid w:val="00E92EEF"/>
    <w:rsid w:val="00EB3FE5"/>
    <w:rsid w:val="00EF2368"/>
    <w:rsid w:val="00F16637"/>
    <w:rsid w:val="00F24442"/>
    <w:rsid w:val="00F30159"/>
    <w:rsid w:val="00F50AE3"/>
    <w:rsid w:val="00F655B7"/>
    <w:rsid w:val="00F656BA"/>
    <w:rsid w:val="00F67CF1"/>
    <w:rsid w:val="00F728AA"/>
    <w:rsid w:val="00F840F0"/>
    <w:rsid w:val="00FB0D0D"/>
    <w:rsid w:val="00FB43B4"/>
    <w:rsid w:val="00FB6B0B"/>
    <w:rsid w:val="00FD18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BAD2A-58DF-456D-A2AF-90485D93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3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hj\20170228.docx" TargetMode="External"/><Relationship Id="rId18" Type="http://schemas.openxmlformats.org/officeDocument/2006/relationships/hyperlink" Target="file:///h:\hj\2017032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204_20170125.docx" TargetMode="External"/><Relationship Id="rId7" Type="http://schemas.openxmlformats.org/officeDocument/2006/relationships/hyperlink" Target="file:///h:\hj\20170111.docx" TargetMode="External"/><Relationship Id="rId12" Type="http://schemas.openxmlformats.org/officeDocument/2006/relationships/hyperlink" Target="file:///h:\hj\20170223.docx" TargetMode="External"/><Relationship Id="rId17" Type="http://schemas.openxmlformats.org/officeDocument/2006/relationships/hyperlink" Target="file:///h:\hj\20170309.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307.docx" TargetMode="External"/><Relationship Id="rId20" Type="http://schemas.openxmlformats.org/officeDocument/2006/relationships/hyperlink" Target="file:///p:\pprever\2017-18\3204_20161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302.docx" TargetMode="External"/><Relationship Id="rId23" Type="http://schemas.openxmlformats.org/officeDocument/2006/relationships/footer" Target="footer1.xml"/><Relationship Id="rId10" Type="http://schemas.openxmlformats.org/officeDocument/2006/relationships/hyperlink" Target="file:///h:\hj\20170131.docx" TargetMode="External"/><Relationship Id="rId19" Type="http://schemas.openxmlformats.org/officeDocument/2006/relationships/hyperlink" Target="http://www.scstatehouse.gov/billsearch.php?billnumbers=3204&amp;session=122&amp;summary=B" TargetMode="External"/><Relationship Id="rId4" Type="http://schemas.openxmlformats.org/officeDocument/2006/relationships/webSettings" Target="webSettings.xml"/><Relationship Id="rId9" Type="http://schemas.openxmlformats.org/officeDocument/2006/relationships/hyperlink" Target="file:///h:\hj\20170125.docx" TargetMode="External"/><Relationship Id="rId14" Type="http://schemas.openxmlformats.org/officeDocument/2006/relationships/hyperlink" Target="file:///h:\hj\20170301.docx" TargetMode="External"/><Relationship Id="rId22" Type="http://schemas.openxmlformats.org/officeDocument/2006/relationships/hyperlink" Target="file:///p:\pprever\2017-18\3204_2017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C0087-0188-4203-9E97-87435917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4</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3204: Judicial Merit Selection Commission - South Carolina Legislature Online</dc:title>
  <dc:creator>%USERNAME%</dc:creator>
  <cp:lastModifiedBy>S Volk</cp:lastModifiedBy>
  <cp:revision>2</cp:revision>
  <dcterms:created xsi:type="dcterms:W3CDTF">2017-03-27T16:59:00Z</dcterms:created>
  <dcterms:modified xsi:type="dcterms:W3CDTF">2017-03-27T16:59:00Z</dcterms:modified>
</cp:coreProperties>
</file>