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736" w:rsidRDefault="00C46736" w:rsidP="00C46736">
      <w:pPr>
        <w:widowControl w:val="0"/>
        <w:jc w:val="center"/>
      </w:pPr>
      <w:r w:rsidRPr="00C46736">
        <w:rPr>
          <w:b/>
        </w:rPr>
        <w:t>South Carolina General Assembly</w:t>
      </w:r>
    </w:p>
    <w:p w:rsidR="00C46736" w:rsidRDefault="00C46736" w:rsidP="00C46736">
      <w:pPr>
        <w:widowControl w:val="0"/>
        <w:jc w:val="center"/>
      </w:pPr>
      <w:r>
        <w:t>122nd Session, 2017-2018</w:t>
      </w:r>
    </w:p>
    <w:p w:rsidR="00C46736" w:rsidRDefault="00C46736" w:rsidP="00C46736">
      <w:pPr>
        <w:widowControl w:val="0"/>
        <w:jc w:val="left"/>
      </w:pPr>
    </w:p>
    <w:p w:rsidR="00C46736" w:rsidRDefault="00C46736" w:rsidP="00C46736">
      <w:pPr>
        <w:widowControl w:val="0"/>
        <w:jc w:val="left"/>
        <w:rPr>
          <w:b/>
        </w:rPr>
      </w:pPr>
      <w:r w:rsidRPr="00C46736">
        <w:rPr>
          <w:b/>
        </w:rPr>
        <w:t>H. 3596</w:t>
      </w:r>
    </w:p>
    <w:p w:rsidR="00C46736" w:rsidRDefault="00C46736" w:rsidP="00C46736">
      <w:pPr>
        <w:widowControl w:val="0"/>
        <w:jc w:val="left"/>
        <w:rPr>
          <w:b/>
        </w:rPr>
      </w:pPr>
    </w:p>
    <w:p w:rsidR="00C46736" w:rsidRDefault="00C46736" w:rsidP="00C46736">
      <w:pPr>
        <w:widowControl w:val="0"/>
        <w:jc w:val="left"/>
      </w:pPr>
      <w:r w:rsidRPr="00C46736">
        <w:rPr>
          <w:b/>
        </w:rPr>
        <w:t>STATUS INFORMATION</w:t>
      </w:r>
    </w:p>
    <w:p w:rsidR="00C46736" w:rsidRDefault="00C46736" w:rsidP="00C46736">
      <w:pPr>
        <w:widowControl w:val="0"/>
        <w:jc w:val="left"/>
      </w:pPr>
    </w:p>
    <w:p w:rsidR="00C46736" w:rsidRDefault="00C46736" w:rsidP="00C46736">
      <w:pPr>
        <w:widowControl w:val="0"/>
        <w:jc w:val="left"/>
      </w:pPr>
      <w:r>
        <w:t>House Resolution</w:t>
      </w:r>
    </w:p>
    <w:p w:rsidR="00C46736" w:rsidRDefault="00C46736" w:rsidP="00C46736">
      <w:pPr>
        <w:widowControl w:val="0"/>
        <w:jc w:val="left"/>
      </w:pPr>
      <w:r>
        <w:t>Sponsors: Reps. Martin,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C46736" w:rsidRDefault="00C46736" w:rsidP="00C46736">
      <w:pPr>
        <w:widowControl w:val="0"/>
        <w:jc w:val="left"/>
      </w:pPr>
      <w:r>
        <w:t>Document Path: l:\council\bills\gm\24898vr17.docx</w:t>
      </w:r>
    </w:p>
    <w:p w:rsidR="00C46736" w:rsidRDefault="00C46736" w:rsidP="00C46736">
      <w:pPr>
        <w:widowControl w:val="0"/>
        <w:jc w:val="left"/>
      </w:pPr>
    </w:p>
    <w:p w:rsidR="00C46736" w:rsidRDefault="00C46736" w:rsidP="00C46736">
      <w:pPr>
        <w:widowControl w:val="0"/>
        <w:jc w:val="left"/>
      </w:pPr>
      <w:r>
        <w:t>Introduced in the House on January 26, 2017</w:t>
      </w:r>
    </w:p>
    <w:p w:rsidR="00C46736" w:rsidRDefault="00C46736" w:rsidP="00C46736">
      <w:pPr>
        <w:widowControl w:val="0"/>
        <w:jc w:val="left"/>
      </w:pPr>
      <w:r>
        <w:t>Adopted by the House on January 26, 2017</w:t>
      </w:r>
    </w:p>
    <w:p w:rsidR="00C46736" w:rsidRDefault="00C46736" w:rsidP="00C46736">
      <w:pPr>
        <w:widowControl w:val="0"/>
        <w:jc w:val="left"/>
      </w:pPr>
    </w:p>
    <w:p w:rsidR="00C46736" w:rsidRDefault="00C46736" w:rsidP="00C46736">
      <w:pPr>
        <w:widowControl w:val="0"/>
        <w:jc w:val="left"/>
      </w:pPr>
      <w:r>
        <w:t xml:space="preserve">Summary: </w:t>
      </w:r>
      <w:r w:rsidR="00944221">
        <w:t>Mid-Carolina Middle School</w:t>
      </w:r>
    </w:p>
    <w:p w:rsidR="00C46736" w:rsidRDefault="00C46736" w:rsidP="00C46736">
      <w:pPr>
        <w:widowControl w:val="0"/>
        <w:jc w:val="left"/>
      </w:pPr>
    </w:p>
    <w:p w:rsidR="00C46736" w:rsidRDefault="00C46736" w:rsidP="00C46736">
      <w:pPr>
        <w:widowControl w:val="0"/>
        <w:jc w:val="left"/>
      </w:pPr>
    </w:p>
    <w:p w:rsidR="00C46736" w:rsidRDefault="00C46736" w:rsidP="00C467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6736">
        <w:rPr>
          <w:b/>
        </w:rPr>
        <w:t>HISTORY OF LEGISLATIVE ACTIONS</w:t>
      </w:r>
    </w:p>
    <w:p w:rsidR="00C46736" w:rsidRDefault="00C46736" w:rsidP="00C467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6736" w:rsidRPr="00C46736" w:rsidRDefault="00C46736" w:rsidP="00C467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6736">
        <w:rPr>
          <w:u w:val="single"/>
        </w:rPr>
        <w:tab/>
        <w:t>Date</w:t>
      </w:r>
      <w:r w:rsidRPr="00C46736">
        <w:rPr>
          <w:u w:val="single"/>
        </w:rPr>
        <w:tab/>
        <w:t>Body</w:t>
      </w:r>
      <w:r w:rsidRPr="00C46736">
        <w:rPr>
          <w:u w:val="single"/>
        </w:rPr>
        <w:tab/>
        <w:t>Action Description with journal page number</w:t>
      </w:r>
      <w:r w:rsidRPr="00C46736">
        <w:rPr>
          <w:u w:val="single"/>
        </w:rPr>
        <w:tab/>
      </w:r>
    </w:p>
    <w:p w:rsidR="00BC40B4" w:rsidRDefault="00BC40B4" w:rsidP="00BC40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1/26/2017</w:t>
      </w:r>
      <w:r>
        <w:tab/>
        <w:t>House</w:t>
      </w:r>
      <w:r>
        <w:tab/>
      </w:r>
      <w:r w:rsidRPr="00187EBC">
        <w:t>Introduced and adopted (</w:t>
      </w:r>
      <w:hyperlink r:id="rId7" w:history="1">
        <w:r w:rsidRPr="00187EBC">
          <w:rPr>
            <w:rStyle w:val="Hyperlink"/>
          </w:rPr>
          <w:t>House Journal</w:t>
        </w:r>
        <w:r w:rsidRPr="00187EBC">
          <w:rPr>
            <w:rStyle w:val="Hyperlink"/>
          </w:rPr>
          <w:noBreakHyphen/>
          <w:t>page 5</w:t>
        </w:r>
      </w:hyperlink>
      <w:r w:rsidRPr="00187EBC">
        <w:t>)</w:t>
      </w:r>
    </w:p>
    <w:p w:rsidR="00BC40B4" w:rsidRDefault="00BC40B4" w:rsidP="00BC40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6736" w:rsidRDefault="00C46736" w:rsidP="00C467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46736">
          <w:rPr>
            <w:rStyle w:val="Hyperlink"/>
          </w:rPr>
          <w:t>legislative information</w:t>
        </w:r>
      </w:hyperlink>
      <w:r>
        <w:t xml:space="preserve"> at the website</w:t>
      </w:r>
    </w:p>
    <w:p w:rsidR="00C46736" w:rsidRDefault="00C46736" w:rsidP="00C467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6736" w:rsidRPr="00C46736" w:rsidRDefault="00C46736" w:rsidP="00C467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6736" w:rsidRDefault="00C46736" w:rsidP="00C46736">
      <w:r w:rsidRPr="00C46736">
        <w:rPr>
          <w:b/>
        </w:rPr>
        <w:t>VERSIONS OF THIS BILL</w:t>
      </w:r>
    </w:p>
    <w:p w:rsidR="00C46736" w:rsidRDefault="00C46736" w:rsidP="00C46736"/>
    <w:p w:rsidR="00C46736" w:rsidRDefault="00971131" w:rsidP="00C46736">
      <w:hyperlink r:id="rId9" w:history="1">
        <w:r w:rsidR="00C46736">
          <w:rPr>
            <w:rStyle w:val="Hyperlink"/>
          </w:rPr>
          <w:t>1/26/2017</w:t>
        </w:r>
      </w:hyperlink>
    </w:p>
    <w:p w:rsidR="00C46736" w:rsidRDefault="00C46736" w:rsidP="00C46736"/>
    <w:p w:rsidR="00C46736" w:rsidRDefault="00C46736" w:rsidP="00C46736">
      <w:pPr>
        <w:sectPr w:rsidR="00C46736" w:rsidSect="00C467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2FCB" w:rsidRDefault="00F52F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2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659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6D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MID</w:t>
      </w:r>
      <w:r w:rsidR="000F5250">
        <w:noBreakHyphen/>
      </w:r>
      <w:r>
        <w:t>CAROLINA MIDDLE SCHOOL OF NEWBERRY COUNTY AND TO CONGRATULATE THE ADMINISTRATION, FACULTY, STAFF, STUDENTS, AND PA</w:t>
      </w:r>
      <w:r w:rsidR="00165097">
        <w:t>RENTS FOR BEING CHOSEN AS A 2017</w:t>
      </w:r>
      <w:r>
        <w:t xml:space="preserve"> NATIONAL SCHOOL TO WATCH.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2A57" w:rsidRDefault="00AC6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22A57">
        <w:t>the South Carolina House of Representatives is pleased to learn that Mid</w:t>
      </w:r>
      <w:r w:rsidR="000F5250">
        <w:noBreakHyphen/>
      </w:r>
      <w:r w:rsidR="00E22A57">
        <w:t xml:space="preserve">Carolina Middle School in Prosperity has been </w:t>
      </w:r>
      <w:r w:rsidR="00986D53">
        <w:t>designat</w:t>
      </w:r>
      <w:r w:rsidR="00E22A57">
        <w:t xml:space="preserve">ed </w:t>
      </w:r>
      <w:r w:rsidR="00986D53">
        <w:t xml:space="preserve">as </w:t>
      </w:r>
      <w:r w:rsidR="00E22A57">
        <w:t>a School to Watch by the National Forum to Accelerate Middle</w:t>
      </w:r>
      <w:r w:rsidR="000F5250">
        <w:noBreakHyphen/>
      </w:r>
      <w:r w:rsidR="00E22A57" w:rsidRPr="00AD1AAF">
        <w:rPr>
          <w:color w:val="000000" w:themeColor="text1"/>
          <w:u w:color="000000" w:themeColor="text1"/>
        </w:rPr>
        <w:t>Grades</w:t>
      </w:r>
      <w:r w:rsidR="00E22A57">
        <w:t xml:space="preserve"> Reform</w:t>
      </w:r>
      <w:r w:rsidR="00AD13DB">
        <w:t xml:space="preserve"> and will be presented the award at the </w:t>
      </w:r>
      <w:r w:rsidR="0078689A">
        <w:t>fortieth conference for the South Carolina Association for Middle Level Education</w:t>
      </w:r>
      <w:r w:rsidR="00216502">
        <w:t xml:space="preserve"> </w:t>
      </w:r>
      <w:r w:rsidR="0078689A">
        <w:t xml:space="preserve">in Myrtle Beach </w:t>
      </w:r>
      <w:r w:rsidR="00AD13DB">
        <w:t>on March 4, 2017</w:t>
      </w:r>
      <w:r w:rsidR="00E22A57">
        <w:t>; and</w:t>
      </w:r>
    </w:p>
    <w:p w:rsidR="00E22A57" w:rsidRDefault="00E22A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2A57" w:rsidRPr="00AD1AAF" w:rsidRDefault="00E22A57" w:rsidP="00E22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AD1AAF">
        <w:rPr>
          <w:color w:val="000000" w:themeColor="text1"/>
          <w:u w:color="000000" w:themeColor="text1"/>
        </w:rPr>
        <w:t xml:space="preserve"> in 1999</w:t>
      </w:r>
      <w:r>
        <w:rPr>
          <w:color w:val="000000" w:themeColor="text1"/>
          <w:u w:color="000000" w:themeColor="text1"/>
        </w:rPr>
        <w:t xml:space="preserve">, </w:t>
      </w:r>
      <w:r w:rsidRPr="00AD1AAF">
        <w:rPr>
          <w:color w:val="000000" w:themeColor="text1"/>
          <w:u w:color="000000" w:themeColor="text1"/>
        </w:rPr>
        <w:t>the National Forum to Accelerate Middle</w:t>
      </w:r>
      <w:r w:rsidR="000F5250">
        <w:rPr>
          <w:color w:val="000000" w:themeColor="text1"/>
          <w:u w:color="000000" w:themeColor="text1"/>
        </w:rPr>
        <w:noBreakHyphen/>
      </w:r>
      <w:r w:rsidRPr="00AD1AAF">
        <w:rPr>
          <w:color w:val="000000" w:themeColor="text1"/>
          <w:u w:color="000000" w:themeColor="text1"/>
        </w:rPr>
        <w:t>Grades Reform</w:t>
      </w:r>
      <w:r>
        <w:rPr>
          <w:color w:val="000000" w:themeColor="text1"/>
          <w:u w:color="000000" w:themeColor="text1"/>
        </w:rPr>
        <w:t xml:space="preserve"> launched the </w:t>
      </w:r>
      <w:r w:rsidR="006307E8">
        <w:rPr>
          <w:color w:val="000000" w:themeColor="text1"/>
          <w:u w:color="000000" w:themeColor="text1"/>
        </w:rPr>
        <w:t>Schools to Watch</w:t>
      </w:r>
      <w:r w:rsidR="00685BB7">
        <w:rPr>
          <w:color w:val="000000" w:themeColor="text1"/>
          <w:u w:color="000000" w:themeColor="text1"/>
        </w:rPr>
        <w:t xml:space="preserve"> initiative</w:t>
      </w:r>
      <w:r w:rsidR="006307E8">
        <w:rPr>
          <w:color w:val="000000" w:themeColor="text1"/>
          <w:u w:color="000000" w:themeColor="text1"/>
        </w:rPr>
        <w:t>, in order</w:t>
      </w:r>
      <w:r w:rsidRPr="00AD1A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AD1AAF">
        <w:rPr>
          <w:color w:val="000000" w:themeColor="text1"/>
          <w:u w:color="000000" w:themeColor="text1"/>
        </w:rPr>
        <w:t>identif</w:t>
      </w:r>
      <w:r>
        <w:rPr>
          <w:color w:val="000000" w:themeColor="text1"/>
          <w:u w:color="000000" w:themeColor="text1"/>
        </w:rPr>
        <w:t>y</w:t>
      </w:r>
      <w:r w:rsidRPr="00AD1AAF">
        <w:rPr>
          <w:color w:val="000000" w:themeColor="text1"/>
          <w:u w:color="000000" w:themeColor="text1"/>
        </w:rPr>
        <w:t xml:space="preserve"> schools across the </w:t>
      </w:r>
      <w:r>
        <w:rPr>
          <w:color w:val="000000" w:themeColor="text1"/>
          <w:u w:color="000000" w:themeColor="text1"/>
        </w:rPr>
        <w:t>country</w:t>
      </w:r>
      <w:r w:rsidRPr="00AD1AAF">
        <w:rPr>
          <w:color w:val="000000" w:themeColor="text1"/>
          <w:u w:color="000000" w:themeColor="text1"/>
        </w:rPr>
        <w:t xml:space="preserve"> on the way to meeting the Forum</w:t>
      </w:r>
      <w:r w:rsidR="000F5250" w:rsidRPr="000F5250">
        <w:rPr>
          <w:color w:val="000000" w:themeColor="text1"/>
          <w:u w:color="000000" w:themeColor="text1"/>
        </w:rPr>
        <w:t>’</w:t>
      </w:r>
      <w:r w:rsidRPr="00AD1AAF">
        <w:rPr>
          <w:color w:val="000000" w:themeColor="text1"/>
          <w:u w:color="000000" w:themeColor="text1"/>
        </w:rPr>
        <w:t>s criteria for high performance</w:t>
      </w:r>
      <w:r>
        <w:rPr>
          <w:color w:val="000000" w:themeColor="text1"/>
          <w:u w:color="000000" w:themeColor="text1"/>
        </w:rPr>
        <w:t xml:space="preserve"> through </w:t>
      </w:r>
      <w:r w:rsidRPr="00AD1AAF">
        <w:rPr>
          <w:color w:val="000000" w:themeColor="text1"/>
          <w:u w:color="000000" w:themeColor="text1"/>
        </w:rPr>
        <w:t>academic excellen</w:t>
      </w:r>
      <w:r>
        <w:rPr>
          <w:color w:val="000000" w:themeColor="text1"/>
          <w:u w:color="000000" w:themeColor="text1"/>
        </w:rPr>
        <w:t xml:space="preserve">ce, by </w:t>
      </w:r>
      <w:r w:rsidRPr="00AD1AAF">
        <w:rPr>
          <w:color w:val="000000" w:themeColor="text1"/>
          <w:u w:color="000000" w:themeColor="text1"/>
        </w:rPr>
        <w:t>challeng</w:t>
      </w:r>
      <w:r>
        <w:rPr>
          <w:color w:val="000000" w:themeColor="text1"/>
          <w:u w:color="000000" w:themeColor="text1"/>
        </w:rPr>
        <w:t>ing</w:t>
      </w:r>
      <w:r w:rsidRPr="00AD1AAF">
        <w:rPr>
          <w:color w:val="000000" w:themeColor="text1"/>
          <w:u w:color="000000" w:themeColor="text1"/>
        </w:rPr>
        <w:t xml:space="preserve"> all students to use their minds well</w:t>
      </w:r>
      <w:r>
        <w:rPr>
          <w:color w:val="000000" w:themeColor="text1"/>
          <w:u w:color="000000" w:themeColor="text1"/>
        </w:rPr>
        <w:t xml:space="preserve">; through </w:t>
      </w:r>
      <w:r w:rsidRPr="00AD1AAF">
        <w:rPr>
          <w:color w:val="000000" w:themeColor="text1"/>
          <w:u w:color="000000" w:themeColor="text1"/>
        </w:rPr>
        <w:t>development</w:t>
      </w:r>
      <w:r w:rsidR="00165097">
        <w:rPr>
          <w:color w:val="000000" w:themeColor="text1"/>
          <w:u w:color="000000" w:themeColor="text1"/>
        </w:rPr>
        <w:t>al</w:t>
      </w:r>
      <w:r w:rsidRPr="00AD1AAF">
        <w:rPr>
          <w:color w:val="000000" w:themeColor="text1"/>
          <w:u w:color="000000" w:themeColor="text1"/>
        </w:rPr>
        <w:t xml:space="preserve"> respons</w:t>
      </w:r>
      <w:r>
        <w:rPr>
          <w:color w:val="000000" w:themeColor="text1"/>
          <w:u w:color="000000" w:themeColor="text1"/>
        </w:rPr>
        <w:t>iven</w:t>
      </w:r>
      <w:r w:rsidRPr="00AD1AA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ss, by being</w:t>
      </w:r>
      <w:r w:rsidRPr="00AD1AAF">
        <w:rPr>
          <w:color w:val="000000" w:themeColor="text1"/>
          <w:u w:color="000000" w:themeColor="text1"/>
        </w:rPr>
        <w:t xml:space="preserve"> sensitive to the unique developmental </w:t>
      </w:r>
      <w:r>
        <w:rPr>
          <w:color w:val="000000" w:themeColor="text1"/>
          <w:u w:color="000000" w:themeColor="text1"/>
        </w:rPr>
        <w:t xml:space="preserve">challenges of early adolescence; and through </w:t>
      </w:r>
      <w:r w:rsidRPr="00AD1AAF">
        <w:rPr>
          <w:color w:val="000000" w:themeColor="text1"/>
          <w:u w:color="000000" w:themeColor="text1"/>
        </w:rPr>
        <w:t>social equit</w:t>
      </w:r>
      <w:r>
        <w:rPr>
          <w:color w:val="000000" w:themeColor="text1"/>
          <w:u w:color="000000" w:themeColor="text1"/>
        </w:rPr>
        <w:t>y,</w:t>
      </w:r>
      <w:r w:rsidRPr="00AD1A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by being</w:t>
      </w:r>
      <w:r w:rsidRPr="00AD1AAF">
        <w:rPr>
          <w:color w:val="000000" w:themeColor="text1"/>
          <w:u w:color="000000" w:themeColor="text1"/>
        </w:rPr>
        <w:t xml:space="preserve"> democratic and fair, providing every student with high</w:t>
      </w:r>
      <w:r w:rsidR="000F5250">
        <w:rPr>
          <w:color w:val="000000" w:themeColor="text1"/>
          <w:u w:color="000000" w:themeColor="text1"/>
        </w:rPr>
        <w:noBreakHyphen/>
      </w:r>
      <w:r w:rsidRPr="00AD1AAF">
        <w:rPr>
          <w:color w:val="000000" w:themeColor="text1"/>
          <w:u w:color="000000" w:themeColor="text1"/>
        </w:rPr>
        <w:t>quality te</w:t>
      </w:r>
      <w:r w:rsidR="00165097">
        <w:rPr>
          <w:color w:val="000000" w:themeColor="text1"/>
          <w:u w:color="000000" w:themeColor="text1"/>
        </w:rPr>
        <w:t>achers, resources, and supports; and</w:t>
      </w:r>
    </w:p>
    <w:p w:rsidR="00E22A57" w:rsidRDefault="00E22A57" w:rsidP="00E22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22A57" w:rsidRDefault="00E22A57" w:rsidP="00E22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these</w:t>
      </w:r>
      <w:r w:rsidRPr="00AD1AAF">
        <w:rPr>
          <w:color w:val="000000" w:themeColor="text1"/>
          <w:u w:color="000000" w:themeColor="text1"/>
        </w:rPr>
        <w:t xml:space="preserve"> high</w:t>
      </w:r>
      <w:r w:rsidR="000F5250">
        <w:rPr>
          <w:color w:val="000000" w:themeColor="text1"/>
          <w:u w:color="000000" w:themeColor="text1"/>
        </w:rPr>
        <w:noBreakHyphen/>
      </w:r>
      <w:r w:rsidRPr="00AD1AAF">
        <w:rPr>
          <w:color w:val="000000" w:themeColor="text1"/>
          <w:u w:color="000000" w:themeColor="text1"/>
        </w:rPr>
        <w:t>performing schools establish norms, structures, and organizational arrangements to support and sustain their trajectory toward excellence</w:t>
      </w:r>
      <w:r>
        <w:rPr>
          <w:color w:val="000000" w:themeColor="text1"/>
          <w:u w:color="000000" w:themeColor="text1"/>
        </w:rPr>
        <w:t xml:space="preserve"> with</w:t>
      </w:r>
      <w:r w:rsidRPr="00AD1AAF">
        <w:rPr>
          <w:color w:val="000000" w:themeColor="text1"/>
          <w:u w:color="000000" w:themeColor="text1"/>
        </w:rPr>
        <w:t xml:space="preserve"> a sense of purpose that drives every facet of practice and decision</w:t>
      </w:r>
      <w:r w:rsidR="000F5250">
        <w:rPr>
          <w:color w:val="000000" w:themeColor="text1"/>
          <w:u w:color="000000" w:themeColor="text1"/>
        </w:rPr>
        <w:noBreakHyphen/>
      </w:r>
      <w:r w:rsidRPr="00AD1AAF">
        <w:rPr>
          <w:color w:val="000000" w:themeColor="text1"/>
          <w:u w:color="000000" w:themeColor="text1"/>
        </w:rPr>
        <w:t>making</w:t>
      </w:r>
      <w:r>
        <w:rPr>
          <w:color w:val="000000" w:themeColor="text1"/>
          <w:u w:color="000000" w:themeColor="text1"/>
        </w:rPr>
        <w:t>; and</w:t>
      </w:r>
    </w:p>
    <w:p w:rsidR="00E22A57" w:rsidRDefault="00E22A57" w:rsidP="00E22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22A57" w:rsidRDefault="00E22A57" w:rsidP="00E22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AD13DB">
        <w:t xml:space="preserve"> </w:t>
      </w:r>
      <w:r w:rsidR="0078689A">
        <w:t xml:space="preserve">one of three South Carolina middle schools to receive initial designation </w:t>
      </w:r>
      <w:r w:rsidR="00685BB7">
        <w:t>for</w:t>
      </w:r>
      <w:r w:rsidR="0078689A">
        <w:t xml:space="preserve"> 2017 as a School to Watch, </w:t>
      </w:r>
      <w:r w:rsidR="00AD13DB">
        <w:t>Mid</w:t>
      </w:r>
      <w:r w:rsidR="000F5250">
        <w:noBreakHyphen/>
      </w:r>
      <w:r w:rsidR="00AD13DB">
        <w:t xml:space="preserve">Carolina Middle School has set a lofty standard with a mission </w:t>
      </w:r>
      <w:r w:rsidR="0078689A">
        <w:t>of</w:t>
      </w:r>
      <w:r w:rsidR="00AD13DB">
        <w:t xml:space="preserve"> facilitat</w:t>
      </w:r>
      <w:r w:rsidR="0078689A">
        <w:t xml:space="preserve">ing </w:t>
      </w:r>
      <w:r w:rsidR="00AD13DB">
        <w:lastRenderedPageBreak/>
        <w:t>optimal learning for all students to enable them to lead fulfilling lives in a rapidly changing and increasingly complex society; and</w:t>
      </w:r>
    </w:p>
    <w:p w:rsidR="00AD13DB" w:rsidRDefault="00AD13DB" w:rsidP="00E22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3DB" w:rsidRDefault="00AD13DB" w:rsidP="00E22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school </w:t>
      </w:r>
      <w:r w:rsidR="00685BB7">
        <w:t xml:space="preserve">also </w:t>
      </w:r>
      <w:r>
        <w:t>has set a vision of creating unity within the school, district, and community</w:t>
      </w:r>
      <w:r w:rsidR="00165097">
        <w:t>,</w:t>
      </w:r>
      <w:r>
        <w:t xml:space="preserve"> forming a culture where collaboration is expected and all ideas are valued; and</w:t>
      </w:r>
    </w:p>
    <w:p w:rsidR="0078689A" w:rsidRDefault="0078689A" w:rsidP="00E22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89A" w:rsidRDefault="0078689A" w:rsidP="00E22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65097">
        <w:t xml:space="preserve">in June 2017, </w:t>
      </w:r>
      <w:r>
        <w:t>Mid</w:t>
      </w:r>
      <w:r w:rsidR="000F5250">
        <w:noBreakHyphen/>
      </w:r>
      <w:r>
        <w:t xml:space="preserve">Carolina will send a team to Washington, D. C., where the team members will meet with their Congressional representative and receive their national award at the </w:t>
      </w:r>
      <w:r w:rsidR="00165097">
        <w:t>N</w:t>
      </w:r>
      <w:r>
        <w:t>ational Forum</w:t>
      </w:r>
      <w:r w:rsidR="000F5250" w:rsidRPr="000F5250">
        <w:t>’</w:t>
      </w:r>
      <w:r>
        <w:t>s Schools to Watch conference; and</w:t>
      </w:r>
    </w:p>
    <w:p w:rsidR="00E22A57" w:rsidRDefault="00E22A57" w:rsidP="00E22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591" w:rsidRDefault="00E22A57" w:rsidP="00E22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values the pride and recognition that Mid</w:t>
      </w:r>
      <w:r w:rsidR="000F5250">
        <w:noBreakHyphen/>
      </w:r>
      <w:r>
        <w:t>Carolina Middle School has brought to its community and to the Palmetto State</w:t>
      </w:r>
      <w:r w:rsidR="00986D53">
        <w:t xml:space="preserve"> through this prestigious honor</w:t>
      </w:r>
      <w:r>
        <w:t xml:space="preserve">, and the members look to hear of the continued success of the </w:t>
      </w:r>
      <w:r w:rsidR="00986D53">
        <w:t>of the students and faculty in the days to come</w:t>
      </w:r>
      <w:r w:rsidR="00AC6591">
        <w:t>.  Now, therefore,</w:t>
      </w:r>
    </w:p>
    <w:p w:rsidR="00AC6591" w:rsidRDefault="00AC6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591" w:rsidRDefault="00AC6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C6591" w:rsidRDefault="00AC6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591" w:rsidRDefault="00AC6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22A57">
        <w:t xml:space="preserve"> the members of the South Carolina House of Representatives, by this resolution, recognize and honor Mid</w:t>
      </w:r>
      <w:r w:rsidR="000F5250">
        <w:noBreakHyphen/>
      </w:r>
      <w:r w:rsidR="00E22A57">
        <w:t>Carolina Middle School of Newberry County and congratulate the administration, faculty, staff, students, and pa</w:t>
      </w:r>
      <w:r w:rsidR="00165097">
        <w:t>rents for being chosen as a 2017</w:t>
      </w:r>
      <w:r w:rsidR="00E22A57">
        <w:t xml:space="preserve"> National School to Watch.</w:t>
      </w:r>
    </w:p>
    <w:p w:rsidR="00AC6591" w:rsidRDefault="00AC6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591" w:rsidRDefault="00AC6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22A57">
        <w:t xml:space="preserve"> Principal Deedee Westwood.</w:t>
      </w:r>
    </w:p>
    <w:p w:rsidR="00294706" w:rsidRDefault="000F52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6736" w:rsidRDefault="00C46736" w:rsidP="00C46736">
      <w:pPr>
        <w:suppressAutoHyphens/>
      </w:pPr>
    </w:p>
    <w:sectPr w:rsidR="00C46736" w:rsidSect="00C4673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097" w:rsidRDefault="00165097" w:rsidP="009F0C77">
      <w:r>
        <w:separator/>
      </w:r>
    </w:p>
  </w:endnote>
  <w:endnote w:type="continuationSeparator" w:id="0">
    <w:p w:rsidR="00165097" w:rsidRDefault="001650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B22851-FBD0-4F3C-A569-49FDDF7A098D}"/>
    <w:embedBold r:id="rId2" w:fontKey="{8BDCD029-1DFC-4154-84BD-9FDA5DF17F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0386B2-075E-405B-B645-21E121ED64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CD17FA2-8FE6-44B6-BDE6-86CD6AA4B3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D3CC66-AC42-4841-A6DC-778D8A5863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736" w:rsidRPr="00F52FCB" w:rsidRDefault="00C46736" w:rsidP="00F52F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42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097" w:rsidRDefault="00165097" w:rsidP="009F0C77">
      <w:r>
        <w:separator/>
      </w:r>
    </w:p>
  </w:footnote>
  <w:footnote w:type="continuationSeparator" w:id="0">
    <w:p w:rsidR="00165097" w:rsidRDefault="001650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98VR17"/>
    <w:docVar w:name="CoverBillType" w:val="r"/>
    <w:docVar w:name="DocPath" w:val="L:\Council\bills\GM\24898VR17.DOCX"/>
    <w:docVar w:name="dvBillNumber" w:val="35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C6591"/>
    <w:rsid w:val="00011869"/>
    <w:rsid w:val="00015CD6"/>
    <w:rsid w:val="000E0100"/>
    <w:rsid w:val="000E1785"/>
    <w:rsid w:val="000F40FA"/>
    <w:rsid w:val="000F5250"/>
    <w:rsid w:val="001035F1"/>
    <w:rsid w:val="0010776B"/>
    <w:rsid w:val="00133E66"/>
    <w:rsid w:val="001435A3"/>
    <w:rsid w:val="00146ED3"/>
    <w:rsid w:val="00151044"/>
    <w:rsid w:val="00165097"/>
    <w:rsid w:val="001923A6"/>
    <w:rsid w:val="001D08F2"/>
    <w:rsid w:val="001D3A58"/>
    <w:rsid w:val="001D525B"/>
    <w:rsid w:val="001D7F4F"/>
    <w:rsid w:val="00205238"/>
    <w:rsid w:val="00216502"/>
    <w:rsid w:val="002321B6"/>
    <w:rsid w:val="00250967"/>
    <w:rsid w:val="002543C8"/>
    <w:rsid w:val="0025541D"/>
    <w:rsid w:val="00284AAE"/>
    <w:rsid w:val="00294706"/>
    <w:rsid w:val="002C6D2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C5C"/>
    <w:rsid w:val="006307E8"/>
    <w:rsid w:val="006454BB"/>
    <w:rsid w:val="00685BB7"/>
    <w:rsid w:val="006913C9"/>
    <w:rsid w:val="0069470D"/>
    <w:rsid w:val="006D58AA"/>
    <w:rsid w:val="00734F00"/>
    <w:rsid w:val="0078689A"/>
    <w:rsid w:val="007A70AE"/>
    <w:rsid w:val="008362E8"/>
    <w:rsid w:val="0085786E"/>
    <w:rsid w:val="008A1768"/>
    <w:rsid w:val="008A489F"/>
    <w:rsid w:val="008F0F33"/>
    <w:rsid w:val="008F4429"/>
    <w:rsid w:val="0094021A"/>
    <w:rsid w:val="00944221"/>
    <w:rsid w:val="00986D5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6591"/>
    <w:rsid w:val="00AD13DB"/>
    <w:rsid w:val="00AD1C9A"/>
    <w:rsid w:val="00AD4B17"/>
    <w:rsid w:val="00B412D4"/>
    <w:rsid w:val="00BC40B4"/>
    <w:rsid w:val="00BE3C22"/>
    <w:rsid w:val="00C0345E"/>
    <w:rsid w:val="00C31C95"/>
    <w:rsid w:val="00C3483A"/>
    <w:rsid w:val="00C46736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2A57"/>
    <w:rsid w:val="00E41911"/>
    <w:rsid w:val="00E44B57"/>
    <w:rsid w:val="00E916C6"/>
    <w:rsid w:val="00E92EEF"/>
    <w:rsid w:val="00EF2368"/>
    <w:rsid w:val="00F24442"/>
    <w:rsid w:val="00F50AE3"/>
    <w:rsid w:val="00F52FCB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E3DC1E-CC0D-4177-925F-B66D30D0C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50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09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67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9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596_2017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79793-BD0F-4755-A900-376FA9970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649</Words>
  <Characters>3883</Characters>
  <Application>Microsoft Office Word</Application>
  <DocSecurity>0</DocSecurity>
  <Lines>114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3596: Mid-Carolina Middle School - South Carolina Legislature Online</dc:title>
  <dc:creator>Gail Pinckney Moore</dc:creator>
  <cp:lastModifiedBy>S Volk</cp:lastModifiedBy>
  <cp:revision>2</cp:revision>
  <cp:lastPrinted>2017-01-25T20:08:00Z</cp:lastPrinted>
  <dcterms:created xsi:type="dcterms:W3CDTF">2017-01-30T16:07:00Z</dcterms:created>
  <dcterms:modified xsi:type="dcterms:W3CDTF">2017-01-30T16:07:00Z</dcterms:modified>
</cp:coreProperties>
</file>