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0EA" w:rsidRDefault="006570EA" w:rsidP="006570EA">
      <w:pPr>
        <w:widowControl w:val="0"/>
        <w:jc w:val="center"/>
      </w:pPr>
      <w:r w:rsidRPr="006570EA">
        <w:rPr>
          <w:b/>
        </w:rPr>
        <w:t>South Carolina General Assembly</w:t>
      </w:r>
    </w:p>
    <w:p w:rsidR="006570EA" w:rsidRDefault="006570EA" w:rsidP="006570EA">
      <w:pPr>
        <w:widowControl w:val="0"/>
        <w:jc w:val="center"/>
      </w:pPr>
      <w:r>
        <w:t>122nd Session, 2017-2018</w:t>
      </w:r>
    </w:p>
    <w:p w:rsidR="006570EA" w:rsidRDefault="006570EA" w:rsidP="006570EA">
      <w:pPr>
        <w:widowControl w:val="0"/>
        <w:jc w:val="left"/>
      </w:pPr>
    </w:p>
    <w:p w:rsidR="006570EA" w:rsidRDefault="006570EA" w:rsidP="006570EA">
      <w:pPr>
        <w:widowControl w:val="0"/>
        <w:jc w:val="left"/>
        <w:rPr>
          <w:b/>
        </w:rPr>
      </w:pPr>
      <w:r w:rsidRPr="006570EA">
        <w:rPr>
          <w:b/>
        </w:rPr>
        <w:t>H. 4907</w:t>
      </w:r>
    </w:p>
    <w:p w:rsidR="006570EA" w:rsidRDefault="006570EA" w:rsidP="006570EA">
      <w:pPr>
        <w:widowControl w:val="0"/>
        <w:jc w:val="left"/>
        <w:rPr>
          <w:b/>
        </w:rPr>
      </w:pPr>
    </w:p>
    <w:p w:rsidR="006570EA" w:rsidRDefault="006570EA" w:rsidP="006570EA">
      <w:pPr>
        <w:widowControl w:val="0"/>
        <w:jc w:val="left"/>
      </w:pPr>
      <w:r w:rsidRPr="006570EA">
        <w:rPr>
          <w:b/>
        </w:rPr>
        <w:t>STATUS INFORMATION</w:t>
      </w:r>
    </w:p>
    <w:p w:rsidR="006570EA" w:rsidRDefault="006570EA" w:rsidP="006570EA">
      <w:pPr>
        <w:widowControl w:val="0"/>
        <w:jc w:val="left"/>
      </w:pPr>
    </w:p>
    <w:p w:rsidR="006570EA" w:rsidRDefault="006570EA" w:rsidP="006570EA">
      <w:pPr>
        <w:widowControl w:val="0"/>
        <w:jc w:val="left"/>
      </w:pPr>
      <w:r>
        <w:t>House Resolution</w:t>
      </w:r>
    </w:p>
    <w:p w:rsidR="006570EA" w:rsidRDefault="006570EA" w:rsidP="006570EA">
      <w:pPr>
        <w:widowControl w:val="0"/>
        <w:jc w:val="left"/>
      </w:pPr>
      <w:r>
        <w:t>Sponsors: Reps. Johnson,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6570EA" w:rsidRDefault="006570EA" w:rsidP="006570EA">
      <w:pPr>
        <w:widowControl w:val="0"/>
        <w:jc w:val="left"/>
      </w:pPr>
      <w:r>
        <w:t>Document Path: l:\council\bills\rt\17314sa18.docx</w:t>
      </w:r>
    </w:p>
    <w:p w:rsidR="006570EA" w:rsidRDefault="006570EA" w:rsidP="006570EA">
      <w:pPr>
        <w:widowControl w:val="0"/>
        <w:jc w:val="left"/>
      </w:pPr>
    </w:p>
    <w:p w:rsidR="006570EA" w:rsidRDefault="006570EA" w:rsidP="006570EA">
      <w:pPr>
        <w:widowControl w:val="0"/>
        <w:jc w:val="left"/>
      </w:pPr>
      <w:r>
        <w:t>Introduced in the House on February 13, 2018</w:t>
      </w:r>
    </w:p>
    <w:p w:rsidR="006570EA" w:rsidRDefault="006570EA" w:rsidP="006570EA">
      <w:pPr>
        <w:widowControl w:val="0"/>
        <w:jc w:val="left"/>
      </w:pPr>
      <w:r>
        <w:t>Adopted by the House on February 13, 2018</w:t>
      </w:r>
    </w:p>
    <w:p w:rsidR="006570EA" w:rsidRDefault="006570EA" w:rsidP="006570EA">
      <w:pPr>
        <w:widowControl w:val="0"/>
        <w:jc w:val="left"/>
      </w:pPr>
    </w:p>
    <w:p w:rsidR="006570EA" w:rsidRDefault="006570EA" w:rsidP="006570EA">
      <w:pPr>
        <w:widowControl w:val="0"/>
        <w:jc w:val="left"/>
      </w:pPr>
      <w:r>
        <w:t xml:space="preserve">Summary: </w:t>
      </w:r>
      <w:r w:rsidR="00B0473D">
        <w:t>Pansy Rabon</w:t>
      </w:r>
    </w:p>
    <w:p w:rsidR="006570EA" w:rsidRDefault="006570EA" w:rsidP="006570EA">
      <w:pPr>
        <w:widowControl w:val="0"/>
        <w:jc w:val="left"/>
      </w:pPr>
    </w:p>
    <w:p w:rsidR="006570EA" w:rsidRDefault="006570EA" w:rsidP="006570EA">
      <w:pPr>
        <w:widowControl w:val="0"/>
        <w:jc w:val="left"/>
      </w:pPr>
    </w:p>
    <w:p w:rsidR="006570EA" w:rsidRDefault="006570EA" w:rsidP="006570EA">
      <w:pPr>
        <w:widowControl w:val="0"/>
        <w:tabs>
          <w:tab w:val="center" w:pos="590"/>
          <w:tab w:val="center" w:pos="1440"/>
          <w:tab w:val="left" w:pos="1872"/>
          <w:tab w:val="left" w:pos="9187"/>
        </w:tabs>
        <w:jc w:val="left"/>
      </w:pPr>
      <w:r w:rsidRPr="006570EA">
        <w:rPr>
          <w:b/>
        </w:rPr>
        <w:t>HISTORY OF LEGISLATIVE ACTIONS</w:t>
      </w:r>
    </w:p>
    <w:p w:rsidR="006570EA" w:rsidRDefault="006570EA" w:rsidP="006570EA">
      <w:pPr>
        <w:widowControl w:val="0"/>
        <w:tabs>
          <w:tab w:val="center" w:pos="590"/>
          <w:tab w:val="center" w:pos="1440"/>
          <w:tab w:val="left" w:pos="1872"/>
          <w:tab w:val="left" w:pos="9187"/>
        </w:tabs>
        <w:jc w:val="left"/>
      </w:pPr>
    </w:p>
    <w:p w:rsidR="006570EA" w:rsidRPr="006570EA" w:rsidRDefault="006570EA" w:rsidP="006570EA">
      <w:pPr>
        <w:widowControl w:val="0"/>
        <w:tabs>
          <w:tab w:val="center" w:pos="590"/>
          <w:tab w:val="center" w:pos="1440"/>
          <w:tab w:val="left" w:pos="1872"/>
          <w:tab w:val="left" w:pos="9187"/>
        </w:tabs>
        <w:jc w:val="left"/>
      </w:pPr>
      <w:r w:rsidRPr="006570EA">
        <w:rPr>
          <w:u w:val="single"/>
        </w:rPr>
        <w:tab/>
        <w:t>Date</w:t>
      </w:r>
      <w:r w:rsidRPr="006570EA">
        <w:rPr>
          <w:u w:val="single"/>
        </w:rPr>
        <w:tab/>
        <w:t>Body</w:t>
      </w:r>
      <w:r w:rsidRPr="006570EA">
        <w:rPr>
          <w:u w:val="single"/>
        </w:rPr>
        <w:tab/>
        <w:t>Action Description with journal page number</w:t>
      </w:r>
      <w:r w:rsidRPr="006570EA">
        <w:rPr>
          <w:u w:val="single"/>
        </w:rPr>
        <w:tab/>
      </w:r>
    </w:p>
    <w:p w:rsidR="000E498E" w:rsidRDefault="000E498E" w:rsidP="000E498E">
      <w:pPr>
        <w:widowControl w:val="0"/>
        <w:tabs>
          <w:tab w:val="right" w:pos="1008"/>
          <w:tab w:val="left" w:pos="1152"/>
          <w:tab w:val="left" w:pos="1872"/>
          <w:tab w:val="left" w:pos="9187"/>
        </w:tabs>
        <w:ind w:left="2088" w:hanging="2088"/>
        <w:jc w:val="left"/>
      </w:pPr>
      <w:r>
        <w:tab/>
        <w:t>2/13/2018</w:t>
      </w:r>
      <w:r>
        <w:tab/>
        <w:t>House</w:t>
      </w:r>
      <w:r>
        <w:tab/>
      </w:r>
      <w:r w:rsidRPr="001C5C02">
        <w:t>Introduced and adopted (</w:t>
      </w:r>
      <w:hyperlink r:id="rId7" w:history="1">
        <w:r w:rsidRPr="001C5C02">
          <w:rPr>
            <w:rStyle w:val="Hyperlink"/>
          </w:rPr>
          <w:t>House Journal</w:t>
        </w:r>
        <w:r w:rsidRPr="001C5C02">
          <w:rPr>
            <w:rStyle w:val="Hyperlink"/>
          </w:rPr>
          <w:noBreakHyphen/>
          <w:t>page 27</w:t>
        </w:r>
      </w:hyperlink>
      <w:r w:rsidRPr="001C5C02">
        <w:t>)</w:t>
      </w:r>
    </w:p>
    <w:p w:rsidR="000E498E" w:rsidRDefault="000E498E" w:rsidP="000E498E">
      <w:pPr>
        <w:widowControl w:val="0"/>
        <w:tabs>
          <w:tab w:val="right" w:pos="1008"/>
          <w:tab w:val="left" w:pos="1152"/>
          <w:tab w:val="left" w:pos="1872"/>
          <w:tab w:val="left" w:pos="9187"/>
        </w:tabs>
        <w:ind w:left="2088" w:hanging="2088"/>
        <w:jc w:val="left"/>
      </w:pPr>
    </w:p>
    <w:p w:rsidR="006570EA" w:rsidRDefault="006570EA" w:rsidP="006570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570EA">
          <w:rPr>
            <w:rStyle w:val="Hyperlink"/>
          </w:rPr>
          <w:t>legislative information</w:t>
        </w:r>
      </w:hyperlink>
      <w:r>
        <w:t xml:space="preserve"> at the website</w:t>
      </w:r>
    </w:p>
    <w:p w:rsidR="006570EA" w:rsidRDefault="006570EA" w:rsidP="006570EA">
      <w:pPr>
        <w:widowControl w:val="0"/>
        <w:tabs>
          <w:tab w:val="right" w:pos="1008"/>
          <w:tab w:val="left" w:pos="1152"/>
          <w:tab w:val="left" w:pos="1872"/>
          <w:tab w:val="left" w:pos="9187"/>
        </w:tabs>
        <w:ind w:left="2088" w:hanging="2088"/>
        <w:jc w:val="left"/>
      </w:pPr>
    </w:p>
    <w:p w:rsidR="006570EA" w:rsidRPr="006570EA" w:rsidRDefault="006570EA" w:rsidP="006570EA">
      <w:pPr>
        <w:widowControl w:val="0"/>
        <w:tabs>
          <w:tab w:val="right" w:pos="1008"/>
          <w:tab w:val="left" w:pos="1152"/>
          <w:tab w:val="left" w:pos="1872"/>
          <w:tab w:val="left" w:pos="9187"/>
        </w:tabs>
        <w:ind w:left="2088" w:hanging="2088"/>
        <w:jc w:val="left"/>
      </w:pPr>
    </w:p>
    <w:p w:rsidR="006570EA" w:rsidRDefault="006570EA" w:rsidP="006570EA">
      <w:r w:rsidRPr="006570EA">
        <w:rPr>
          <w:b/>
        </w:rPr>
        <w:t>VERSIONS OF THIS BILL</w:t>
      </w:r>
    </w:p>
    <w:p w:rsidR="006570EA" w:rsidRDefault="006570EA" w:rsidP="006570EA"/>
    <w:p w:rsidR="006570EA" w:rsidRDefault="00EB2055" w:rsidP="006570EA">
      <w:hyperlink r:id="rId9" w:history="1">
        <w:r w:rsidR="006570EA">
          <w:rPr>
            <w:rStyle w:val="Hyperlink"/>
          </w:rPr>
          <w:t>2/13/2018</w:t>
        </w:r>
      </w:hyperlink>
    </w:p>
    <w:p w:rsidR="006570EA" w:rsidRDefault="006570EA" w:rsidP="006570EA"/>
    <w:p w:rsidR="006570EA" w:rsidRDefault="006570EA" w:rsidP="006570EA">
      <w:pPr>
        <w:sectPr w:rsidR="006570EA" w:rsidSect="006570EA">
          <w:pgSz w:w="12240" w:h="15840" w:code="1"/>
          <w:pgMar w:top="1080" w:right="1440" w:bottom="1080" w:left="1440" w:header="720" w:footer="720" w:gutter="0"/>
          <w:cols w:space="720"/>
          <w:noEndnote/>
          <w:docGrid w:linePitch="360"/>
        </w:sectPr>
      </w:pPr>
    </w:p>
    <w:p w:rsidR="009321D1" w:rsidRDefault="009321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20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57C4">
        <w:t xml:space="preserve">RECOGNIZE AND </w:t>
      </w:r>
      <w:r>
        <w:t xml:space="preserve">HONOR PANSY RABON OF HORRY COUNTY </w:t>
      </w:r>
      <w:r w:rsidR="002957C4">
        <w:t>UPON HER RECEIPT</w:t>
      </w:r>
      <w:r>
        <w:t xml:space="preserve"> OF HORRY ELECTRIC COOPERATIVE</w:t>
      </w:r>
      <w:r w:rsidR="00592429" w:rsidRPr="00592429">
        <w:t>’</w:t>
      </w:r>
      <w:r>
        <w:t>S 2018 RURAL LADY OF THE YEAR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1A5"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221A5">
        <w:t xml:space="preserve"> the members of the House of Representatives of South Carolina wish to pause in their deliberations to honor Mrs. Pansy Rabon, in conjunction with the Horry Electric Cooperative, </w:t>
      </w:r>
      <w:r w:rsidR="002957C4">
        <w:t>upon</w:t>
      </w:r>
      <w:r w:rsidR="004221A5">
        <w:t xml:space="preserve"> </w:t>
      </w:r>
      <w:r w:rsidR="002957C4">
        <w:t xml:space="preserve">her receipt </w:t>
      </w:r>
      <w:r w:rsidR="004221A5">
        <w:t>of the 2018 Rural Lady of the Year award;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Horry Electric Cooperative has been honoring a woman whose efforts have made a significant difference in the Horry community award since 1979;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Rabon was born and raised in Horry County.  She married the love of her life Stevie Rabon, a local farmer, and spent countless years working on the family farm.  She has been involved in every aspect of her family</w:t>
      </w:r>
      <w:r w:rsidR="00592429" w:rsidRPr="00592429">
        <w:t>’</w:t>
      </w:r>
      <w:r>
        <w:t xml:space="preserve">s farming </w:t>
      </w:r>
      <w:r w:rsidR="00592429">
        <w:t>operation</w:t>
      </w:r>
      <w:r>
        <w:t>, including all daily farming duties;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faith in God, her Lord and Savior, has shaped her life.  She is an active member of Berea Baptist Church and is committed to helping others, actively participating in her community wherever the need arises;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Rabon</w:t>
      </w:r>
      <w:r w:rsidR="00592429" w:rsidRPr="00592429">
        <w:t>’</w:t>
      </w:r>
      <w:r>
        <w:t xml:space="preserve">s energies are </w:t>
      </w:r>
      <w:r w:rsidR="00592429">
        <w:t>devoted</w:t>
      </w:r>
      <w:r>
        <w:t xml:space="preserve"> to her faith, family</w:t>
      </w:r>
      <w:r w:rsidR="00592429">
        <w:t>,</w:t>
      </w:r>
      <w:r>
        <w:t xml:space="preserve"> and farming.  She has two </w:t>
      </w:r>
      <w:r w:rsidR="00D61DC7">
        <w:t>beloved</w:t>
      </w:r>
      <w:r>
        <w:t xml:space="preserve"> sons, Cody and Bradley, who have blessed her life;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applaud Pansy for the dedication she has shown to </w:t>
      </w:r>
      <w:r>
        <w:lastRenderedPageBreak/>
        <w:t>her community and wish her much happiness and success in all her future endeavors</w:t>
      </w:r>
      <w:r w:rsidR="009220FC">
        <w:t>.  Now, therefore,</w:t>
      </w: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221A5">
        <w:t xml:space="preserve"> the members of the House of Representatives of the State of South Carolina, by this resolution, </w:t>
      </w:r>
      <w:r w:rsidR="002957C4">
        <w:t xml:space="preserve">recognize and </w:t>
      </w:r>
      <w:r w:rsidR="004221A5">
        <w:t xml:space="preserve">honor Pansy Rabon of Horry County </w:t>
      </w:r>
      <w:r w:rsidR="002957C4">
        <w:t>upon her receipt</w:t>
      </w:r>
      <w:r w:rsidR="004221A5">
        <w:t xml:space="preserve"> of Horry Electric Cooperative</w:t>
      </w:r>
      <w:r w:rsidR="00592429" w:rsidRPr="00592429">
        <w:t>’</w:t>
      </w:r>
      <w:r w:rsidR="004221A5">
        <w:t>s 2018 Rural Lady of the Year award.</w:t>
      </w: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221A5">
        <w:t xml:space="preserve"> Mrs. Pansy Rabon.</w:t>
      </w:r>
    </w:p>
    <w:p w:rsidR="00AB369C" w:rsidRDefault="00592429" w:rsidP="005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0EA" w:rsidRDefault="006570EA" w:rsidP="006570EA">
      <w:pPr>
        <w:suppressAutoHyphens/>
      </w:pPr>
    </w:p>
    <w:sectPr w:rsidR="006570EA" w:rsidSect="006570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1A5" w:rsidRDefault="004221A5" w:rsidP="009F0C77">
      <w:r>
        <w:separator/>
      </w:r>
    </w:p>
  </w:endnote>
  <w:endnote w:type="continuationSeparator" w:id="0">
    <w:p w:rsidR="004221A5" w:rsidRDefault="00422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7A7A70-0AA2-4FC2-A6D5-DFE88E78A9B6}"/>
    <w:embedBold r:id="rId2" w:fontKey="{3A217FD4-D966-4580-BB3C-C8396CB73784}"/>
  </w:font>
  <w:font w:name="Calibri">
    <w:panose1 w:val="020F0502020204030204"/>
    <w:charset w:val="00"/>
    <w:family w:val="swiss"/>
    <w:pitch w:val="variable"/>
    <w:sig w:usb0="E00002FF" w:usb1="4000ACFF" w:usb2="00000001" w:usb3="00000000" w:csb0="0000019F" w:csb1="00000000"/>
    <w:embedRegular r:id="rId3" w:fontKey="{18802AC9-0B4D-4C1F-93F9-4AA43848BAFB}"/>
  </w:font>
  <w:font w:name="Segoe UI">
    <w:panose1 w:val="020B0502040204020203"/>
    <w:charset w:val="00"/>
    <w:family w:val="swiss"/>
    <w:pitch w:val="variable"/>
    <w:sig w:usb0="E10022FF" w:usb1="C000E47F" w:usb2="00000029" w:usb3="00000000" w:csb0="000001DF" w:csb1="00000000"/>
    <w:embedRegular r:id="rId4" w:fontKey="{9A1A63F0-C046-46E3-A12C-391D477893E7}"/>
  </w:font>
  <w:font w:name="Cambria">
    <w:panose1 w:val="02040503050406030204"/>
    <w:charset w:val="00"/>
    <w:family w:val="roman"/>
    <w:pitch w:val="variable"/>
    <w:sig w:usb0="E00002FF" w:usb1="400004FF" w:usb2="00000000" w:usb3="00000000" w:csb0="0000019F" w:csb1="00000000"/>
    <w:embedRegular r:id="rId5" w:fontKey="{DF761EDD-19D6-4608-93B3-718608222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0EA" w:rsidRPr="009321D1" w:rsidRDefault="006570EA" w:rsidP="009321D1">
    <w:pPr>
      <w:pStyle w:val="Footer"/>
      <w:tabs>
        <w:tab w:val="clear" w:pos="4680"/>
        <w:tab w:val="clear" w:pos="9360"/>
        <w:tab w:val="center" w:pos="2995"/>
      </w:tabs>
      <w:spacing w:before="120"/>
    </w:pPr>
    <w:r>
      <w:t>[4907]</w:t>
    </w:r>
    <w:r>
      <w:tab/>
    </w:r>
    <w:r>
      <w:fldChar w:fldCharType="begin"/>
    </w:r>
    <w:r>
      <w:instrText xml:space="preserve"> PAGE  \* MERGEFORMAT </w:instrText>
    </w:r>
    <w:r>
      <w:fldChar w:fldCharType="separate"/>
    </w:r>
    <w:r w:rsidR="00B047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1A5" w:rsidRDefault="004221A5" w:rsidP="009F0C77">
      <w:r>
        <w:separator/>
      </w:r>
    </w:p>
  </w:footnote>
  <w:footnote w:type="continuationSeparator" w:id="0">
    <w:p w:rsidR="004221A5" w:rsidRDefault="00422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4SA18"/>
    <w:docVar w:name="CoverBillType" w:val="r"/>
    <w:docVar w:name="DocPath" w:val="L:\Council\bills\RT\17314SA18.DOCX"/>
    <w:docVar w:name="dvBillNumber" w:val="4907"/>
    <w:docVar w:name="dvBillNumberPrefix" w:val="H. "/>
    <w:docVar w:name="dvOriginalBody" w:val="House"/>
    <w:docVar w:name="dvSteno" w:val="RT"/>
    <w:docVar w:name="NameofBody" w:val="h"/>
    <w:docVar w:name="vGroup2" w:val="Council"/>
  </w:docVars>
  <w:rsids>
    <w:rsidRoot w:val="009220FC"/>
    <w:rsid w:val="00011869"/>
    <w:rsid w:val="00015CD6"/>
    <w:rsid w:val="000E0100"/>
    <w:rsid w:val="000E1785"/>
    <w:rsid w:val="000E498E"/>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7C4"/>
    <w:rsid w:val="002E5912"/>
    <w:rsid w:val="00301B21"/>
    <w:rsid w:val="00325348"/>
    <w:rsid w:val="0032732C"/>
    <w:rsid w:val="00336AD0"/>
    <w:rsid w:val="0037079A"/>
    <w:rsid w:val="003C4DAB"/>
    <w:rsid w:val="003D01E8"/>
    <w:rsid w:val="003E5288"/>
    <w:rsid w:val="003F6D79"/>
    <w:rsid w:val="0041760A"/>
    <w:rsid w:val="00417C01"/>
    <w:rsid w:val="004221A5"/>
    <w:rsid w:val="004403BD"/>
    <w:rsid w:val="00461441"/>
    <w:rsid w:val="004809EE"/>
    <w:rsid w:val="004E7D54"/>
    <w:rsid w:val="005273C6"/>
    <w:rsid w:val="00530A69"/>
    <w:rsid w:val="00545593"/>
    <w:rsid w:val="00556EBF"/>
    <w:rsid w:val="00577C6C"/>
    <w:rsid w:val="00592429"/>
    <w:rsid w:val="005A62FE"/>
    <w:rsid w:val="005C2FE2"/>
    <w:rsid w:val="005D49F3"/>
    <w:rsid w:val="005E2BC9"/>
    <w:rsid w:val="00605102"/>
    <w:rsid w:val="006215AA"/>
    <w:rsid w:val="006570EA"/>
    <w:rsid w:val="006913C9"/>
    <w:rsid w:val="0069470D"/>
    <w:rsid w:val="006D58AA"/>
    <w:rsid w:val="00734F00"/>
    <w:rsid w:val="00751B1F"/>
    <w:rsid w:val="007A70AE"/>
    <w:rsid w:val="008362E8"/>
    <w:rsid w:val="0085786E"/>
    <w:rsid w:val="008A1768"/>
    <w:rsid w:val="008A489F"/>
    <w:rsid w:val="008F0F33"/>
    <w:rsid w:val="008F4429"/>
    <w:rsid w:val="009220FC"/>
    <w:rsid w:val="009321D1"/>
    <w:rsid w:val="0094021A"/>
    <w:rsid w:val="009B44AF"/>
    <w:rsid w:val="009C6A0B"/>
    <w:rsid w:val="009F0C77"/>
    <w:rsid w:val="009F4DD1"/>
    <w:rsid w:val="00A02543"/>
    <w:rsid w:val="00A41684"/>
    <w:rsid w:val="00A64E80"/>
    <w:rsid w:val="00A72BCD"/>
    <w:rsid w:val="00A741D9"/>
    <w:rsid w:val="00A833AB"/>
    <w:rsid w:val="00A918F7"/>
    <w:rsid w:val="00A9741D"/>
    <w:rsid w:val="00AB369C"/>
    <w:rsid w:val="00AC34A2"/>
    <w:rsid w:val="00AD1C9A"/>
    <w:rsid w:val="00AD4B17"/>
    <w:rsid w:val="00B0473D"/>
    <w:rsid w:val="00B412D4"/>
    <w:rsid w:val="00BE3C22"/>
    <w:rsid w:val="00C0345E"/>
    <w:rsid w:val="00C31C95"/>
    <w:rsid w:val="00C3483A"/>
    <w:rsid w:val="00C74E9D"/>
    <w:rsid w:val="00C826DD"/>
    <w:rsid w:val="00C82FD3"/>
    <w:rsid w:val="00C92819"/>
    <w:rsid w:val="00CC6B7B"/>
    <w:rsid w:val="00CD2089"/>
    <w:rsid w:val="00D61DC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4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60CA0-7952-4218-B721-489BA3B2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8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8F7"/>
    <w:rPr>
      <w:rFonts w:ascii="Segoe UI" w:eastAsia="Times New Roman" w:hAnsi="Segoe UI" w:cs="Segoe UI"/>
      <w:sz w:val="18"/>
      <w:szCs w:val="18"/>
    </w:rPr>
  </w:style>
  <w:style w:type="character" w:styleId="Hyperlink">
    <w:name w:val="Hyperlink"/>
    <w:basedOn w:val="DefaultParagraphFont"/>
    <w:uiPriority w:val="99"/>
    <w:unhideWhenUsed/>
    <w:rsid w:val="006570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7&amp;session=122&amp;summary=B" TargetMode="Externa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07_2018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25415-245C-4194-BB58-F3843B3A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508</Words>
  <Characters>2929</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4907: Pansy Rabon - South Carolina Legislature Online</dc:title>
  <dc:creator>Rebecca Turner</dc:creator>
  <cp:lastModifiedBy>S Volk</cp:lastModifiedBy>
  <cp:revision>2</cp:revision>
  <cp:lastPrinted>2018-02-13T17:13:00Z</cp:lastPrinted>
  <dcterms:created xsi:type="dcterms:W3CDTF">2018-02-16T21:25:00Z</dcterms:created>
  <dcterms:modified xsi:type="dcterms:W3CDTF">2018-02-16T21:25:00Z</dcterms:modified>
</cp:coreProperties>
</file>