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F6B" w:rsidRDefault="00E84F6B" w:rsidP="00E84F6B">
      <w:pPr>
        <w:widowControl w:val="0"/>
        <w:jc w:val="center"/>
      </w:pPr>
      <w:r w:rsidRPr="00E84F6B">
        <w:rPr>
          <w:b/>
        </w:rPr>
        <w:t>South Carolina General Assembly</w:t>
      </w:r>
    </w:p>
    <w:p w:rsidR="00E84F6B" w:rsidRDefault="00E84F6B" w:rsidP="00E84F6B">
      <w:pPr>
        <w:widowControl w:val="0"/>
        <w:jc w:val="center"/>
      </w:pPr>
      <w:r>
        <w:t>122nd Session, 2017-2018</w:t>
      </w: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jc w:val="left"/>
        <w:rPr>
          <w:b/>
        </w:rPr>
      </w:pPr>
      <w:r w:rsidRPr="00E84F6B">
        <w:rPr>
          <w:b/>
        </w:rPr>
        <w:t>H. 5313</w:t>
      </w:r>
    </w:p>
    <w:p w:rsidR="00E84F6B" w:rsidRDefault="00E84F6B" w:rsidP="00E84F6B">
      <w:pPr>
        <w:widowControl w:val="0"/>
        <w:jc w:val="left"/>
        <w:rPr>
          <w:b/>
        </w:rPr>
      </w:pPr>
    </w:p>
    <w:p w:rsidR="00E84F6B" w:rsidRDefault="00E84F6B" w:rsidP="00E84F6B">
      <w:pPr>
        <w:widowControl w:val="0"/>
        <w:jc w:val="left"/>
      </w:pPr>
      <w:r w:rsidRPr="00E84F6B">
        <w:rPr>
          <w:b/>
        </w:rPr>
        <w:t>STATUS INFORMATION</w:t>
      </w: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jc w:val="left"/>
      </w:pPr>
      <w:r>
        <w:t>House Resolution</w:t>
      </w:r>
    </w:p>
    <w:p w:rsidR="00E84F6B" w:rsidRDefault="00E84F6B" w:rsidP="00E84F6B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E84F6B" w:rsidRDefault="00E84F6B" w:rsidP="00E84F6B">
      <w:pPr>
        <w:widowControl w:val="0"/>
        <w:jc w:val="left"/>
      </w:pPr>
      <w:r>
        <w:t>Document Path: l:\council\bills\rt\17397ahb18.docx</w:t>
      </w: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jc w:val="left"/>
      </w:pPr>
      <w:r>
        <w:t>Introduced in the House on April 25, 2018</w:t>
      </w:r>
    </w:p>
    <w:p w:rsidR="00E84F6B" w:rsidRDefault="00E84F6B" w:rsidP="00E84F6B">
      <w:pPr>
        <w:widowControl w:val="0"/>
        <w:jc w:val="left"/>
      </w:pPr>
      <w:r>
        <w:t>Adopted by the House on April 25, 2018</w:t>
      </w: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jc w:val="left"/>
      </w:pPr>
      <w:r>
        <w:t xml:space="preserve">Summary: </w:t>
      </w:r>
      <w:r w:rsidR="00E86BE0">
        <w:t>Gray Collegiate Academy Basketball Team</w:t>
      </w: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jc w:val="left"/>
      </w:pPr>
    </w:p>
    <w:p w:rsidR="00E84F6B" w:rsidRDefault="00E84F6B" w:rsidP="00E84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F6B">
        <w:rPr>
          <w:b/>
        </w:rPr>
        <w:t>HISTORY OF LEGISLATIVE ACTIONS</w:t>
      </w:r>
    </w:p>
    <w:p w:rsidR="00E84F6B" w:rsidRDefault="00E84F6B" w:rsidP="00E84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F6B" w:rsidRPr="00E84F6B" w:rsidRDefault="00E84F6B" w:rsidP="00E84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F6B">
        <w:rPr>
          <w:u w:val="single"/>
        </w:rPr>
        <w:tab/>
        <w:t>Date</w:t>
      </w:r>
      <w:r w:rsidRPr="00E84F6B">
        <w:rPr>
          <w:u w:val="single"/>
        </w:rPr>
        <w:tab/>
        <w:t>Body</w:t>
      </w:r>
      <w:r w:rsidRPr="00E84F6B">
        <w:rPr>
          <w:u w:val="single"/>
        </w:rPr>
        <w:tab/>
        <w:t>Action Description with journal page number</w:t>
      </w:r>
      <w:r w:rsidRPr="00E84F6B">
        <w:rPr>
          <w:u w:val="single"/>
        </w:rPr>
        <w:tab/>
      </w:r>
    </w:p>
    <w:p w:rsidR="0083198A" w:rsidRDefault="0083198A" w:rsidP="00831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345C0B">
        <w:t>Introduced and adopted (</w:t>
      </w:r>
      <w:hyperlink r:id="rId7" w:history="1">
        <w:r w:rsidRPr="00345C0B">
          <w:rPr>
            <w:rStyle w:val="Hyperlink"/>
          </w:rPr>
          <w:t>House Journal</w:t>
        </w:r>
        <w:r w:rsidRPr="00345C0B">
          <w:rPr>
            <w:rStyle w:val="Hyperlink"/>
          </w:rPr>
          <w:noBreakHyphen/>
          <w:t>page 22</w:t>
        </w:r>
      </w:hyperlink>
      <w:r w:rsidRPr="00345C0B">
        <w:t>)</w:t>
      </w:r>
    </w:p>
    <w:p w:rsidR="0083198A" w:rsidRDefault="0083198A" w:rsidP="00831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F6B" w:rsidRDefault="00E84F6B" w:rsidP="00E84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4F6B">
          <w:rPr>
            <w:rStyle w:val="Hyperlink"/>
          </w:rPr>
          <w:t>legislative information</w:t>
        </w:r>
      </w:hyperlink>
      <w:r>
        <w:t xml:space="preserve"> at the website</w:t>
      </w:r>
    </w:p>
    <w:p w:rsidR="00E84F6B" w:rsidRDefault="00E84F6B" w:rsidP="00E84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F6B" w:rsidRPr="00E84F6B" w:rsidRDefault="00E84F6B" w:rsidP="00E84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F6B" w:rsidRDefault="00E84F6B" w:rsidP="00E84F6B">
      <w:r w:rsidRPr="00E84F6B">
        <w:rPr>
          <w:b/>
        </w:rPr>
        <w:t>VERSIONS OF THIS BILL</w:t>
      </w:r>
    </w:p>
    <w:p w:rsidR="00E84F6B" w:rsidRDefault="00E84F6B" w:rsidP="00E84F6B"/>
    <w:p w:rsidR="00E84F6B" w:rsidRDefault="00D6111E" w:rsidP="00E84F6B">
      <w:hyperlink r:id="rId9" w:history="1">
        <w:r w:rsidR="00E84F6B">
          <w:rPr>
            <w:rStyle w:val="Hyperlink"/>
          </w:rPr>
          <w:t>4/25/2018</w:t>
        </w:r>
      </w:hyperlink>
    </w:p>
    <w:p w:rsidR="00E84F6B" w:rsidRDefault="00E84F6B" w:rsidP="00E84F6B"/>
    <w:p w:rsidR="00E84F6B" w:rsidRDefault="00E84F6B" w:rsidP="00E84F6B">
      <w:pPr>
        <w:sectPr w:rsidR="00E84F6B" w:rsidSect="00E84F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253" w:rsidRDefault="00C66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4A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GRAY COLLEGIATE </w:t>
      </w:r>
      <w:r w:rsidR="008A27E2">
        <w:rPr>
          <w:color w:val="000000" w:themeColor="text1"/>
          <w:u w:color="000000" w:themeColor="text1"/>
        </w:rPr>
        <w:t xml:space="preserve">ACADEMY </w:t>
      </w:r>
      <w:r>
        <w:rPr>
          <w:color w:val="000000" w:themeColor="text1"/>
          <w:u w:color="000000" w:themeColor="text1"/>
        </w:rPr>
        <w:t>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Gray Collegiate </w:t>
      </w:r>
      <w:r w:rsidR="004B0068">
        <w:t xml:space="preserve">Academy </w:t>
      </w:r>
      <w:r>
        <w:t>basketball team took top honors at the state competition held at Colonial Life Arena in Columbia, South Carolina, on March 2, 2018;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War Eagles defeated Carver</w:t>
      </w:r>
      <w:r w:rsidR="008A27E2">
        <w:t>s Bay 58</w:t>
      </w:r>
      <w:r w:rsidR="00970DC2">
        <w:noBreakHyphen/>
      </w:r>
      <w:r w:rsidR="008A27E2">
        <w:t>45 to earn their first</w:t>
      </w:r>
      <w:r w:rsidR="00970DC2">
        <w:noBreakHyphen/>
      </w:r>
      <w:r>
        <w:t>ever State Championship title in any sport;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record of 25</w:t>
      </w:r>
      <w:r w:rsidR="00970DC2">
        <w:noBreakHyphen/>
      </w:r>
      <w:r>
        <w:t>5 for the season and 20</w:t>
      </w:r>
      <w:r w:rsidR="00970DC2">
        <w:noBreakHyphen/>
      </w:r>
      <w:r>
        <w:t>0 against teams from the Palmetto State, the War Eagles battled long and hard for this championship opportunity. Junior guard Tommy Bruner was battling the flu and a hurt wrist as Gray Collegiate strove to earn the trophy. He still managed to lead the team with 20 points;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Juwan Gary added 13 points to the board, while Ty Rivers sank 10. Mike Marsh led Gray with 15 rebounds as the War Eagles outrebounded Carvers Bay 39</w:t>
      </w:r>
      <w:r w:rsidR="00970DC2">
        <w:noBreakHyphen/>
      </w:r>
      <w:r>
        <w:t>28;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06DE">
        <w:t>several of the players on the team received individual honors to bolster their already exciting win. Juwan Gary</w:t>
      </w:r>
      <w:r w:rsidR="00970DC2">
        <w:t xml:space="preserve"> was named to the USA Today All</w:t>
      </w:r>
      <w:r w:rsidR="00970DC2">
        <w:noBreakHyphen/>
      </w:r>
      <w:r w:rsidR="000A06DE">
        <w:t xml:space="preserve">State Team, 2A State Player of the Year, 2A Region Player of the Year, All Chronicle Player of the Year, and Chick </w:t>
      </w:r>
      <w:r w:rsidR="00970DC2">
        <w:t>f</w:t>
      </w:r>
      <w:r w:rsidR="000A06DE">
        <w:t>il</w:t>
      </w:r>
      <w:r w:rsidR="00970DC2">
        <w:noBreakHyphen/>
        <w:t>A</w:t>
      </w:r>
      <w:r w:rsidR="000A06DE">
        <w:t xml:space="preserve"> Slam Dunk Champion. Tommy Bruner and </w:t>
      </w:r>
      <w:r w:rsidR="008A27E2">
        <w:t>Michael</w:t>
      </w:r>
      <w:r w:rsidR="000A06DE">
        <w:t xml:space="preserve"> Marsh were named to the S</w:t>
      </w:r>
      <w:r w:rsidR="00970DC2">
        <w:t xml:space="preserve">outh Carolina High School League </w:t>
      </w:r>
      <w:r w:rsidR="000A06DE">
        <w:t>All</w:t>
      </w:r>
      <w:r w:rsidR="00970DC2">
        <w:noBreakHyphen/>
      </w:r>
      <w:r w:rsidR="000A06DE">
        <w:t>State team and to the 2</w:t>
      </w:r>
      <w:r w:rsidR="000A06DE" w:rsidRPr="000A06DE">
        <w:rPr>
          <w:vertAlign w:val="superscript"/>
        </w:rPr>
        <w:t>nd</w:t>
      </w:r>
      <w:r w:rsidR="000A06DE">
        <w:t xml:space="preserve"> Team 2A Region team;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A06DE">
        <w:rPr>
          <w:color w:val="000000" w:themeColor="text1"/>
          <w:u w:color="000000" w:themeColor="text1"/>
        </w:rPr>
        <w:t xml:space="preserve"> perseverance</w:t>
      </w:r>
      <w:r w:rsidR="008A27E2">
        <w:rPr>
          <w:color w:val="000000" w:themeColor="text1"/>
          <w:u w:color="000000" w:themeColor="text1"/>
        </w:rPr>
        <w:t xml:space="preserve"> and dedication,</w:t>
      </w:r>
      <w:r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 xml:space="preserve">Head </w:t>
      </w:r>
      <w:r w:rsidR="000A06DE">
        <w:rPr>
          <w:color w:val="000000" w:themeColor="text1"/>
          <w:u w:color="000000" w:themeColor="text1"/>
        </w:rPr>
        <w:t>Coach Dion Bethea</w:t>
      </w:r>
      <w:r w:rsidR="008A27E2">
        <w:rPr>
          <w:color w:val="000000" w:themeColor="text1"/>
          <w:u w:color="000000" w:themeColor="text1"/>
        </w:rPr>
        <w:t xml:space="preserve"> and his trained coaching staff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</w:t>
      </w:r>
      <w:r w:rsidR="000A06DE"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experience and passion</w:t>
      </w:r>
      <w:r w:rsidR="000A06D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produce a championship</w:t>
      </w:r>
      <w:r w:rsidR="00970D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</w:t>
      </w:r>
      <w:r w:rsidR="000A06DE">
        <w:rPr>
          <w:color w:val="000000" w:themeColor="text1"/>
          <w:u w:color="000000" w:themeColor="text1"/>
        </w:rPr>
        <w:t>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0A06DE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0A06DE"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 xml:space="preserve">the </w:t>
      </w:r>
      <w:r w:rsidR="000A06DE">
        <w:rPr>
          <w:color w:val="000000" w:themeColor="text1"/>
          <w:u w:color="000000" w:themeColor="text1"/>
        </w:rPr>
        <w:t xml:space="preserve">prestige </w:t>
      </w:r>
      <w:r>
        <w:rPr>
          <w:color w:val="000000" w:themeColor="text1"/>
          <w:u w:color="000000" w:themeColor="text1"/>
        </w:rPr>
        <w:t xml:space="preserve">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A06DE">
        <w:rPr>
          <w:color w:val="000000" w:themeColor="text1"/>
          <w:u w:color="000000" w:themeColor="text1"/>
        </w:rPr>
        <w:t>Gray Collegiate Academy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0A06DE">
        <w:rPr>
          <w:color w:val="000000" w:themeColor="text1"/>
          <w:u w:color="000000" w:themeColor="text1"/>
        </w:rPr>
        <w:t>future successes.  Now, there</w:t>
      </w:r>
      <w:r w:rsidR="004B0068">
        <w:rPr>
          <w:color w:val="000000" w:themeColor="text1"/>
          <w:u w:color="000000" w:themeColor="text1"/>
        </w:rPr>
        <w:t>fore</w:t>
      </w:r>
      <w:r w:rsidR="000A06DE">
        <w:rPr>
          <w:color w:val="000000" w:themeColor="text1"/>
          <w:u w:color="000000" w:themeColor="text1"/>
        </w:rPr>
        <w:t xml:space="preserve">, 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A06DE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07C15">
        <w:t>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Gray Collegiate Academy basketball</w:t>
      </w:r>
      <w:r w:rsidR="00007C15">
        <w:rPr>
          <w:color w:val="000000" w:themeColor="text1"/>
          <w:u w:color="000000" w:themeColor="text1"/>
        </w:rPr>
        <w:t xml:space="preserve"> </w:t>
      </w:r>
      <w:r w:rsidR="00007C15" w:rsidRPr="00E542AE">
        <w:rPr>
          <w:color w:val="000000" w:themeColor="text1"/>
          <w:u w:color="000000" w:themeColor="text1"/>
        </w:rPr>
        <w:t>team</w:t>
      </w:r>
      <w:r w:rsidR="00007C15">
        <w:rPr>
          <w:color w:val="000000" w:themeColor="text1"/>
          <w:u w:color="000000" w:themeColor="text1"/>
        </w:rPr>
        <w:t xml:space="preserve">, coaches, and </w:t>
      </w:r>
      <w:r>
        <w:rPr>
          <w:color w:val="000000" w:themeColor="text1"/>
          <w:u w:color="000000" w:themeColor="text1"/>
        </w:rPr>
        <w:t>sc</w:t>
      </w:r>
      <w:r w:rsidR="00007C15">
        <w:rPr>
          <w:color w:val="000000" w:themeColor="text1"/>
          <w:u w:color="000000" w:themeColor="text1"/>
        </w:rPr>
        <w:t>hool officials</w:t>
      </w:r>
      <w:r w:rsidR="00007C15" w:rsidRPr="00E542AE">
        <w:rPr>
          <w:color w:val="000000" w:themeColor="text1"/>
          <w:u w:color="000000" w:themeColor="text1"/>
        </w:rPr>
        <w:t xml:space="preserve"> for </w:t>
      </w:r>
      <w:r w:rsidR="00007C15">
        <w:rPr>
          <w:color w:val="000000" w:themeColor="text1"/>
          <w:u w:color="000000" w:themeColor="text1"/>
        </w:rPr>
        <w:t>an</w:t>
      </w:r>
      <w:r w:rsidR="00007C15" w:rsidRPr="00E542AE">
        <w:rPr>
          <w:color w:val="000000" w:themeColor="text1"/>
          <w:u w:color="000000" w:themeColor="text1"/>
        </w:rPr>
        <w:t xml:space="preserve"> </w:t>
      </w:r>
      <w:r w:rsidR="00007C15">
        <w:rPr>
          <w:color w:val="000000" w:themeColor="text1"/>
          <w:u w:color="000000" w:themeColor="text1"/>
        </w:rPr>
        <w:t>extraordinary</w:t>
      </w:r>
      <w:r w:rsidR="00007C15" w:rsidRPr="00E542AE">
        <w:rPr>
          <w:color w:val="000000" w:themeColor="text1"/>
          <w:u w:color="000000" w:themeColor="text1"/>
        </w:rPr>
        <w:t xml:space="preserve"> season and </w:t>
      </w:r>
      <w:r w:rsidR="00007C15">
        <w:rPr>
          <w:color w:val="000000" w:themeColor="text1"/>
          <w:u w:color="000000" w:themeColor="text1"/>
        </w:rPr>
        <w:t>congratulate them for winnin</w:t>
      </w:r>
      <w:r w:rsidR="00007C15"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2018</w:t>
      </w:r>
      <w:r w:rsidR="00007C15">
        <w:rPr>
          <w:color w:val="000000" w:themeColor="text1"/>
          <w:u w:color="000000" w:themeColor="text1"/>
        </w:rPr>
        <w:t xml:space="preserve"> South Carolina </w:t>
      </w:r>
      <w:r w:rsidR="00007C15"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="00007C15">
        <w:rPr>
          <w:color w:val="000000" w:themeColor="text1"/>
          <w:u w:color="000000" w:themeColor="text1"/>
        </w:rPr>
        <w:t xml:space="preserve"> </w:t>
      </w:r>
      <w:r w:rsidR="00007C15" w:rsidRPr="00E542AE">
        <w:rPr>
          <w:color w:val="000000" w:themeColor="text1"/>
          <w:u w:color="000000" w:themeColor="text1"/>
        </w:rPr>
        <w:t xml:space="preserve">State Championship </w:t>
      </w:r>
      <w:r w:rsidR="00007C15">
        <w:rPr>
          <w:color w:val="000000" w:themeColor="text1"/>
          <w:u w:color="000000" w:themeColor="text1"/>
        </w:rPr>
        <w:t>t</w:t>
      </w:r>
      <w:r w:rsidR="00007C15" w:rsidRPr="00E542AE">
        <w:rPr>
          <w:color w:val="000000" w:themeColor="text1"/>
          <w:u w:color="000000" w:themeColor="text1"/>
        </w:rPr>
        <w:t>itle.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Pr="00535331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8A27E2">
        <w:t>Brian Newsome</w:t>
      </w:r>
      <w:r>
        <w:t xml:space="preserve"> and Coach </w:t>
      </w:r>
      <w:r w:rsidR="008A27E2">
        <w:t>Dion Bethea</w:t>
      </w:r>
      <w:r>
        <w:t>.</w:t>
      </w:r>
    </w:p>
    <w:p w:rsidR="00BD70D0" w:rsidRDefault="00970D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F6B" w:rsidRDefault="00E84F6B" w:rsidP="00E84F6B">
      <w:pPr>
        <w:suppressAutoHyphens/>
      </w:pPr>
    </w:p>
    <w:sectPr w:rsidR="00E84F6B" w:rsidSect="00E84F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6DE" w:rsidRDefault="000A06DE" w:rsidP="009F0C77">
      <w:r>
        <w:separator/>
      </w:r>
    </w:p>
  </w:endnote>
  <w:endnote w:type="continuationSeparator" w:id="0">
    <w:p w:rsidR="000A06DE" w:rsidRDefault="000A0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40160E-F141-4F1B-A8D1-4786A13DFC52}"/>
    <w:embedBold r:id="rId2" w:fontKey="{F4FB657B-BEF0-4FA8-BA6F-55A1626A0D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BB482D-ED21-474A-95A5-F06CA2A3BE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F83B7B-BAB4-4E7E-988E-D7E55A2B9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7D5BE0-5E0C-4494-84E5-E98BD4E399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6B" w:rsidRPr="00C66253" w:rsidRDefault="00E84F6B" w:rsidP="00C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6B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6DE" w:rsidRDefault="000A06DE" w:rsidP="009F0C77">
      <w:r>
        <w:separator/>
      </w:r>
    </w:p>
  </w:footnote>
  <w:footnote w:type="continuationSeparator" w:id="0">
    <w:p w:rsidR="000A06DE" w:rsidRDefault="000A0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97AHB18"/>
    <w:docVar w:name="CoverBillType" w:val="r"/>
    <w:docVar w:name="DocPath" w:val="L:\Council\bills\RT\17397AHB18.DOCX"/>
    <w:docVar w:name="dvBillNumber" w:val="531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84AC8"/>
    <w:rsid w:val="00007C15"/>
    <w:rsid w:val="00011869"/>
    <w:rsid w:val="00015CD6"/>
    <w:rsid w:val="000A06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06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198A"/>
    <w:rsid w:val="008362E8"/>
    <w:rsid w:val="0085786E"/>
    <w:rsid w:val="008A1768"/>
    <w:rsid w:val="008A27E2"/>
    <w:rsid w:val="008A489F"/>
    <w:rsid w:val="008F0F33"/>
    <w:rsid w:val="008F4429"/>
    <w:rsid w:val="0094021A"/>
    <w:rsid w:val="00970DC2"/>
    <w:rsid w:val="00984A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66FA"/>
    <w:rsid w:val="00BD70D0"/>
    <w:rsid w:val="00BE3C22"/>
    <w:rsid w:val="00C0345E"/>
    <w:rsid w:val="00C31C95"/>
    <w:rsid w:val="00C3483A"/>
    <w:rsid w:val="00C6625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F6B"/>
    <w:rsid w:val="00E86BE0"/>
    <w:rsid w:val="00E9065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6E001-D866-443F-907A-48927D55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0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F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13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25DA2-46DE-45B6-9024-7D7191260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639</Words>
  <Characters>3643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5313: Gray Collegiate Academy Basketball Team - South Carolina Legislature Online</dc:title>
  <dc:creator>Rebecca Turner</dc:creator>
  <cp:lastModifiedBy>S Volk</cp:lastModifiedBy>
  <cp:revision>2</cp:revision>
  <cp:lastPrinted>2018-04-23T21:09:00Z</cp:lastPrinted>
  <dcterms:created xsi:type="dcterms:W3CDTF">2018-04-27T15:12:00Z</dcterms:created>
  <dcterms:modified xsi:type="dcterms:W3CDTF">2018-04-27T15:12:00Z</dcterms:modified>
</cp:coreProperties>
</file>