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D7C" w:rsidRDefault="00946D7C" w:rsidP="00946D7C">
      <w:pPr>
        <w:widowControl w:val="0"/>
        <w:jc w:val="center"/>
      </w:pPr>
      <w:r w:rsidRPr="00946D7C">
        <w:rPr>
          <w:b/>
        </w:rPr>
        <w:t>South Carolina General Assembly</w:t>
      </w:r>
    </w:p>
    <w:p w:rsidR="00946D7C" w:rsidRDefault="00946D7C" w:rsidP="00946D7C">
      <w:pPr>
        <w:widowControl w:val="0"/>
        <w:jc w:val="center"/>
      </w:pPr>
      <w:r>
        <w:t>122nd Session, 2017-2018</w:t>
      </w:r>
    </w:p>
    <w:p w:rsidR="00946D7C" w:rsidRDefault="00946D7C" w:rsidP="00946D7C">
      <w:pPr>
        <w:widowControl w:val="0"/>
        <w:jc w:val="left"/>
      </w:pPr>
    </w:p>
    <w:p w:rsidR="00946D7C" w:rsidRDefault="00946D7C" w:rsidP="00946D7C">
      <w:pPr>
        <w:widowControl w:val="0"/>
        <w:jc w:val="left"/>
        <w:rPr>
          <w:b/>
        </w:rPr>
      </w:pPr>
      <w:r w:rsidRPr="00946D7C">
        <w:rPr>
          <w:b/>
        </w:rPr>
        <w:t>H. 5323</w:t>
      </w:r>
    </w:p>
    <w:p w:rsidR="00946D7C" w:rsidRDefault="00946D7C" w:rsidP="00946D7C">
      <w:pPr>
        <w:widowControl w:val="0"/>
        <w:jc w:val="left"/>
        <w:rPr>
          <w:b/>
        </w:rPr>
      </w:pPr>
    </w:p>
    <w:p w:rsidR="00946D7C" w:rsidRDefault="00946D7C" w:rsidP="00946D7C">
      <w:pPr>
        <w:widowControl w:val="0"/>
        <w:jc w:val="left"/>
      </w:pPr>
      <w:r w:rsidRPr="00946D7C">
        <w:rPr>
          <w:b/>
        </w:rPr>
        <w:t>STATUS INFORMATION</w:t>
      </w:r>
    </w:p>
    <w:p w:rsidR="00946D7C" w:rsidRDefault="00946D7C" w:rsidP="00946D7C">
      <w:pPr>
        <w:widowControl w:val="0"/>
        <w:jc w:val="left"/>
      </w:pPr>
    </w:p>
    <w:p w:rsidR="00946D7C" w:rsidRDefault="00946D7C" w:rsidP="00946D7C">
      <w:pPr>
        <w:widowControl w:val="0"/>
        <w:jc w:val="left"/>
      </w:pPr>
      <w:r>
        <w:t>House Resolution</w:t>
      </w:r>
    </w:p>
    <w:p w:rsidR="00946D7C" w:rsidRDefault="00946D7C" w:rsidP="00946D7C">
      <w:pPr>
        <w:widowControl w:val="0"/>
        <w:jc w:val="left"/>
      </w:pPr>
      <w:r>
        <w:t>Sponsors: Reps. G.R. Smith, Clary, Alexander, Allison, Anderson, Anthony, Arrington, Atkinson, Atwater, Bales, Ballentine, Bamberg, Bannister, Bennett, Bernstein, Blackwell, Bowers, Bradley, Brawley, Brown, Bryant, Burns, Caskey, Chumley,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J.E. Smith, Sottile, Spires, Stavrinakis, Stringer, Tallon, Taylor, Thayer, Thigpen, Toole, Trantham, Weeks, West, Wheeler, White, Whitmire, Williams, Willis, Young and Yow</w:t>
      </w:r>
    </w:p>
    <w:p w:rsidR="00946D7C" w:rsidRDefault="00946D7C" w:rsidP="00946D7C">
      <w:pPr>
        <w:widowControl w:val="0"/>
        <w:jc w:val="left"/>
      </w:pPr>
      <w:r>
        <w:t>Document Path: l:\council\bills\rm\1404cm18.docx</w:t>
      </w:r>
    </w:p>
    <w:p w:rsidR="00946D7C" w:rsidRDefault="00946D7C" w:rsidP="00946D7C">
      <w:pPr>
        <w:widowControl w:val="0"/>
        <w:jc w:val="left"/>
      </w:pPr>
    </w:p>
    <w:p w:rsidR="00946D7C" w:rsidRDefault="00946D7C" w:rsidP="00946D7C">
      <w:pPr>
        <w:widowControl w:val="0"/>
        <w:jc w:val="left"/>
      </w:pPr>
      <w:r>
        <w:t>Introduced in the House on April 25, 2018</w:t>
      </w:r>
    </w:p>
    <w:p w:rsidR="00946D7C" w:rsidRDefault="00946D7C" w:rsidP="00946D7C">
      <w:pPr>
        <w:widowControl w:val="0"/>
        <w:jc w:val="left"/>
      </w:pPr>
      <w:r>
        <w:t>Adopted by the House on April 25, 2018</w:t>
      </w:r>
    </w:p>
    <w:p w:rsidR="00946D7C" w:rsidRDefault="00946D7C" w:rsidP="00946D7C">
      <w:pPr>
        <w:widowControl w:val="0"/>
        <w:jc w:val="left"/>
      </w:pPr>
    </w:p>
    <w:p w:rsidR="00946D7C" w:rsidRDefault="00946D7C" w:rsidP="00946D7C">
      <w:pPr>
        <w:widowControl w:val="0"/>
        <w:jc w:val="left"/>
      </w:pPr>
      <w:r>
        <w:t xml:space="preserve">Summary: </w:t>
      </w:r>
      <w:r w:rsidR="00D456FB">
        <w:t>Andrew M. "Andy" Young</w:t>
      </w:r>
    </w:p>
    <w:p w:rsidR="00946D7C" w:rsidRDefault="00946D7C" w:rsidP="00946D7C">
      <w:pPr>
        <w:widowControl w:val="0"/>
        <w:jc w:val="left"/>
      </w:pPr>
    </w:p>
    <w:p w:rsidR="00946D7C" w:rsidRDefault="00946D7C" w:rsidP="00946D7C">
      <w:pPr>
        <w:widowControl w:val="0"/>
        <w:jc w:val="left"/>
      </w:pPr>
    </w:p>
    <w:p w:rsidR="00946D7C" w:rsidRDefault="00946D7C" w:rsidP="00946D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6D7C">
        <w:rPr>
          <w:b/>
        </w:rPr>
        <w:t>HISTORY OF LEGISLATIVE ACTIONS</w:t>
      </w:r>
    </w:p>
    <w:p w:rsidR="00946D7C" w:rsidRDefault="00946D7C" w:rsidP="00946D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6D7C" w:rsidRPr="00946D7C" w:rsidRDefault="00946D7C" w:rsidP="00946D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6D7C">
        <w:rPr>
          <w:u w:val="single"/>
        </w:rPr>
        <w:tab/>
        <w:t>Date</w:t>
      </w:r>
      <w:r w:rsidRPr="00946D7C">
        <w:rPr>
          <w:u w:val="single"/>
        </w:rPr>
        <w:tab/>
        <w:t>Body</w:t>
      </w:r>
      <w:r w:rsidRPr="00946D7C">
        <w:rPr>
          <w:u w:val="single"/>
        </w:rPr>
        <w:tab/>
        <w:t>Action Description with journal page number</w:t>
      </w:r>
      <w:r w:rsidRPr="00946D7C">
        <w:rPr>
          <w:u w:val="single"/>
        </w:rPr>
        <w:tab/>
      </w:r>
    </w:p>
    <w:p w:rsidR="00124F0B" w:rsidRDefault="00124F0B" w:rsidP="00124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5A4C27">
        <w:t>Introduced and adopted (</w:t>
      </w:r>
      <w:hyperlink r:id="rId7" w:history="1">
        <w:r w:rsidRPr="005A4C27">
          <w:rPr>
            <w:rStyle w:val="Hyperlink"/>
          </w:rPr>
          <w:t>House Journal</w:t>
        </w:r>
        <w:r w:rsidRPr="005A4C27">
          <w:rPr>
            <w:rStyle w:val="Hyperlink"/>
          </w:rPr>
          <w:noBreakHyphen/>
          <w:t>page 90</w:t>
        </w:r>
      </w:hyperlink>
      <w:r w:rsidRPr="005A4C27">
        <w:t>)</w:t>
      </w:r>
    </w:p>
    <w:p w:rsidR="00124F0B" w:rsidRDefault="00124F0B" w:rsidP="00124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D7C" w:rsidRDefault="00946D7C" w:rsidP="00946D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6D7C">
          <w:rPr>
            <w:rStyle w:val="Hyperlink"/>
          </w:rPr>
          <w:t>legislative information</w:t>
        </w:r>
      </w:hyperlink>
      <w:r>
        <w:t xml:space="preserve"> at the website</w:t>
      </w:r>
    </w:p>
    <w:p w:rsidR="00946D7C" w:rsidRDefault="00946D7C" w:rsidP="00946D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D7C" w:rsidRPr="00946D7C" w:rsidRDefault="00946D7C" w:rsidP="00946D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6D7C" w:rsidRDefault="00946D7C" w:rsidP="00946D7C">
      <w:r w:rsidRPr="00946D7C">
        <w:rPr>
          <w:b/>
        </w:rPr>
        <w:t>VERSIONS OF THIS BILL</w:t>
      </w:r>
    </w:p>
    <w:p w:rsidR="00946D7C" w:rsidRDefault="00946D7C" w:rsidP="00946D7C"/>
    <w:p w:rsidR="00946D7C" w:rsidRDefault="00581008" w:rsidP="00946D7C">
      <w:hyperlink r:id="rId9" w:history="1">
        <w:r w:rsidR="00946D7C">
          <w:rPr>
            <w:rStyle w:val="Hyperlink"/>
          </w:rPr>
          <w:t>4/25/2018</w:t>
        </w:r>
      </w:hyperlink>
    </w:p>
    <w:p w:rsidR="00946D7C" w:rsidRDefault="00946D7C" w:rsidP="00946D7C"/>
    <w:p w:rsidR="00946D7C" w:rsidRDefault="00946D7C" w:rsidP="00946D7C">
      <w:pPr>
        <w:sectPr w:rsidR="00946D7C" w:rsidSect="00946D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5F4E" w:rsidRDefault="009B5F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0E8" w:rsidRDefault="00DF60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5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B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4B" w:rsidRPr="009815C1" w:rsidRDefault="006F2533" w:rsidP="00825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82564B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ANDREW </w:t>
      </w:r>
      <w:r w:rsidR="00370416">
        <w:rPr>
          <w:color w:val="000000" w:themeColor="text1"/>
          <w:u w:color="000000" w:themeColor="text1"/>
        </w:rPr>
        <w:t xml:space="preserve">M. </w:t>
      </w:r>
      <w:r>
        <w:rPr>
          <w:color w:val="000000" w:themeColor="text1"/>
          <w:u w:color="000000" w:themeColor="text1"/>
        </w:rPr>
        <w:t>“ANDY” YOUNG</w:t>
      </w:r>
      <w:r w:rsidR="008256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AUDIT MANAGER FOR THE SOUTH CAROLINA LEGISLATIVE AUDIT COUNCIL</w:t>
      </w:r>
      <w:r w:rsidR="0082564B" w:rsidRPr="009815C1">
        <w:rPr>
          <w:color w:val="000000" w:themeColor="text1"/>
          <w:u w:color="000000" w:themeColor="text1"/>
        </w:rPr>
        <w:t xml:space="preserve">, </w:t>
      </w:r>
      <w:r w:rsidR="0082564B">
        <w:rPr>
          <w:color w:val="000000" w:themeColor="text1"/>
          <w:u w:color="000000" w:themeColor="text1"/>
        </w:rPr>
        <w:t>ON THE OCCASION OF HIS RETIREMENT, TO EXTEND DEEP APPRECIATION FOR</w:t>
      </w:r>
      <w:r w:rsidR="0082564B" w:rsidRPr="009815C1">
        <w:rPr>
          <w:color w:val="000000" w:themeColor="text1"/>
          <w:u w:color="000000" w:themeColor="text1"/>
        </w:rPr>
        <w:t xml:space="preserve"> HIS</w:t>
      </w:r>
      <w:r w:rsidR="0082564B">
        <w:rPr>
          <w:color w:val="000000" w:themeColor="text1"/>
          <w:u w:color="000000" w:themeColor="text1"/>
        </w:rPr>
        <w:t xml:space="preserve"> </w:t>
      </w:r>
      <w:r w:rsidR="003B7614">
        <w:rPr>
          <w:color w:val="000000" w:themeColor="text1"/>
          <w:u w:color="000000" w:themeColor="text1"/>
        </w:rPr>
        <w:t>THIRTY</w:t>
      </w:r>
      <w:r w:rsidR="00902F91">
        <w:rPr>
          <w:color w:val="000000" w:themeColor="text1"/>
          <w:u w:color="000000" w:themeColor="text1"/>
        </w:rPr>
        <w:noBreakHyphen/>
      </w:r>
      <w:r w:rsidR="003B7614">
        <w:rPr>
          <w:color w:val="000000" w:themeColor="text1"/>
          <w:u w:color="000000" w:themeColor="text1"/>
        </w:rPr>
        <w:t>FIVE</w:t>
      </w:r>
      <w:r w:rsidR="0082564B">
        <w:rPr>
          <w:color w:val="000000" w:themeColor="text1"/>
          <w:u w:color="000000" w:themeColor="text1"/>
        </w:rPr>
        <w:t xml:space="preserve"> YEARS OF DISTINGUISHED PUBLIC </w:t>
      </w:r>
      <w:r w:rsidR="0082564B" w:rsidRPr="009815C1">
        <w:rPr>
          <w:color w:val="000000" w:themeColor="text1"/>
          <w:u w:color="000000" w:themeColor="text1"/>
        </w:rPr>
        <w:t>SERVICE TO THE STATE OF SOUTH CAROLINA</w:t>
      </w:r>
      <w:r w:rsidR="0082564B">
        <w:rPr>
          <w:color w:val="000000" w:themeColor="text1"/>
          <w:u w:color="000000" w:themeColor="text1"/>
        </w:rPr>
        <w:t>,</w:t>
      </w:r>
      <w:r w:rsidR="0082564B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B9E" w:rsidRPr="00881291" w:rsidRDefault="00B14B31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1B9E">
        <w:t>s</w:t>
      </w:r>
      <w:r w:rsidR="003D1B9E">
        <w:rPr>
          <w:color w:val="000000" w:themeColor="text1"/>
        </w:rPr>
        <w:t>ince 19</w:t>
      </w:r>
      <w:r w:rsidR="00651970">
        <w:rPr>
          <w:color w:val="000000" w:themeColor="text1"/>
        </w:rPr>
        <w:t>83</w:t>
      </w:r>
      <w:r w:rsidR="003D1B9E">
        <w:rPr>
          <w:color w:val="000000" w:themeColor="text1"/>
        </w:rPr>
        <w:t xml:space="preserve">, the State of </w:t>
      </w:r>
      <w:r w:rsidR="003D1B9E">
        <w:rPr>
          <w:color w:val="000000" w:themeColor="text1"/>
          <w:u w:color="000000" w:themeColor="text1"/>
        </w:rPr>
        <w:t>South Carolina h</w:t>
      </w:r>
      <w:r w:rsidR="003D1B9E">
        <w:rPr>
          <w:color w:val="000000" w:themeColor="text1"/>
        </w:rPr>
        <w:t xml:space="preserve">as enjoyed the benefit of the dedication, experience, and leadership of </w:t>
      </w:r>
      <w:r w:rsidR="00370416">
        <w:rPr>
          <w:color w:val="000000" w:themeColor="text1"/>
        </w:rPr>
        <w:t>Andrew M. “Andy” Young</w:t>
      </w:r>
      <w:r w:rsidR="003D1B9E">
        <w:rPr>
          <w:color w:val="000000" w:themeColor="text1"/>
        </w:rPr>
        <w:t xml:space="preserve">, </w:t>
      </w:r>
      <w:r w:rsidR="00370416">
        <w:rPr>
          <w:color w:val="000000" w:themeColor="text1"/>
          <w:u w:color="000000" w:themeColor="text1"/>
        </w:rPr>
        <w:t xml:space="preserve">audit manager for the South Carolina Legislative Audit Council (LAC), </w:t>
      </w:r>
      <w:r w:rsidR="003D1B9E" w:rsidRPr="00881291">
        <w:rPr>
          <w:color w:val="000000" w:themeColor="text1"/>
          <w:u w:color="000000" w:themeColor="text1"/>
        </w:rPr>
        <w:t xml:space="preserve">who </w:t>
      </w:r>
      <w:r w:rsidR="00370416">
        <w:rPr>
          <w:color w:val="000000" w:themeColor="text1"/>
          <w:u w:color="000000" w:themeColor="text1"/>
        </w:rPr>
        <w:t>soon</w:t>
      </w:r>
      <w:r w:rsidR="003D1B9E" w:rsidRPr="00881291">
        <w:rPr>
          <w:color w:val="000000" w:themeColor="text1"/>
          <w:u w:color="000000" w:themeColor="text1"/>
        </w:rPr>
        <w:t xml:space="preserve"> will retire after </w:t>
      </w:r>
      <w:r w:rsidR="00370416">
        <w:rPr>
          <w:color w:val="000000" w:themeColor="text1"/>
          <w:u w:color="000000" w:themeColor="text1"/>
        </w:rPr>
        <w:t>thirty</w:t>
      </w:r>
      <w:r w:rsidR="00902F91">
        <w:rPr>
          <w:color w:val="000000" w:themeColor="text1"/>
          <w:u w:color="000000" w:themeColor="text1"/>
        </w:rPr>
        <w:noBreakHyphen/>
      </w:r>
      <w:r w:rsidR="00370416">
        <w:rPr>
          <w:color w:val="000000" w:themeColor="text1"/>
          <w:u w:color="000000" w:themeColor="text1"/>
        </w:rPr>
        <w:t>five</w:t>
      </w:r>
      <w:r w:rsidR="003D1B9E" w:rsidRPr="00881291">
        <w:rPr>
          <w:color w:val="000000" w:themeColor="text1"/>
          <w:u w:color="000000" w:themeColor="text1"/>
        </w:rPr>
        <w:t xml:space="preserve"> years of </w:t>
      </w:r>
      <w:r w:rsidR="003D1B9E">
        <w:rPr>
          <w:color w:val="000000" w:themeColor="text1"/>
          <w:u w:color="000000" w:themeColor="text1"/>
        </w:rPr>
        <w:t xml:space="preserve">outstanding public </w:t>
      </w:r>
      <w:r w:rsidR="003D1B9E" w:rsidRPr="00881291">
        <w:rPr>
          <w:color w:val="000000" w:themeColor="text1"/>
          <w:u w:color="000000" w:themeColor="text1"/>
        </w:rPr>
        <w:t>service</w:t>
      </w:r>
      <w:r w:rsidR="003D1B9E">
        <w:rPr>
          <w:color w:val="000000" w:themeColor="text1"/>
          <w:u w:color="000000" w:themeColor="text1"/>
        </w:rPr>
        <w:t>; and</w:t>
      </w:r>
    </w:p>
    <w:p w:rsidR="003D1B9E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6EA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A436EA">
        <w:rPr>
          <w:color w:val="000000" w:themeColor="text1"/>
          <w:u w:color="000000" w:themeColor="text1"/>
        </w:rPr>
        <w:t>in preparation for his career, after graduation from Northwestern High School in Rock Hill, Andy earned his bachelor</w:t>
      </w:r>
      <w:r w:rsidR="00902F91" w:rsidRPr="00902F91">
        <w:rPr>
          <w:color w:val="000000" w:themeColor="text1"/>
          <w:u w:color="000000" w:themeColor="text1"/>
        </w:rPr>
        <w:t>’</w:t>
      </w:r>
      <w:r w:rsidR="00A436EA">
        <w:rPr>
          <w:color w:val="000000" w:themeColor="text1"/>
          <w:u w:color="000000" w:themeColor="text1"/>
        </w:rPr>
        <w:t xml:space="preserve">s degree in economics/urban affairs </w:t>
      </w:r>
      <w:r>
        <w:rPr>
          <w:color w:val="000000" w:themeColor="text1"/>
          <w:u w:color="000000" w:themeColor="text1"/>
        </w:rPr>
        <w:t xml:space="preserve">at </w:t>
      </w:r>
      <w:r w:rsidR="00A436EA">
        <w:rPr>
          <w:color w:val="000000" w:themeColor="text1"/>
          <w:u w:color="000000" w:themeColor="text1"/>
        </w:rPr>
        <w:t>Wake Forest University in North Carolina, followed by a master</w:t>
      </w:r>
      <w:r w:rsidR="00902F91" w:rsidRPr="00902F91">
        <w:rPr>
          <w:color w:val="000000" w:themeColor="text1"/>
          <w:u w:color="000000" w:themeColor="text1"/>
        </w:rPr>
        <w:t>’</w:t>
      </w:r>
      <w:r w:rsidR="00A436EA">
        <w:rPr>
          <w:color w:val="000000" w:themeColor="text1"/>
          <w:u w:color="000000" w:themeColor="text1"/>
        </w:rPr>
        <w:t>s degree in public administration from the University of South Carolina; and</w:t>
      </w:r>
    </w:p>
    <w:p w:rsidR="00F847E4" w:rsidRDefault="00F847E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E4" w:rsidRDefault="00F847E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hired as an entry</w:t>
      </w:r>
      <w:r w:rsidR="00902F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level auditor at the South Carolina Legislative Audit Council on </w:t>
      </w:r>
      <w:r>
        <w:rPr>
          <w:color w:val="000000" w:themeColor="text1"/>
        </w:rPr>
        <w:t>October 17, 1983</w:t>
      </w:r>
      <w:r>
        <w:rPr>
          <w:color w:val="000000" w:themeColor="text1"/>
          <w:u w:color="000000" w:themeColor="text1"/>
        </w:rPr>
        <w:t>, he worked his way up to audit manager; and</w:t>
      </w:r>
    </w:p>
    <w:p w:rsidR="00F847E4" w:rsidRDefault="00F847E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E4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>Whereas, d</w:t>
      </w:r>
      <w:r w:rsidR="00F847E4">
        <w:rPr>
          <w:color w:val="000000" w:themeColor="text1"/>
          <w:u w:color="000000" w:themeColor="text1"/>
        </w:rPr>
        <w:t>uring the course of his career, Andy has worked on more than forty audits</w:t>
      </w:r>
      <w:r w:rsidR="002D2449">
        <w:rPr>
          <w:color w:val="000000" w:themeColor="text1"/>
          <w:u w:color="000000" w:themeColor="text1"/>
        </w:rPr>
        <w:t xml:space="preserve"> and has managed over a dozen, including reviews of the </w:t>
      </w:r>
      <w:r w:rsidR="00D46615">
        <w:rPr>
          <w:color w:val="000000" w:themeColor="text1"/>
          <w:u w:color="000000" w:themeColor="text1"/>
        </w:rPr>
        <w:t>S</w:t>
      </w:r>
      <w:r w:rsidR="002D2449">
        <w:rPr>
          <w:color w:val="000000" w:themeColor="text1"/>
          <w:u w:color="000000" w:themeColor="text1"/>
        </w:rPr>
        <w:t>outh Carolina Department of Social Services (both child and adult protective ser</w:t>
      </w:r>
      <w:r w:rsidR="00D46615">
        <w:rPr>
          <w:color w:val="000000" w:themeColor="text1"/>
          <w:u w:color="000000" w:themeColor="text1"/>
        </w:rPr>
        <w:t>vices</w:t>
      </w:r>
      <w:r w:rsidR="002D2449">
        <w:rPr>
          <w:color w:val="000000" w:themeColor="text1"/>
          <w:u w:color="000000" w:themeColor="text1"/>
        </w:rPr>
        <w:t xml:space="preserve">), </w:t>
      </w:r>
      <w:r w:rsidR="00D46615">
        <w:rPr>
          <w:color w:val="000000" w:themeColor="text1"/>
          <w:u w:color="000000" w:themeColor="text1"/>
        </w:rPr>
        <w:t>Department of Motor Vehicles, Department of Health &amp; Environmental C</w:t>
      </w:r>
      <w:r w:rsidR="00610991">
        <w:rPr>
          <w:color w:val="000000" w:themeColor="text1"/>
          <w:u w:color="000000" w:themeColor="text1"/>
        </w:rPr>
        <w:t>o</w:t>
      </w:r>
      <w:r w:rsidR="00D46615">
        <w:rPr>
          <w:color w:val="000000" w:themeColor="text1"/>
          <w:u w:color="000000" w:themeColor="text1"/>
        </w:rPr>
        <w:t>ntr</w:t>
      </w:r>
      <w:r w:rsidR="00610991">
        <w:rPr>
          <w:color w:val="000000" w:themeColor="text1"/>
          <w:u w:color="000000" w:themeColor="text1"/>
        </w:rPr>
        <w:t>o</w:t>
      </w:r>
      <w:r w:rsidR="00D46615">
        <w:rPr>
          <w:color w:val="000000" w:themeColor="text1"/>
          <w:u w:color="000000" w:themeColor="text1"/>
        </w:rPr>
        <w:t xml:space="preserve">l, </w:t>
      </w:r>
      <w:r w:rsidR="006A3146">
        <w:rPr>
          <w:color w:val="000000" w:themeColor="text1"/>
          <w:u w:color="000000" w:themeColor="text1"/>
        </w:rPr>
        <w:t xml:space="preserve">Department of Health &amp; Human Services, public pensions, First Steps, </w:t>
      </w:r>
      <w:r w:rsidR="00D46615">
        <w:rPr>
          <w:color w:val="000000" w:themeColor="text1"/>
          <w:u w:color="000000" w:themeColor="text1"/>
        </w:rPr>
        <w:t>and Education Lottery; and</w:t>
      </w:r>
    </w:p>
    <w:p w:rsidR="000C4CE0" w:rsidRDefault="000C4CE0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927" w:rsidRDefault="008B6656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0927">
        <w:rPr>
          <w:color w:val="000000" w:themeColor="text1"/>
          <w:u w:color="000000" w:themeColor="text1"/>
        </w:rPr>
        <w:t>Andy</w:t>
      </w:r>
      <w:r w:rsidR="00902F91" w:rsidRPr="00902F91">
        <w:rPr>
          <w:color w:val="000000" w:themeColor="text1"/>
          <w:u w:color="000000" w:themeColor="text1"/>
        </w:rPr>
        <w:t>’</w:t>
      </w:r>
      <w:r w:rsidR="0091092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presentations to the council and other committees</w:t>
      </w:r>
      <w:r w:rsidR="00910927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>always thoughtful and thorough</w:t>
      </w:r>
      <w:r w:rsidR="00910927">
        <w:rPr>
          <w:color w:val="000000" w:themeColor="text1"/>
          <w:u w:color="000000" w:themeColor="text1"/>
        </w:rPr>
        <w:t xml:space="preserve">, </w:t>
      </w:r>
      <w:r w:rsidR="002D13DE">
        <w:rPr>
          <w:color w:val="000000" w:themeColor="text1"/>
          <w:u w:color="000000" w:themeColor="text1"/>
        </w:rPr>
        <w:t>and h</w:t>
      </w:r>
      <w:r w:rsidR="00910927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keen research skills ensure </w:t>
      </w:r>
      <w:r w:rsidR="00910927">
        <w:rPr>
          <w:color w:val="000000" w:themeColor="text1"/>
          <w:u w:color="000000" w:themeColor="text1"/>
        </w:rPr>
        <w:t>that he can i</w:t>
      </w:r>
      <w:r>
        <w:rPr>
          <w:color w:val="000000" w:themeColor="text1"/>
          <w:u w:color="000000" w:themeColor="text1"/>
        </w:rPr>
        <w:t>ntelligent</w:t>
      </w:r>
      <w:r w:rsidR="00910927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discuss all aspects of any of his audits</w:t>
      </w:r>
      <w:r w:rsidR="002D13DE">
        <w:rPr>
          <w:color w:val="000000" w:themeColor="text1"/>
          <w:u w:color="000000" w:themeColor="text1"/>
        </w:rPr>
        <w:t xml:space="preserve">. He also communicates effectively with the public. This </w:t>
      </w:r>
      <w:r w:rsidR="002C5CDD">
        <w:rPr>
          <w:color w:val="000000" w:themeColor="text1"/>
          <w:u w:color="000000" w:themeColor="text1"/>
        </w:rPr>
        <w:t>living</w:t>
      </w:r>
      <w:r w:rsidR="00C0207A">
        <w:rPr>
          <w:color w:val="000000" w:themeColor="text1"/>
          <w:u w:color="000000" w:themeColor="text1"/>
        </w:rPr>
        <w:t xml:space="preserve"> </w:t>
      </w:r>
      <w:r w:rsidR="002D13DE">
        <w:rPr>
          <w:color w:val="000000" w:themeColor="text1"/>
          <w:u w:color="000000" w:themeColor="text1"/>
        </w:rPr>
        <w:t>repository of all audits published for the past thirty</w:t>
      </w:r>
      <w:r w:rsidR="00902F91">
        <w:rPr>
          <w:color w:val="000000" w:themeColor="text1"/>
          <w:u w:color="000000" w:themeColor="text1"/>
        </w:rPr>
        <w:noBreakHyphen/>
      </w:r>
      <w:r w:rsidR="002D13DE">
        <w:rPr>
          <w:color w:val="000000" w:themeColor="text1"/>
          <w:u w:color="000000" w:themeColor="text1"/>
        </w:rPr>
        <w:t>five years exhibits a remarkable memory of findings in audits, even those he did not work; and</w:t>
      </w:r>
    </w:p>
    <w:p w:rsidR="002D13DE" w:rsidRDefault="002D13D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13DE" w:rsidRDefault="00A45D69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Andy</w:t>
      </w:r>
      <w:r w:rsidR="00902F91" w:rsidRPr="00902F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analytical skills got their first </w:t>
      </w:r>
      <w:r w:rsidR="00782A89">
        <w:rPr>
          <w:color w:val="000000" w:themeColor="text1"/>
          <w:u w:color="000000" w:themeColor="text1"/>
        </w:rPr>
        <w:t>airing</w:t>
      </w:r>
      <w:r>
        <w:rPr>
          <w:color w:val="000000" w:themeColor="text1"/>
          <w:u w:color="000000" w:themeColor="text1"/>
        </w:rPr>
        <w:t xml:space="preserve"> at Carowinds, where he guessed people</w:t>
      </w:r>
      <w:r w:rsidR="00902F91" w:rsidRPr="00902F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ages and weights. </w:t>
      </w:r>
      <w:r w:rsidR="00105F5C">
        <w:rPr>
          <w:color w:val="000000" w:themeColor="text1"/>
          <w:u w:color="000000" w:themeColor="text1"/>
        </w:rPr>
        <w:t xml:space="preserve">In lighter moments, he </w:t>
      </w:r>
      <w:r w:rsidR="00BB1CCA">
        <w:rPr>
          <w:color w:val="000000" w:themeColor="text1"/>
          <w:u w:color="000000" w:themeColor="text1"/>
        </w:rPr>
        <w:t xml:space="preserve">reigns as </w:t>
      </w:r>
      <w:r w:rsidR="00105F5C">
        <w:rPr>
          <w:color w:val="000000" w:themeColor="text1"/>
          <w:u w:color="000000" w:themeColor="text1"/>
        </w:rPr>
        <w:t>the LAC</w:t>
      </w:r>
      <w:r w:rsidR="00902F91" w:rsidRPr="00902F91">
        <w:rPr>
          <w:color w:val="000000" w:themeColor="text1"/>
          <w:u w:color="000000" w:themeColor="text1"/>
        </w:rPr>
        <w:t>’</w:t>
      </w:r>
      <w:r w:rsidR="00105F5C">
        <w:rPr>
          <w:color w:val="000000" w:themeColor="text1"/>
          <w:u w:color="000000" w:themeColor="text1"/>
        </w:rPr>
        <w:t xml:space="preserve">s resident </w:t>
      </w:r>
      <w:r w:rsidR="00105F5C" w:rsidRPr="00105F5C">
        <w:rPr>
          <w:i/>
          <w:color w:val="000000" w:themeColor="text1"/>
          <w:u w:color="000000" w:themeColor="text1"/>
        </w:rPr>
        <w:t>Andy Griffith Show</w:t>
      </w:r>
      <w:r w:rsidR="00105F5C">
        <w:rPr>
          <w:color w:val="000000" w:themeColor="text1"/>
          <w:u w:color="000000" w:themeColor="text1"/>
        </w:rPr>
        <w:t xml:space="preserve"> trivia expert, and he is always ready with a Bible verse or a country</w:t>
      </w:r>
      <w:r w:rsidR="00902F91">
        <w:rPr>
          <w:color w:val="000000" w:themeColor="text1"/>
          <w:u w:color="000000" w:themeColor="text1"/>
        </w:rPr>
        <w:noBreakHyphen/>
      </w:r>
      <w:r w:rsidR="00105F5C">
        <w:rPr>
          <w:color w:val="000000" w:themeColor="text1"/>
          <w:u w:color="000000" w:themeColor="text1"/>
        </w:rPr>
        <w:t>song lyric for the occasion</w:t>
      </w:r>
      <w:r w:rsidR="009621A5">
        <w:rPr>
          <w:color w:val="000000" w:themeColor="text1"/>
          <w:u w:color="000000" w:themeColor="text1"/>
        </w:rPr>
        <w:t xml:space="preserve">. </w:t>
      </w:r>
      <w:r w:rsidR="00830921">
        <w:rPr>
          <w:color w:val="000000" w:themeColor="text1"/>
          <w:u w:color="000000" w:themeColor="text1"/>
        </w:rPr>
        <w:t xml:space="preserve">In a more serious vein, </w:t>
      </w:r>
      <w:r w:rsidR="00BB1CCA">
        <w:rPr>
          <w:color w:val="000000" w:themeColor="text1"/>
          <w:u w:color="000000" w:themeColor="text1"/>
        </w:rPr>
        <w:t>h</w:t>
      </w:r>
      <w:r w:rsidR="009621A5">
        <w:rPr>
          <w:color w:val="000000" w:themeColor="text1"/>
          <w:u w:color="000000" w:themeColor="text1"/>
        </w:rPr>
        <w:t>is work ethic is unmatched. He is rarely absent from work and even came to work, on time, the morning after his apartment complex burned</w:t>
      </w:r>
      <w:r w:rsidR="00105F5C">
        <w:rPr>
          <w:color w:val="000000" w:themeColor="text1"/>
          <w:u w:color="000000" w:themeColor="text1"/>
        </w:rPr>
        <w:t>; and</w:t>
      </w:r>
    </w:p>
    <w:p w:rsidR="00910927" w:rsidRDefault="00910927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830921">
        <w:rPr>
          <w:color w:val="000000" w:themeColor="text1"/>
        </w:rPr>
        <w:t>Andy Young</w:t>
      </w:r>
      <w:r>
        <w:rPr>
          <w:color w:val="000000" w:themeColor="text1"/>
        </w:rPr>
        <w:t xml:space="preserve"> has bestowed on the people of South Carolina. </w:t>
      </w:r>
      <w:r w:rsidR="00437611">
        <w:rPr>
          <w:color w:val="000000" w:themeColor="text1"/>
        </w:rPr>
        <w:t xml:space="preserve">His retirement truly marks the end of an era! </w:t>
      </w:r>
      <w:r>
        <w:rPr>
          <w:color w:val="000000" w:themeColor="text1"/>
          <w:u w:color="000000" w:themeColor="text1"/>
        </w:rPr>
        <w:t>Speaking on behalf of his many friends across agencies in state government, the House 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3D1DA4">
        <w:rPr>
          <w:color w:val="000000" w:themeColor="text1"/>
          <w:u w:color="000000" w:themeColor="text1"/>
        </w:rPr>
        <w:t>honor Andrew M. “Andy” Young, audit manager for the South Carolina Legislative Audit Council</w:t>
      </w:r>
      <w:r w:rsidR="003D1DA4" w:rsidRPr="009815C1">
        <w:rPr>
          <w:color w:val="000000" w:themeColor="text1"/>
          <w:u w:color="000000" w:themeColor="text1"/>
        </w:rPr>
        <w:t xml:space="preserve">, </w:t>
      </w:r>
      <w:r w:rsidR="003D1DA4">
        <w:rPr>
          <w:color w:val="000000" w:themeColor="text1"/>
          <w:u w:color="000000" w:themeColor="text1"/>
        </w:rPr>
        <w:t>on the occasion of his retirement, extend deep appreciation for</w:t>
      </w:r>
      <w:r w:rsidR="003D1DA4" w:rsidRPr="009815C1">
        <w:rPr>
          <w:color w:val="000000" w:themeColor="text1"/>
          <w:u w:color="000000" w:themeColor="text1"/>
        </w:rPr>
        <w:t xml:space="preserve"> his</w:t>
      </w:r>
      <w:r w:rsidR="003D1DA4">
        <w:rPr>
          <w:color w:val="000000" w:themeColor="text1"/>
          <w:u w:color="000000" w:themeColor="text1"/>
        </w:rPr>
        <w:t xml:space="preserve"> thirty</w:t>
      </w:r>
      <w:r w:rsidR="00902F91">
        <w:rPr>
          <w:color w:val="000000" w:themeColor="text1"/>
          <w:u w:color="000000" w:themeColor="text1"/>
        </w:rPr>
        <w:noBreakHyphen/>
      </w:r>
      <w:r w:rsidR="003D1DA4">
        <w:rPr>
          <w:color w:val="000000" w:themeColor="text1"/>
          <w:u w:color="000000" w:themeColor="text1"/>
        </w:rPr>
        <w:t xml:space="preserve">five years of distinguished public </w:t>
      </w:r>
      <w:r w:rsidR="003D1DA4" w:rsidRPr="009815C1">
        <w:rPr>
          <w:color w:val="000000" w:themeColor="text1"/>
          <w:u w:color="000000" w:themeColor="text1"/>
        </w:rPr>
        <w:t xml:space="preserve">service to the </w:t>
      </w:r>
      <w:r w:rsidR="003D1DA4">
        <w:rPr>
          <w:color w:val="000000" w:themeColor="text1"/>
          <w:u w:color="000000" w:themeColor="text1"/>
        </w:rPr>
        <w:t>S</w:t>
      </w:r>
      <w:r w:rsidR="003D1DA4" w:rsidRPr="009815C1">
        <w:rPr>
          <w:color w:val="000000" w:themeColor="text1"/>
          <w:u w:color="000000" w:themeColor="text1"/>
        </w:rPr>
        <w:t xml:space="preserve">tate of </w:t>
      </w:r>
      <w:r w:rsidR="003D1DA4">
        <w:rPr>
          <w:color w:val="000000" w:themeColor="text1"/>
          <w:u w:color="000000" w:themeColor="text1"/>
        </w:rPr>
        <w:t>S</w:t>
      </w:r>
      <w:r w:rsidR="003D1DA4" w:rsidRPr="009815C1">
        <w:rPr>
          <w:color w:val="000000" w:themeColor="text1"/>
          <w:u w:color="000000" w:themeColor="text1"/>
        </w:rPr>
        <w:t xml:space="preserve">outh </w:t>
      </w:r>
      <w:r w:rsidR="003D1DA4">
        <w:rPr>
          <w:color w:val="000000" w:themeColor="text1"/>
          <w:u w:color="000000" w:themeColor="text1"/>
        </w:rPr>
        <w:t>C</w:t>
      </w:r>
      <w:r w:rsidR="003D1DA4" w:rsidRPr="009815C1">
        <w:rPr>
          <w:color w:val="000000" w:themeColor="text1"/>
          <w:u w:color="000000" w:themeColor="text1"/>
        </w:rPr>
        <w:t>arolina</w:t>
      </w:r>
      <w:r w:rsidR="003D1DA4">
        <w:rPr>
          <w:color w:val="000000" w:themeColor="text1"/>
          <w:u w:color="000000" w:themeColor="text1"/>
        </w:rPr>
        <w:t>,</w:t>
      </w:r>
      <w:r w:rsidR="003D1DA4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3D1DA4" w:rsidRPr="009815C1" w:rsidRDefault="003D1DA4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B9E" w:rsidRPr="009815C1" w:rsidRDefault="003D1B9E" w:rsidP="003D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3D1DA4">
        <w:rPr>
          <w:color w:val="000000" w:themeColor="text1"/>
          <w:u w:color="000000" w:themeColor="text1"/>
        </w:rPr>
        <w:t>Andy Young</w:t>
      </w:r>
      <w:r w:rsidRPr="009815C1">
        <w:rPr>
          <w:color w:val="000000" w:themeColor="text1"/>
          <w:u w:color="000000" w:themeColor="text1"/>
        </w:rPr>
        <w:t>.</w:t>
      </w:r>
    </w:p>
    <w:p w:rsidR="00144845" w:rsidRDefault="00902F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6D7C" w:rsidRDefault="00946D7C" w:rsidP="00946D7C">
      <w:pPr>
        <w:suppressAutoHyphens/>
      </w:pPr>
    </w:p>
    <w:sectPr w:rsidR="00946D7C" w:rsidSect="00946D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B31" w:rsidRDefault="00B14B31" w:rsidP="009F0C77">
      <w:r>
        <w:separator/>
      </w:r>
    </w:p>
  </w:endnote>
  <w:endnote w:type="continuationSeparator" w:id="0">
    <w:p w:rsidR="00B14B31" w:rsidRDefault="00B14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8EEC2A-2D04-465A-BB97-3C0604194805}"/>
    <w:embedBold r:id="rId2" w:fontKey="{CFA4A3F4-0167-4C67-8219-355C2E2E6C5E}"/>
    <w:embedItalic r:id="rId3" w:fontKey="{40305E7B-689C-4604-A891-C0D4BECC69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4802118-F40D-4367-99CC-B9D45D75BB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66EB068-D546-4A00-A572-ACC3B6D13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EE85F2-57F6-45B0-B95E-645A2DE2A3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D7C" w:rsidRPr="009B5F4E" w:rsidRDefault="00946D7C" w:rsidP="009B5F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56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B31" w:rsidRDefault="00B14B31" w:rsidP="009F0C77">
      <w:r>
        <w:separator/>
      </w:r>
    </w:p>
  </w:footnote>
  <w:footnote w:type="continuationSeparator" w:id="0">
    <w:p w:rsidR="00B14B31" w:rsidRDefault="00B14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4CM18"/>
    <w:docVar w:name="CoverBillType" w:val="r"/>
    <w:docVar w:name="DocPath" w:val="L:\Council\bills\RM\1404CM18.DOCX"/>
    <w:docVar w:name="dvBillNumber" w:val="5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4B31"/>
    <w:rsid w:val="00011869"/>
    <w:rsid w:val="00015CD6"/>
    <w:rsid w:val="00084017"/>
    <w:rsid w:val="000C4CE0"/>
    <w:rsid w:val="000E0100"/>
    <w:rsid w:val="000E1785"/>
    <w:rsid w:val="000F40FA"/>
    <w:rsid w:val="001035F1"/>
    <w:rsid w:val="00105F5C"/>
    <w:rsid w:val="0010776B"/>
    <w:rsid w:val="00124F0B"/>
    <w:rsid w:val="00133E66"/>
    <w:rsid w:val="001435A3"/>
    <w:rsid w:val="00144845"/>
    <w:rsid w:val="00146ED3"/>
    <w:rsid w:val="00151044"/>
    <w:rsid w:val="001D08F2"/>
    <w:rsid w:val="001D3A58"/>
    <w:rsid w:val="001D525B"/>
    <w:rsid w:val="001D7F4F"/>
    <w:rsid w:val="001E2ADC"/>
    <w:rsid w:val="00200FCF"/>
    <w:rsid w:val="00205238"/>
    <w:rsid w:val="002321B6"/>
    <w:rsid w:val="00250967"/>
    <w:rsid w:val="002543C8"/>
    <w:rsid w:val="0025541D"/>
    <w:rsid w:val="00284AAE"/>
    <w:rsid w:val="002C5CDD"/>
    <w:rsid w:val="002D13DE"/>
    <w:rsid w:val="002D2449"/>
    <w:rsid w:val="002E5912"/>
    <w:rsid w:val="00301B21"/>
    <w:rsid w:val="00325348"/>
    <w:rsid w:val="0032732C"/>
    <w:rsid w:val="00336AD0"/>
    <w:rsid w:val="00370416"/>
    <w:rsid w:val="0037079A"/>
    <w:rsid w:val="003B7614"/>
    <w:rsid w:val="003C4DAB"/>
    <w:rsid w:val="003D01E8"/>
    <w:rsid w:val="003D1B9E"/>
    <w:rsid w:val="003D1DA4"/>
    <w:rsid w:val="003E5288"/>
    <w:rsid w:val="003F6D79"/>
    <w:rsid w:val="00404D6F"/>
    <w:rsid w:val="0041760A"/>
    <w:rsid w:val="00417C01"/>
    <w:rsid w:val="0043761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035"/>
    <w:rsid w:val="005A62FE"/>
    <w:rsid w:val="005C2FE2"/>
    <w:rsid w:val="005E2BC9"/>
    <w:rsid w:val="00605102"/>
    <w:rsid w:val="00610991"/>
    <w:rsid w:val="006215AA"/>
    <w:rsid w:val="00651970"/>
    <w:rsid w:val="006913C9"/>
    <w:rsid w:val="0069470D"/>
    <w:rsid w:val="006A3146"/>
    <w:rsid w:val="006D58AA"/>
    <w:rsid w:val="006F2533"/>
    <w:rsid w:val="00734F00"/>
    <w:rsid w:val="00782A89"/>
    <w:rsid w:val="007A70AE"/>
    <w:rsid w:val="007B2548"/>
    <w:rsid w:val="0082564B"/>
    <w:rsid w:val="00830921"/>
    <w:rsid w:val="008362E8"/>
    <w:rsid w:val="0085786E"/>
    <w:rsid w:val="008A1768"/>
    <w:rsid w:val="008A489F"/>
    <w:rsid w:val="008B6656"/>
    <w:rsid w:val="008F0F33"/>
    <w:rsid w:val="008F4429"/>
    <w:rsid w:val="00902F91"/>
    <w:rsid w:val="00910927"/>
    <w:rsid w:val="0094021A"/>
    <w:rsid w:val="00946D7C"/>
    <w:rsid w:val="009621A5"/>
    <w:rsid w:val="009B44AF"/>
    <w:rsid w:val="009B5F4E"/>
    <w:rsid w:val="009C6A0B"/>
    <w:rsid w:val="009F0C77"/>
    <w:rsid w:val="009F4DD1"/>
    <w:rsid w:val="00A02543"/>
    <w:rsid w:val="00A41684"/>
    <w:rsid w:val="00A436EA"/>
    <w:rsid w:val="00A45D69"/>
    <w:rsid w:val="00A64E80"/>
    <w:rsid w:val="00A72BCD"/>
    <w:rsid w:val="00A741D9"/>
    <w:rsid w:val="00A833AB"/>
    <w:rsid w:val="00A9741D"/>
    <w:rsid w:val="00AC34A2"/>
    <w:rsid w:val="00AD1C9A"/>
    <w:rsid w:val="00AD4B17"/>
    <w:rsid w:val="00B14B31"/>
    <w:rsid w:val="00B412D4"/>
    <w:rsid w:val="00B940AA"/>
    <w:rsid w:val="00BB1CCA"/>
    <w:rsid w:val="00BE3C22"/>
    <w:rsid w:val="00C0207A"/>
    <w:rsid w:val="00C0345E"/>
    <w:rsid w:val="00C17E5A"/>
    <w:rsid w:val="00C31C95"/>
    <w:rsid w:val="00C3483A"/>
    <w:rsid w:val="00C64813"/>
    <w:rsid w:val="00C74E9D"/>
    <w:rsid w:val="00C826DD"/>
    <w:rsid w:val="00C82FD3"/>
    <w:rsid w:val="00C92819"/>
    <w:rsid w:val="00CC6B7B"/>
    <w:rsid w:val="00CD2089"/>
    <w:rsid w:val="00D170E2"/>
    <w:rsid w:val="00D35DEC"/>
    <w:rsid w:val="00D456FB"/>
    <w:rsid w:val="00D46615"/>
    <w:rsid w:val="00D73A67"/>
    <w:rsid w:val="00D970A9"/>
    <w:rsid w:val="00DF3845"/>
    <w:rsid w:val="00DF60E8"/>
    <w:rsid w:val="00E41911"/>
    <w:rsid w:val="00E44B57"/>
    <w:rsid w:val="00E84E54"/>
    <w:rsid w:val="00E92EEF"/>
    <w:rsid w:val="00EC0859"/>
    <w:rsid w:val="00EF2368"/>
    <w:rsid w:val="00F06CFF"/>
    <w:rsid w:val="00F24442"/>
    <w:rsid w:val="00F50AE3"/>
    <w:rsid w:val="00F655B7"/>
    <w:rsid w:val="00F656BA"/>
    <w:rsid w:val="00F67CF1"/>
    <w:rsid w:val="00F713F5"/>
    <w:rsid w:val="00F728AA"/>
    <w:rsid w:val="00F840F0"/>
    <w:rsid w:val="00F847E4"/>
    <w:rsid w:val="00FA6B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5AE948-849E-469B-89F2-605AF74B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0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6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23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5848F-9CC4-4AB3-B68D-FE7351E49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742</Words>
  <Characters>4240</Characters>
  <Application>Microsoft Office Word</Application>
  <DocSecurity>0</DocSecurity>
  <Lines>121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5323: Andrew M. "Andy" Young - South Carolina Legislature Online</dc:title>
  <dc:creator>Rosanne McDowell</dc:creator>
  <cp:lastModifiedBy>S Volk</cp:lastModifiedBy>
  <cp:revision>2</cp:revision>
  <cp:lastPrinted>2018-04-25T17:34:00Z</cp:lastPrinted>
  <dcterms:created xsi:type="dcterms:W3CDTF">2018-04-27T15:15:00Z</dcterms:created>
  <dcterms:modified xsi:type="dcterms:W3CDTF">2018-04-27T15:15:00Z</dcterms:modified>
</cp:coreProperties>
</file>