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D4" w:rsidRDefault="008039D4" w:rsidP="008039D4">
      <w:pPr>
        <w:widowControl w:val="0"/>
        <w:jc w:val="center"/>
      </w:pPr>
      <w:r w:rsidRPr="008039D4">
        <w:rPr>
          <w:b/>
        </w:rPr>
        <w:t>South Carolina General Assembly</w:t>
      </w:r>
    </w:p>
    <w:p w:rsidR="008039D4" w:rsidRDefault="008039D4" w:rsidP="008039D4">
      <w:pPr>
        <w:widowControl w:val="0"/>
        <w:jc w:val="center"/>
      </w:pPr>
      <w:r>
        <w:t>122nd Session, 2017-2018</w:t>
      </w:r>
    </w:p>
    <w:p w:rsidR="008039D4" w:rsidRDefault="008039D4" w:rsidP="008039D4">
      <w:pPr>
        <w:widowControl w:val="0"/>
        <w:jc w:val="left"/>
      </w:pPr>
    </w:p>
    <w:p w:rsidR="008039D4" w:rsidRDefault="008039D4" w:rsidP="008039D4">
      <w:pPr>
        <w:widowControl w:val="0"/>
        <w:jc w:val="left"/>
        <w:rPr>
          <w:b/>
        </w:rPr>
      </w:pPr>
      <w:r w:rsidRPr="008039D4">
        <w:rPr>
          <w:b/>
        </w:rPr>
        <w:t>H. 5416</w:t>
      </w:r>
    </w:p>
    <w:p w:rsidR="008039D4" w:rsidRDefault="008039D4" w:rsidP="008039D4">
      <w:pPr>
        <w:widowControl w:val="0"/>
        <w:jc w:val="left"/>
        <w:rPr>
          <w:b/>
        </w:rPr>
      </w:pPr>
    </w:p>
    <w:p w:rsidR="008039D4" w:rsidRDefault="008039D4" w:rsidP="008039D4">
      <w:pPr>
        <w:widowControl w:val="0"/>
        <w:jc w:val="left"/>
      </w:pPr>
      <w:r w:rsidRPr="008039D4">
        <w:rPr>
          <w:b/>
        </w:rPr>
        <w:t>STATUS INFORMATION</w:t>
      </w:r>
    </w:p>
    <w:p w:rsidR="008039D4" w:rsidRDefault="008039D4" w:rsidP="008039D4">
      <w:pPr>
        <w:widowControl w:val="0"/>
        <w:jc w:val="left"/>
      </w:pPr>
    </w:p>
    <w:p w:rsidR="008039D4" w:rsidRDefault="008039D4" w:rsidP="008039D4">
      <w:pPr>
        <w:widowControl w:val="0"/>
        <w:jc w:val="left"/>
      </w:pPr>
      <w:r>
        <w:t>House Resolution</w:t>
      </w:r>
    </w:p>
    <w:p w:rsidR="008039D4" w:rsidRDefault="008039D4" w:rsidP="008039D4">
      <w:pPr>
        <w:widowControl w:val="0"/>
        <w:jc w:val="left"/>
      </w:pPr>
      <w:r>
        <w:t>Sponsors: Reps. G.M. Smith and Weeks</w:t>
      </w:r>
    </w:p>
    <w:p w:rsidR="008039D4" w:rsidRDefault="008039D4" w:rsidP="008039D4">
      <w:pPr>
        <w:widowControl w:val="0"/>
        <w:jc w:val="left"/>
      </w:pPr>
      <w:r>
        <w:t>Document Path: l:\council\bills\rt\17440dg18.docx</w:t>
      </w:r>
    </w:p>
    <w:p w:rsidR="008039D4" w:rsidRDefault="008039D4" w:rsidP="008039D4">
      <w:pPr>
        <w:widowControl w:val="0"/>
        <w:jc w:val="left"/>
      </w:pPr>
    </w:p>
    <w:p w:rsidR="008039D4" w:rsidRDefault="008039D4" w:rsidP="008039D4">
      <w:pPr>
        <w:widowControl w:val="0"/>
        <w:jc w:val="left"/>
      </w:pPr>
      <w:r>
        <w:t>Introduced in the House on June 27, 2018</w:t>
      </w:r>
    </w:p>
    <w:p w:rsidR="008039D4" w:rsidRDefault="008039D4" w:rsidP="008039D4">
      <w:pPr>
        <w:widowControl w:val="0"/>
        <w:jc w:val="left"/>
      </w:pPr>
      <w:r>
        <w:t>Adopted by the House on June 27, 2018</w:t>
      </w:r>
    </w:p>
    <w:p w:rsidR="008039D4" w:rsidRDefault="008039D4" w:rsidP="008039D4">
      <w:pPr>
        <w:widowControl w:val="0"/>
        <w:jc w:val="left"/>
      </w:pPr>
    </w:p>
    <w:p w:rsidR="008039D4" w:rsidRDefault="008039D4" w:rsidP="008039D4">
      <w:pPr>
        <w:widowControl w:val="0"/>
        <w:jc w:val="left"/>
      </w:pPr>
      <w:r>
        <w:t xml:space="preserve">Summary: </w:t>
      </w:r>
      <w:r w:rsidR="00FC41E7">
        <w:t>Wilson Hall Softball Team</w:t>
      </w:r>
    </w:p>
    <w:p w:rsidR="008039D4" w:rsidRDefault="008039D4" w:rsidP="008039D4">
      <w:pPr>
        <w:widowControl w:val="0"/>
        <w:jc w:val="left"/>
      </w:pPr>
    </w:p>
    <w:p w:rsidR="008039D4" w:rsidRDefault="008039D4" w:rsidP="008039D4">
      <w:pPr>
        <w:widowControl w:val="0"/>
        <w:jc w:val="left"/>
      </w:pPr>
    </w:p>
    <w:p w:rsidR="008039D4" w:rsidRDefault="008039D4" w:rsidP="008039D4">
      <w:pPr>
        <w:widowControl w:val="0"/>
        <w:tabs>
          <w:tab w:val="center" w:pos="590"/>
          <w:tab w:val="center" w:pos="1440"/>
          <w:tab w:val="left" w:pos="1872"/>
          <w:tab w:val="left" w:pos="9187"/>
        </w:tabs>
        <w:jc w:val="left"/>
      </w:pPr>
      <w:r w:rsidRPr="008039D4">
        <w:rPr>
          <w:b/>
        </w:rPr>
        <w:t>HISTORY OF LEGISLATIVE ACTIONS</w:t>
      </w:r>
    </w:p>
    <w:p w:rsidR="008039D4" w:rsidRDefault="008039D4" w:rsidP="008039D4">
      <w:pPr>
        <w:widowControl w:val="0"/>
        <w:tabs>
          <w:tab w:val="center" w:pos="590"/>
          <w:tab w:val="center" w:pos="1440"/>
          <w:tab w:val="left" w:pos="1872"/>
          <w:tab w:val="left" w:pos="9187"/>
        </w:tabs>
        <w:jc w:val="left"/>
      </w:pPr>
    </w:p>
    <w:p w:rsidR="008039D4" w:rsidRPr="008039D4" w:rsidRDefault="008039D4" w:rsidP="008039D4">
      <w:pPr>
        <w:widowControl w:val="0"/>
        <w:tabs>
          <w:tab w:val="center" w:pos="590"/>
          <w:tab w:val="center" w:pos="1440"/>
          <w:tab w:val="left" w:pos="1872"/>
          <w:tab w:val="left" w:pos="9187"/>
        </w:tabs>
        <w:jc w:val="left"/>
      </w:pPr>
      <w:r w:rsidRPr="008039D4">
        <w:rPr>
          <w:u w:val="single"/>
        </w:rPr>
        <w:tab/>
        <w:t>Date</w:t>
      </w:r>
      <w:r w:rsidRPr="008039D4">
        <w:rPr>
          <w:u w:val="single"/>
        </w:rPr>
        <w:tab/>
        <w:t>Body</w:t>
      </w:r>
      <w:r w:rsidRPr="008039D4">
        <w:rPr>
          <w:u w:val="single"/>
        </w:rPr>
        <w:tab/>
        <w:t>Action Description with journal page number</w:t>
      </w:r>
      <w:r w:rsidRPr="008039D4">
        <w:rPr>
          <w:u w:val="single"/>
        </w:rPr>
        <w:tab/>
      </w:r>
    </w:p>
    <w:p w:rsidR="001303DE" w:rsidRDefault="001303DE" w:rsidP="001303DE">
      <w:pPr>
        <w:widowControl w:val="0"/>
        <w:tabs>
          <w:tab w:val="right" w:pos="1008"/>
          <w:tab w:val="left" w:pos="1152"/>
          <w:tab w:val="left" w:pos="1872"/>
          <w:tab w:val="left" w:pos="9187"/>
        </w:tabs>
        <w:ind w:left="2088" w:hanging="2088"/>
        <w:jc w:val="left"/>
      </w:pPr>
      <w:r>
        <w:tab/>
        <w:t>6/27/2018</w:t>
      </w:r>
      <w:r>
        <w:tab/>
        <w:t>House</w:t>
      </w:r>
      <w:r>
        <w:tab/>
      </w:r>
      <w:r w:rsidRPr="00813CE6">
        <w:t>Introduced and adopted (</w:t>
      </w:r>
      <w:hyperlink r:id="rId7" w:history="1">
        <w:r w:rsidRPr="00813CE6">
          <w:rPr>
            <w:rStyle w:val="Hyperlink"/>
          </w:rPr>
          <w:t>House Journal</w:t>
        </w:r>
        <w:r w:rsidRPr="00813CE6">
          <w:rPr>
            <w:rStyle w:val="Hyperlink"/>
          </w:rPr>
          <w:noBreakHyphen/>
          <w:t>page 7</w:t>
        </w:r>
      </w:hyperlink>
      <w:r w:rsidRPr="00813CE6">
        <w:t>)</w:t>
      </w:r>
    </w:p>
    <w:p w:rsidR="001303DE" w:rsidRDefault="001303DE" w:rsidP="001303DE">
      <w:pPr>
        <w:widowControl w:val="0"/>
        <w:tabs>
          <w:tab w:val="right" w:pos="1008"/>
          <w:tab w:val="left" w:pos="1152"/>
          <w:tab w:val="left" w:pos="1872"/>
          <w:tab w:val="left" w:pos="9187"/>
        </w:tabs>
        <w:ind w:left="2088" w:hanging="2088"/>
        <w:jc w:val="left"/>
      </w:pPr>
    </w:p>
    <w:p w:rsidR="008039D4" w:rsidRDefault="008039D4" w:rsidP="008039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39D4">
          <w:rPr>
            <w:rStyle w:val="Hyperlink"/>
          </w:rPr>
          <w:t>legislative information</w:t>
        </w:r>
      </w:hyperlink>
      <w:r>
        <w:t xml:space="preserve"> at the website</w:t>
      </w:r>
    </w:p>
    <w:p w:rsidR="008039D4" w:rsidRDefault="008039D4" w:rsidP="008039D4">
      <w:pPr>
        <w:widowControl w:val="0"/>
        <w:tabs>
          <w:tab w:val="right" w:pos="1008"/>
          <w:tab w:val="left" w:pos="1152"/>
          <w:tab w:val="left" w:pos="1872"/>
          <w:tab w:val="left" w:pos="9187"/>
        </w:tabs>
        <w:ind w:left="2088" w:hanging="2088"/>
        <w:jc w:val="left"/>
      </w:pPr>
    </w:p>
    <w:p w:rsidR="008039D4" w:rsidRPr="008039D4" w:rsidRDefault="008039D4" w:rsidP="008039D4">
      <w:pPr>
        <w:widowControl w:val="0"/>
        <w:tabs>
          <w:tab w:val="right" w:pos="1008"/>
          <w:tab w:val="left" w:pos="1152"/>
          <w:tab w:val="left" w:pos="1872"/>
          <w:tab w:val="left" w:pos="9187"/>
        </w:tabs>
        <w:ind w:left="2088" w:hanging="2088"/>
        <w:jc w:val="left"/>
      </w:pPr>
    </w:p>
    <w:p w:rsidR="008039D4" w:rsidRDefault="008039D4" w:rsidP="008039D4">
      <w:r w:rsidRPr="008039D4">
        <w:rPr>
          <w:b/>
        </w:rPr>
        <w:t>VERSIONS OF THIS BILL</w:t>
      </w:r>
    </w:p>
    <w:p w:rsidR="008039D4" w:rsidRDefault="008039D4" w:rsidP="008039D4"/>
    <w:p w:rsidR="008039D4" w:rsidRDefault="00C80EB1" w:rsidP="008039D4">
      <w:hyperlink r:id="rId9" w:history="1">
        <w:r w:rsidR="008039D4">
          <w:rPr>
            <w:rStyle w:val="Hyperlink"/>
          </w:rPr>
          <w:t>6/27/2018</w:t>
        </w:r>
      </w:hyperlink>
    </w:p>
    <w:p w:rsidR="008039D4" w:rsidRDefault="008039D4" w:rsidP="008039D4"/>
    <w:p w:rsidR="008039D4" w:rsidRDefault="008039D4" w:rsidP="008039D4">
      <w:pPr>
        <w:sectPr w:rsidR="008039D4" w:rsidSect="008039D4">
          <w:pgSz w:w="12240" w:h="15840" w:code="1"/>
          <w:pgMar w:top="1080" w:right="1440" w:bottom="1080" w:left="1440" w:header="720" w:footer="720" w:gutter="0"/>
          <w:cols w:space="720"/>
          <w:noEndnote/>
          <w:docGrid w:linePitch="360"/>
        </w:sectPr>
      </w:pPr>
    </w:p>
    <w:p w:rsidR="003A2C8A" w:rsidRDefault="003A2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2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w:t>
      </w:r>
      <w:r w:rsidR="00510C86">
        <w:rPr>
          <w:color w:val="000000" w:themeColor="text1"/>
        </w:rPr>
        <w:t>CONGRATULATE</w:t>
      </w:r>
      <w:r>
        <w:rPr>
          <w:color w:val="000000" w:themeColor="text1"/>
        </w:rPr>
        <w:t xml:space="preserve"> AND HONOR THE WILSON HALL SOFTBALL TEAM, COACHES, AND SCHOOL OFFICIALS FOR AN OUTSTANDING SEASON AND TO </w:t>
      </w:r>
      <w:r w:rsidR="00510C86">
        <w:rPr>
          <w:color w:val="000000" w:themeColor="text1"/>
        </w:rPr>
        <w:t xml:space="preserve">APPLAUD THEM FOR WINNING THE 2018 </w:t>
      </w:r>
      <w:r w:rsidR="00407C15">
        <w:rPr>
          <w:color w:val="000000" w:themeColor="text1"/>
        </w:rPr>
        <w:t>SOUTH CAROLINA INDEPENDENT SCHOO</w:t>
      </w:r>
      <w:r w:rsidR="00FE4976">
        <w:rPr>
          <w:color w:val="000000" w:themeColor="text1"/>
        </w:rPr>
        <w:t>L ASSOCIATION</w:t>
      </w:r>
      <w:r w:rsidR="00510C86">
        <w:rPr>
          <w:color w:val="000000" w:themeColor="text1"/>
        </w:rPr>
        <w:t xml:space="preserve"> 3A </w:t>
      </w:r>
      <w:r>
        <w:rPr>
          <w:color w:val="000000" w:themeColor="text1"/>
        </w:rPr>
        <w:t>STATE CHAMPIONSHIP TITLE.</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w:t>
      </w:r>
      <w:r w:rsidR="00510C86">
        <w:t>Wilson Hall softball team</w:t>
      </w:r>
      <w:r>
        <w:t xml:space="preserve"> </w:t>
      </w:r>
      <w:r w:rsidR="00D721F0">
        <w:t xml:space="preserve">from </w:t>
      </w:r>
      <w:r w:rsidR="00510C86">
        <w:rPr>
          <w:color w:val="000000" w:themeColor="text1"/>
        </w:rPr>
        <w:t>Sumter</w:t>
      </w:r>
      <w:r w:rsidR="00D721F0">
        <w:rPr>
          <w:color w:val="000000" w:themeColor="text1"/>
        </w:rPr>
        <w:t xml:space="preserve"> </w:t>
      </w:r>
      <w:r w:rsidR="00D721F0">
        <w:t>captured</w:t>
      </w:r>
      <w:r w:rsidR="00510C86">
        <w:t xml:space="preserve"> the </w:t>
      </w:r>
      <w:r w:rsidR="00D7493D">
        <w:t xml:space="preserve">state </w:t>
      </w:r>
      <w:r w:rsidR="00510C86">
        <w:t>championship on May 17, 2018</w:t>
      </w:r>
      <w:r>
        <w:t>;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 3</w:t>
      </w:r>
      <w:r w:rsidR="00D7493D">
        <w:noBreakHyphen/>
      </w:r>
      <w:r>
        <w:t>2 in the bottom of the seventh in game two of the best of three series, the Lady Barons stepped up to the plate to pull out a win. Liza Lowder, with a count of 2</w:t>
      </w:r>
      <w:r w:rsidR="00D7493D">
        <w:noBreakHyphen/>
      </w:r>
      <w:r>
        <w:t xml:space="preserve">2 </w:t>
      </w:r>
      <w:r w:rsidR="00D7493D">
        <w:t xml:space="preserve">with </w:t>
      </w:r>
      <w:r>
        <w:t>two out and two on, drilled a shot to right field, easily scoring Madison Elmore from third with Drake Ives sliding home to score the go</w:t>
      </w:r>
      <w:r w:rsidR="00D7493D">
        <w:noBreakHyphen/>
      </w:r>
      <w:r>
        <w:t>ahead run;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ready to stop there, Becka Noyes connected with the first pitch of her at</w:t>
      </w:r>
      <w:r w:rsidR="00D7493D">
        <w:noBreakHyphen/>
      </w:r>
      <w:r>
        <w:t xml:space="preserve">bat for a single to shallow centerfield, scoring Liza. Madison Sliwonik followed suit with contact on another first pitch, sailing the ball into the </w:t>
      </w:r>
      <w:r w:rsidR="00D7493D">
        <w:t>right field</w:t>
      </w:r>
      <w:r>
        <w:t xml:space="preserve"> corner for an inside</w:t>
      </w:r>
      <w:r w:rsidR="00D7493D">
        <w:noBreakHyphen/>
      </w:r>
      <w:r>
        <w:t>the</w:t>
      </w:r>
      <w:r w:rsidR="00D7493D">
        <w:noBreakHyphen/>
        <w:t>park homerun, bringing the final score to 7-3</w:t>
      </w:r>
      <w:r>
        <w:t>;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407C15">
        <w:t>,</w:t>
      </w:r>
      <w:r>
        <w:t xml:space="preserve"> with a 27</w:t>
      </w:r>
      <w:r w:rsidR="00D7493D">
        <w:noBreakHyphen/>
      </w:r>
      <w:r>
        <w:t xml:space="preserve">9 record </w:t>
      </w:r>
      <w:r w:rsidR="00407C15">
        <w:t>for</w:t>
      </w:r>
      <w:r>
        <w:t xml:space="preserve"> the season, this state title represents the Lady Barons</w:t>
      </w:r>
      <w:r w:rsidR="00D7493D" w:rsidRPr="00D7493D">
        <w:t>’</w:t>
      </w:r>
      <w:r>
        <w:t xml:space="preserve"> first since 2014; and</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in a sport that </w:t>
      </w:r>
      <w:r>
        <w:rPr>
          <w:color w:val="000000" w:themeColor="text1"/>
        </w:rPr>
        <w:t>demands</w:t>
      </w:r>
      <w:r w:rsidR="00510C86">
        <w:rPr>
          <w:color w:val="000000" w:themeColor="text1"/>
        </w:rPr>
        <w:t xml:space="preserve"> teamwork and perseverance, Head Coach Teresa Alexander </w:t>
      </w:r>
      <w:r w:rsidR="00D7493D">
        <w:rPr>
          <w:color w:val="000000" w:themeColor="text1"/>
        </w:rPr>
        <w:t xml:space="preserve">capitalized on </w:t>
      </w:r>
      <w:r>
        <w:rPr>
          <w:color w:val="000000" w:themeColor="text1"/>
        </w:rPr>
        <w:t>her own training</w:t>
      </w:r>
      <w:r w:rsidR="00D7493D">
        <w:rPr>
          <w:color w:val="000000" w:themeColor="text1"/>
        </w:rPr>
        <w:t xml:space="preserve"> and expertise</w:t>
      </w:r>
      <w:r>
        <w:rPr>
          <w:color w:val="000000" w:themeColor="text1"/>
        </w:rPr>
        <w:t xml:space="preserve"> to build</w:t>
      </w:r>
      <w:r w:rsidR="00D7493D">
        <w:rPr>
          <w:color w:val="000000" w:themeColor="text1"/>
        </w:rPr>
        <w:t xml:space="preserve"> </w:t>
      </w:r>
      <w:r>
        <w:rPr>
          <w:color w:val="000000" w:themeColor="text1"/>
        </w:rPr>
        <w:t>a championship team and teach these athletes lessons that will prove invaluable t</w:t>
      </w:r>
      <w:r w:rsidR="00D7493D">
        <w:rPr>
          <w:color w:val="000000" w:themeColor="text1"/>
        </w:rPr>
        <w:t>hrough life both on and off the diamond; and</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320B"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Pr>
          <w:color w:val="000000" w:themeColor="text1"/>
        </w:rPr>
        <w:t>the members of the South Carolina House of Representatives are grateful for</w:t>
      </w:r>
      <w:r w:rsidR="00D7493D">
        <w:rPr>
          <w:color w:val="000000" w:themeColor="text1"/>
        </w:rPr>
        <w:t xml:space="preserve"> </w:t>
      </w:r>
      <w:r>
        <w:rPr>
          <w:color w:val="000000" w:themeColor="text1"/>
        </w:rPr>
        <w:t>the p</w:t>
      </w:r>
      <w:r w:rsidR="00D7493D">
        <w:rPr>
          <w:color w:val="000000" w:themeColor="text1"/>
        </w:rPr>
        <w:t>ride and recognition that the ladies of the Wilson Hall softball team</w:t>
      </w:r>
      <w:r>
        <w:rPr>
          <w:color w:val="000000" w:themeColor="text1"/>
        </w:rPr>
        <w:t xml:space="preserve"> have brought to their school and their community and look to hear of their continued accomplishments in the days ahead</w:t>
      </w:r>
      <w:r w:rsidR="00D7493D">
        <w:rPr>
          <w:color w:val="000000" w:themeColor="text1"/>
        </w:rPr>
        <w:t>.  Now, therefore,</w:t>
      </w:r>
      <w:bookmarkStart w:id="4" w:name="titleend"/>
      <w:bookmarkEnd w:id="4"/>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493D">
        <w:t xml:space="preserve"> the members of the South Carolina House of Representatives, by this resolution, congratulate and honor the Wilson Hall softball team, coaches, and school officials for an outstanding season and applaud them for winning the </w:t>
      </w:r>
      <w:r w:rsidR="00407C15">
        <w:t>South Carolina Independent School Association</w:t>
      </w:r>
      <w:r w:rsidR="00D7493D">
        <w:t xml:space="preserve"> 3A state championship title.</w:t>
      </w: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493D">
        <w:t xml:space="preserve"> Headmaster and High School Principal Fred Moulton and Coach Teresa Alexander.</w:t>
      </w:r>
    </w:p>
    <w:p w:rsidR="005A7AEC" w:rsidRDefault="00D7493D" w:rsidP="00C9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9D4" w:rsidRDefault="008039D4" w:rsidP="008039D4">
      <w:pPr>
        <w:suppressAutoHyphens/>
      </w:pPr>
    </w:p>
    <w:sectPr w:rsidR="008039D4" w:rsidSect="008039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C86" w:rsidRDefault="00510C86" w:rsidP="009F0C77">
      <w:r>
        <w:separator/>
      </w:r>
    </w:p>
  </w:endnote>
  <w:endnote w:type="continuationSeparator" w:id="0">
    <w:p w:rsidR="00510C86" w:rsidRDefault="00510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6D228F-D042-4E3C-8C61-B6EB86476868}"/>
    <w:embedBold r:id="rId2" w:fontKey="{1EAB78F2-FEB5-4AF4-A517-ACF40E2B9984}"/>
  </w:font>
  <w:font w:name="Calibri">
    <w:panose1 w:val="020F0502020204030204"/>
    <w:charset w:val="00"/>
    <w:family w:val="swiss"/>
    <w:pitch w:val="variable"/>
    <w:sig w:usb0="E00002FF" w:usb1="4000ACFF" w:usb2="00000001" w:usb3="00000000" w:csb0="0000019F" w:csb1="00000000"/>
    <w:embedRegular r:id="rId3" w:fontKey="{ADDADDB9-53FA-4B76-82B1-11881E0A6B94}"/>
  </w:font>
  <w:font w:name="Cambria">
    <w:panose1 w:val="02040503050406030204"/>
    <w:charset w:val="00"/>
    <w:family w:val="roman"/>
    <w:pitch w:val="variable"/>
    <w:sig w:usb0="E00002FF" w:usb1="400004FF" w:usb2="00000000" w:usb3="00000000" w:csb0="0000019F" w:csb1="00000000"/>
    <w:embedRegular r:id="rId4" w:fontKey="{B11FE670-EE20-44E4-940B-C246E9632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9D4" w:rsidRPr="003A2C8A" w:rsidRDefault="008039D4" w:rsidP="003A2C8A">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sidR="00FC41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C86" w:rsidRDefault="00510C86" w:rsidP="009F0C77">
      <w:r>
        <w:separator/>
      </w:r>
    </w:p>
  </w:footnote>
  <w:footnote w:type="continuationSeparator" w:id="0">
    <w:p w:rsidR="00510C86" w:rsidRDefault="00510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0DG18"/>
    <w:docVar w:name="CoverBillType" w:val="r"/>
    <w:docVar w:name="DocPath" w:val="L:\Council\bills\RT\17440DG18.DOCX"/>
    <w:docVar w:name="dvBillNumber" w:val="5416"/>
    <w:docVar w:name="dvBillNumberPrefix" w:val="H. "/>
    <w:docVar w:name="dvOriginalBody" w:val="House"/>
    <w:docVar w:name="dvSteno" w:val="RT"/>
    <w:docVar w:name="NameofBody" w:val="h"/>
    <w:docVar w:name="vGroup2" w:val="Council"/>
  </w:docVars>
  <w:rsids>
    <w:rsidRoot w:val="002D320B"/>
    <w:rsid w:val="00011869"/>
    <w:rsid w:val="00015CD6"/>
    <w:rsid w:val="000E0100"/>
    <w:rsid w:val="000E1785"/>
    <w:rsid w:val="000F40FA"/>
    <w:rsid w:val="001035F1"/>
    <w:rsid w:val="0010776B"/>
    <w:rsid w:val="001303DE"/>
    <w:rsid w:val="00133E66"/>
    <w:rsid w:val="001435A3"/>
    <w:rsid w:val="00146ED3"/>
    <w:rsid w:val="00151044"/>
    <w:rsid w:val="00162635"/>
    <w:rsid w:val="001A119B"/>
    <w:rsid w:val="001D08F2"/>
    <w:rsid w:val="001D3A58"/>
    <w:rsid w:val="001D525B"/>
    <w:rsid w:val="001D7F4F"/>
    <w:rsid w:val="00205238"/>
    <w:rsid w:val="002321B6"/>
    <w:rsid w:val="00250967"/>
    <w:rsid w:val="002543C8"/>
    <w:rsid w:val="0025541D"/>
    <w:rsid w:val="00284AAE"/>
    <w:rsid w:val="002D320B"/>
    <w:rsid w:val="002E5912"/>
    <w:rsid w:val="00301B21"/>
    <w:rsid w:val="00325348"/>
    <w:rsid w:val="0032732C"/>
    <w:rsid w:val="00336AD0"/>
    <w:rsid w:val="0037079A"/>
    <w:rsid w:val="003A2C8A"/>
    <w:rsid w:val="003A3526"/>
    <w:rsid w:val="003B3A8B"/>
    <w:rsid w:val="003C2F21"/>
    <w:rsid w:val="003C4DAB"/>
    <w:rsid w:val="003D01E8"/>
    <w:rsid w:val="003E5288"/>
    <w:rsid w:val="003F6D79"/>
    <w:rsid w:val="00407C15"/>
    <w:rsid w:val="0041760A"/>
    <w:rsid w:val="00417C01"/>
    <w:rsid w:val="004403BD"/>
    <w:rsid w:val="00461441"/>
    <w:rsid w:val="004809EE"/>
    <w:rsid w:val="004E7D54"/>
    <w:rsid w:val="00510C86"/>
    <w:rsid w:val="00523F60"/>
    <w:rsid w:val="005273C6"/>
    <w:rsid w:val="00530A69"/>
    <w:rsid w:val="00545593"/>
    <w:rsid w:val="00555934"/>
    <w:rsid w:val="00556EBF"/>
    <w:rsid w:val="00577C6C"/>
    <w:rsid w:val="005A62FE"/>
    <w:rsid w:val="005A7AEC"/>
    <w:rsid w:val="005C2FE2"/>
    <w:rsid w:val="005E2BC9"/>
    <w:rsid w:val="00603B43"/>
    <w:rsid w:val="00605102"/>
    <w:rsid w:val="006215AA"/>
    <w:rsid w:val="006913C9"/>
    <w:rsid w:val="0069470D"/>
    <w:rsid w:val="006D58AA"/>
    <w:rsid w:val="00734F00"/>
    <w:rsid w:val="007A70AE"/>
    <w:rsid w:val="008039D4"/>
    <w:rsid w:val="00830AD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63D6"/>
    <w:rsid w:val="00C31C95"/>
    <w:rsid w:val="00C3483A"/>
    <w:rsid w:val="00C74E9D"/>
    <w:rsid w:val="00C826DD"/>
    <w:rsid w:val="00C82FD3"/>
    <w:rsid w:val="00C90598"/>
    <w:rsid w:val="00C92819"/>
    <w:rsid w:val="00CC6B7B"/>
    <w:rsid w:val="00CD2089"/>
    <w:rsid w:val="00D721F0"/>
    <w:rsid w:val="00D73A67"/>
    <w:rsid w:val="00D7493D"/>
    <w:rsid w:val="00D970A9"/>
    <w:rsid w:val="00DF3845"/>
    <w:rsid w:val="00E41911"/>
    <w:rsid w:val="00E44B57"/>
    <w:rsid w:val="00E92EEF"/>
    <w:rsid w:val="00EF2368"/>
    <w:rsid w:val="00F24442"/>
    <w:rsid w:val="00F50AE3"/>
    <w:rsid w:val="00F655B7"/>
    <w:rsid w:val="00F656BA"/>
    <w:rsid w:val="00F67CF1"/>
    <w:rsid w:val="00F728AA"/>
    <w:rsid w:val="00F840F0"/>
    <w:rsid w:val="00F97F04"/>
    <w:rsid w:val="00FB0D0D"/>
    <w:rsid w:val="00FB43B4"/>
    <w:rsid w:val="00FB6B0B"/>
    <w:rsid w:val="00FC41E7"/>
    <w:rsid w:val="00FE49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426DC-F3D6-4225-B310-643ADE8C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39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5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6&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16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50A0F-0DE4-4019-9F4E-29A98FBF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452</Words>
  <Characters>2368</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5416: Wilson Hall Softball Team - South Carolina Legislature Online</dc:title>
  <dc:creator>Rebecca Turner</dc:creator>
  <cp:lastModifiedBy>S Volk</cp:lastModifiedBy>
  <cp:revision>2</cp:revision>
  <cp:lastPrinted>2018-05-22T20:10:00Z</cp:lastPrinted>
  <dcterms:created xsi:type="dcterms:W3CDTF">2018-06-29T14:54:00Z</dcterms:created>
  <dcterms:modified xsi:type="dcterms:W3CDTF">2018-06-29T14:54:00Z</dcterms:modified>
</cp:coreProperties>
</file>