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2FA" w:rsidRDefault="005002FA" w:rsidP="005002FA">
      <w:pPr>
        <w:widowControl w:val="0"/>
        <w:jc w:val="center"/>
      </w:pPr>
      <w:r w:rsidRPr="005002FA">
        <w:rPr>
          <w:b/>
        </w:rPr>
        <w:t>South Carolina General Assembly</w:t>
      </w:r>
    </w:p>
    <w:p w:rsidR="005002FA" w:rsidRDefault="005002FA" w:rsidP="005002FA">
      <w:pPr>
        <w:widowControl w:val="0"/>
        <w:jc w:val="center"/>
      </w:pPr>
      <w:r>
        <w:t>122nd Session, 2017-2018</w:t>
      </w:r>
    </w:p>
    <w:p w:rsidR="005002FA" w:rsidRDefault="005002FA" w:rsidP="005002FA">
      <w:pPr>
        <w:widowControl w:val="0"/>
        <w:jc w:val="left"/>
      </w:pPr>
    </w:p>
    <w:p w:rsidR="005002FA" w:rsidRDefault="005002FA" w:rsidP="005002FA">
      <w:pPr>
        <w:widowControl w:val="0"/>
        <w:jc w:val="left"/>
        <w:rPr>
          <w:b/>
        </w:rPr>
      </w:pPr>
      <w:r w:rsidRPr="005002FA">
        <w:rPr>
          <w:b/>
        </w:rPr>
        <w:t>H. 5431</w:t>
      </w:r>
    </w:p>
    <w:p w:rsidR="005002FA" w:rsidRDefault="005002FA" w:rsidP="005002FA">
      <w:pPr>
        <w:widowControl w:val="0"/>
        <w:jc w:val="left"/>
        <w:rPr>
          <w:b/>
        </w:rPr>
      </w:pPr>
    </w:p>
    <w:p w:rsidR="005002FA" w:rsidRDefault="005002FA" w:rsidP="005002FA">
      <w:pPr>
        <w:widowControl w:val="0"/>
        <w:jc w:val="left"/>
      </w:pPr>
      <w:r w:rsidRPr="005002FA">
        <w:rPr>
          <w:b/>
        </w:rPr>
        <w:t>STATUS INFORMATION</w:t>
      </w:r>
    </w:p>
    <w:p w:rsidR="005002FA" w:rsidRDefault="005002FA" w:rsidP="005002FA">
      <w:pPr>
        <w:widowControl w:val="0"/>
        <w:jc w:val="left"/>
      </w:pPr>
    </w:p>
    <w:p w:rsidR="005002FA" w:rsidRDefault="005002FA" w:rsidP="005002FA">
      <w:pPr>
        <w:widowControl w:val="0"/>
        <w:jc w:val="left"/>
      </w:pPr>
      <w:r>
        <w:t>House Resolution</w:t>
      </w:r>
    </w:p>
    <w:p w:rsidR="005002FA" w:rsidRDefault="005002FA" w:rsidP="005002FA">
      <w:pPr>
        <w:widowControl w:val="0"/>
        <w:jc w:val="left"/>
      </w:pPr>
      <w:r>
        <w:t>Sponsors: Reps. Bowers, Alexander, Allison, Anderson, Anthony, Arrington, Atkinson, Atwater, Bales, Ballentine, Bamberg, Bannister, Bennett, Bernstein, Blackwell,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5002FA" w:rsidRDefault="005002FA" w:rsidP="005002FA">
      <w:pPr>
        <w:widowControl w:val="0"/>
        <w:jc w:val="left"/>
      </w:pPr>
      <w:r>
        <w:t>Document Path: l:\council\bills\rm\1446dg18.docx</w:t>
      </w:r>
    </w:p>
    <w:p w:rsidR="005002FA" w:rsidRDefault="005002FA" w:rsidP="005002FA">
      <w:pPr>
        <w:widowControl w:val="0"/>
        <w:jc w:val="left"/>
      </w:pPr>
    </w:p>
    <w:p w:rsidR="005002FA" w:rsidRDefault="005002FA" w:rsidP="005002FA">
      <w:pPr>
        <w:widowControl w:val="0"/>
        <w:jc w:val="left"/>
      </w:pPr>
      <w:r>
        <w:t>Introduced in the House on June 27, 2018</w:t>
      </w:r>
    </w:p>
    <w:p w:rsidR="005002FA" w:rsidRDefault="005002FA" w:rsidP="005002FA">
      <w:pPr>
        <w:widowControl w:val="0"/>
        <w:jc w:val="left"/>
      </w:pPr>
      <w:r>
        <w:t>Adopted by the House on June 27, 2018</w:t>
      </w:r>
    </w:p>
    <w:p w:rsidR="005002FA" w:rsidRDefault="005002FA" w:rsidP="005002FA">
      <w:pPr>
        <w:widowControl w:val="0"/>
        <w:jc w:val="left"/>
      </w:pPr>
    </w:p>
    <w:p w:rsidR="005002FA" w:rsidRDefault="005002FA" w:rsidP="005002FA">
      <w:pPr>
        <w:widowControl w:val="0"/>
        <w:jc w:val="left"/>
      </w:pPr>
      <w:r>
        <w:t xml:space="preserve">Summary: </w:t>
      </w:r>
      <w:r w:rsidR="00975B5C">
        <w:t>Jackson Branch Missionary Baptist Church</w:t>
      </w:r>
    </w:p>
    <w:p w:rsidR="005002FA" w:rsidRDefault="005002FA" w:rsidP="005002FA">
      <w:pPr>
        <w:widowControl w:val="0"/>
        <w:jc w:val="left"/>
      </w:pPr>
    </w:p>
    <w:p w:rsidR="005002FA" w:rsidRDefault="005002FA" w:rsidP="005002FA">
      <w:pPr>
        <w:widowControl w:val="0"/>
        <w:jc w:val="left"/>
      </w:pPr>
    </w:p>
    <w:p w:rsidR="005002FA" w:rsidRDefault="005002FA" w:rsidP="005002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2FA">
        <w:rPr>
          <w:b/>
        </w:rPr>
        <w:t>HISTORY OF LEGISLATIVE ACTIONS</w:t>
      </w:r>
    </w:p>
    <w:p w:rsidR="005002FA" w:rsidRDefault="005002FA" w:rsidP="005002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02FA" w:rsidRPr="005002FA" w:rsidRDefault="005002FA" w:rsidP="005002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02FA">
        <w:rPr>
          <w:u w:val="single"/>
        </w:rPr>
        <w:tab/>
        <w:t>Date</w:t>
      </w:r>
      <w:r w:rsidRPr="005002FA">
        <w:rPr>
          <w:u w:val="single"/>
        </w:rPr>
        <w:tab/>
        <w:t>Body</w:t>
      </w:r>
      <w:r w:rsidRPr="005002FA">
        <w:rPr>
          <w:u w:val="single"/>
        </w:rPr>
        <w:tab/>
        <w:t>Action Description with journal page number</w:t>
      </w:r>
      <w:r w:rsidRPr="005002FA">
        <w:rPr>
          <w:u w:val="single"/>
        </w:rPr>
        <w:tab/>
      </w:r>
    </w:p>
    <w:p w:rsidR="004239FA" w:rsidRDefault="004239FA" w:rsidP="004239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6/27/2018</w:t>
      </w:r>
      <w:r>
        <w:tab/>
        <w:t>House</w:t>
      </w:r>
      <w:r>
        <w:tab/>
      </w:r>
      <w:r w:rsidRPr="002948AD">
        <w:t>Introduced and adopted (</w:t>
      </w:r>
      <w:hyperlink r:id="rId7" w:history="1">
        <w:r w:rsidRPr="002948AD">
          <w:rPr>
            <w:rStyle w:val="Hyperlink"/>
          </w:rPr>
          <w:t>House Journal</w:t>
        </w:r>
        <w:r w:rsidRPr="002948AD">
          <w:rPr>
            <w:rStyle w:val="Hyperlink"/>
          </w:rPr>
          <w:noBreakHyphen/>
          <w:t>page 21</w:t>
        </w:r>
      </w:hyperlink>
      <w:r w:rsidRPr="002948AD">
        <w:t>)</w:t>
      </w:r>
    </w:p>
    <w:p w:rsidR="004239FA" w:rsidRDefault="004239FA" w:rsidP="004239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2FA" w:rsidRDefault="005002FA" w:rsidP="005002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002FA">
          <w:rPr>
            <w:rStyle w:val="Hyperlink"/>
          </w:rPr>
          <w:t>legislative information</w:t>
        </w:r>
      </w:hyperlink>
      <w:r>
        <w:t xml:space="preserve"> at the website</w:t>
      </w:r>
    </w:p>
    <w:p w:rsidR="005002FA" w:rsidRDefault="005002FA" w:rsidP="005002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2FA" w:rsidRPr="005002FA" w:rsidRDefault="005002FA" w:rsidP="005002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02FA" w:rsidRDefault="005002FA" w:rsidP="005002FA">
      <w:r w:rsidRPr="005002FA">
        <w:rPr>
          <w:b/>
        </w:rPr>
        <w:t>VERSIONS OF THIS BILL</w:t>
      </w:r>
    </w:p>
    <w:p w:rsidR="005002FA" w:rsidRDefault="005002FA" w:rsidP="005002FA"/>
    <w:p w:rsidR="005002FA" w:rsidRDefault="00165300" w:rsidP="005002FA">
      <w:hyperlink r:id="rId9" w:history="1">
        <w:r w:rsidR="005002FA">
          <w:rPr>
            <w:rStyle w:val="Hyperlink"/>
          </w:rPr>
          <w:t>6/27/2018</w:t>
        </w:r>
      </w:hyperlink>
    </w:p>
    <w:p w:rsidR="005002FA" w:rsidRDefault="005002FA" w:rsidP="005002FA"/>
    <w:p w:rsidR="005002FA" w:rsidRDefault="005002FA" w:rsidP="005002FA">
      <w:pPr>
        <w:sectPr w:rsidR="005002FA" w:rsidSect="005002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0D19" w:rsidRDefault="00BC0D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0D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6B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098B" w:rsidRDefault="00304651" w:rsidP="00710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1098B">
        <w:t xml:space="preserve">RECOGNIZE AND CONGRATULATE </w:t>
      </w:r>
      <w:r w:rsidR="0071098B" w:rsidRPr="00300434">
        <w:rPr>
          <w:color w:val="000000" w:themeColor="text1"/>
          <w:u w:color="000000" w:themeColor="text1"/>
        </w:rPr>
        <w:t>JACKSON BRANCH MISSIONARY BAPTIST CHURCH</w:t>
      </w:r>
      <w:r w:rsidR="0071098B">
        <w:t xml:space="preserve"> OF BRUNSON ON THE OCCASION OF ITS HISTORIC ONE HUNDRED FIFTIETH ANNIVERSARY AND TO COMMEND THE CHURCH FOR A CENTURY AND A HALF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2930" w:rsidRDefault="00D86B98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72930">
        <w:t>having been founded in 186</w:t>
      </w:r>
      <w:r w:rsidR="008431A5">
        <w:t>8</w:t>
      </w:r>
      <w:r w:rsidR="00E72930">
        <w:t xml:space="preserve">, </w:t>
      </w:r>
      <w:r w:rsidR="00CF26CD" w:rsidRPr="00300434">
        <w:rPr>
          <w:color w:val="000000" w:themeColor="text1"/>
          <w:u w:color="000000" w:themeColor="text1"/>
        </w:rPr>
        <w:t>Jackson Branch Missionary Baptist Church</w:t>
      </w:r>
      <w:r w:rsidR="00CF26CD">
        <w:rPr>
          <w:color w:val="000000" w:themeColor="text1"/>
          <w:u w:color="000000" w:themeColor="text1"/>
        </w:rPr>
        <w:t xml:space="preserve"> o</w:t>
      </w:r>
      <w:r w:rsidR="009C531E">
        <w:rPr>
          <w:color w:val="000000" w:themeColor="text1"/>
          <w:u w:color="000000" w:themeColor="text1"/>
        </w:rPr>
        <w:t>f</w:t>
      </w:r>
      <w:r w:rsidR="00CF26CD">
        <w:rPr>
          <w:color w:val="000000" w:themeColor="text1"/>
          <w:u w:color="000000" w:themeColor="text1"/>
        </w:rPr>
        <w:t xml:space="preserve"> Brunson</w:t>
      </w:r>
      <w:r w:rsidR="00E72930">
        <w:t xml:space="preserve"> is celebrating its historic one hundred fiftieth anniversary in 201</w:t>
      </w:r>
      <w:r w:rsidR="00CF26CD">
        <w:t>8</w:t>
      </w:r>
      <w:r w:rsidR="00E72930">
        <w:t>; and</w:t>
      </w:r>
    </w:p>
    <w:p w:rsidR="009A0B40" w:rsidRDefault="009A0B4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00434">
        <w:rPr>
          <w:color w:val="000000" w:themeColor="text1"/>
          <w:u w:color="000000" w:themeColor="text1"/>
        </w:rPr>
        <w:t xml:space="preserve">Jackson Branch was organized during the Reconstruction </w:t>
      </w:r>
      <w:r w:rsidR="0032466C">
        <w:rPr>
          <w:color w:val="000000" w:themeColor="text1"/>
          <w:u w:color="000000" w:themeColor="text1"/>
        </w:rPr>
        <w:t>e</w:t>
      </w:r>
      <w:r w:rsidRPr="00300434">
        <w:rPr>
          <w:color w:val="000000" w:themeColor="text1"/>
          <w:u w:color="000000" w:themeColor="text1"/>
        </w:rPr>
        <w:t>ra in the 1860s</w:t>
      </w:r>
      <w:r>
        <w:rPr>
          <w:color w:val="000000" w:themeColor="text1"/>
          <w:u w:color="000000" w:themeColor="text1"/>
        </w:rPr>
        <w:t>,</w:t>
      </w:r>
      <w:r w:rsidRPr="00300434">
        <w:rPr>
          <w:color w:val="000000" w:themeColor="text1"/>
          <w:u w:color="000000" w:themeColor="text1"/>
        </w:rPr>
        <w:t xml:space="preserve"> following the Civil War.</w:t>
      </w:r>
      <w:r>
        <w:rPr>
          <w:color w:val="000000" w:themeColor="text1"/>
          <w:u w:color="000000" w:themeColor="text1"/>
        </w:rPr>
        <w:t xml:space="preserve"> It was </w:t>
      </w:r>
      <w:r w:rsidRPr="00300434">
        <w:rPr>
          <w:color w:val="000000" w:themeColor="text1"/>
          <w:u w:color="000000" w:themeColor="text1"/>
        </w:rPr>
        <w:t xml:space="preserve">a time when </w:t>
      </w:r>
      <w:r>
        <w:rPr>
          <w:color w:val="000000" w:themeColor="text1"/>
          <w:u w:color="000000" w:themeColor="text1"/>
        </w:rPr>
        <w:t>b</w:t>
      </w:r>
      <w:r w:rsidRPr="00300434">
        <w:rPr>
          <w:color w:val="000000" w:themeColor="text1"/>
          <w:u w:color="000000" w:themeColor="text1"/>
        </w:rPr>
        <w:t xml:space="preserve">lacks and </w:t>
      </w:r>
      <w:r>
        <w:rPr>
          <w:color w:val="000000" w:themeColor="text1"/>
          <w:u w:color="000000" w:themeColor="text1"/>
        </w:rPr>
        <w:t>w</w:t>
      </w:r>
      <w:r w:rsidRPr="00300434">
        <w:rPr>
          <w:color w:val="000000" w:themeColor="text1"/>
          <w:u w:color="000000" w:themeColor="text1"/>
        </w:rPr>
        <w:t>hite</w:t>
      </w:r>
      <w:r>
        <w:rPr>
          <w:color w:val="000000" w:themeColor="text1"/>
          <w:u w:color="000000" w:themeColor="text1"/>
        </w:rPr>
        <w:t>s</w:t>
      </w:r>
      <w:r w:rsidRPr="00300434">
        <w:rPr>
          <w:color w:val="000000" w:themeColor="text1"/>
          <w:u w:color="000000" w:themeColor="text1"/>
        </w:rPr>
        <w:t xml:space="preserve"> worshipped together, but </w:t>
      </w:r>
      <w:r>
        <w:rPr>
          <w:color w:val="000000" w:themeColor="text1"/>
          <w:u w:color="000000" w:themeColor="text1"/>
        </w:rPr>
        <w:t>b</w:t>
      </w:r>
      <w:r w:rsidRPr="00300434">
        <w:rPr>
          <w:color w:val="000000" w:themeColor="text1"/>
          <w:u w:color="000000" w:themeColor="text1"/>
        </w:rPr>
        <w:t>lacks were required to sit in the back of the church or in the galleries during services.</w:t>
      </w:r>
      <w:r>
        <w:rPr>
          <w:color w:val="000000" w:themeColor="text1"/>
          <w:u w:color="000000" w:themeColor="text1"/>
        </w:rPr>
        <w:t xml:space="preserve"> After </w:t>
      </w:r>
      <w:r w:rsidRPr="00300434">
        <w:rPr>
          <w:color w:val="000000" w:themeColor="text1"/>
          <w:u w:color="000000" w:themeColor="text1"/>
        </w:rPr>
        <w:t xml:space="preserve">emancipation, </w:t>
      </w:r>
      <w:r>
        <w:rPr>
          <w:color w:val="000000" w:themeColor="text1"/>
          <w:u w:color="000000" w:themeColor="text1"/>
        </w:rPr>
        <w:t>b</w:t>
      </w:r>
      <w:r w:rsidRPr="00300434">
        <w:rPr>
          <w:color w:val="000000" w:themeColor="text1"/>
          <w:u w:color="000000" w:themeColor="text1"/>
        </w:rPr>
        <w:t xml:space="preserve">lacks withdrew and created their </w:t>
      </w:r>
      <w:r>
        <w:rPr>
          <w:color w:val="000000" w:themeColor="text1"/>
          <w:u w:color="000000" w:themeColor="text1"/>
        </w:rPr>
        <w:t xml:space="preserve">own </w:t>
      </w:r>
      <w:r w:rsidRPr="00300434">
        <w:rPr>
          <w:color w:val="000000" w:themeColor="text1"/>
          <w:u w:color="000000" w:themeColor="text1"/>
        </w:rPr>
        <w:t>churches on land they purchased by pooling their resources</w:t>
      </w:r>
      <w:r>
        <w:rPr>
          <w:color w:val="000000" w:themeColor="text1"/>
          <w:u w:color="000000" w:themeColor="text1"/>
        </w:rPr>
        <w:t>; and</w:t>
      </w: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unlike some churches created in its founding era, Jackson Branch possesses written accounts of its early days. E</w:t>
      </w:r>
      <w:r w:rsidRPr="00300434">
        <w:rPr>
          <w:color w:val="000000" w:themeColor="text1"/>
          <w:u w:color="000000" w:themeColor="text1"/>
        </w:rPr>
        <w:t xml:space="preserve">xcerpts from the </w:t>
      </w:r>
      <w:r>
        <w:rPr>
          <w:color w:val="000000" w:themeColor="text1"/>
          <w:u w:color="000000" w:themeColor="text1"/>
        </w:rPr>
        <w:t xml:space="preserve">1936 </w:t>
      </w:r>
      <w:r w:rsidRPr="00300434">
        <w:rPr>
          <w:color w:val="000000" w:themeColor="text1"/>
          <w:u w:color="000000" w:themeColor="text1"/>
        </w:rPr>
        <w:t xml:space="preserve">records of Deacon D.J. Meyers state </w:t>
      </w:r>
      <w:r>
        <w:rPr>
          <w:color w:val="000000" w:themeColor="text1"/>
          <w:u w:color="000000" w:themeColor="text1"/>
        </w:rPr>
        <w:t xml:space="preserve">that </w:t>
      </w:r>
      <w:r w:rsidRPr="00300434">
        <w:rPr>
          <w:color w:val="000000" w:themeColor="text1"/>
          <w:u w:color="000000" w:themeColor="text1"/>
        </w:rPr>
        <w:t>Miller Swamp Missionary Baptist Church, located in Sycamore, was one of the churches in th</w:t>
      </w:r>
      <w:r>
        <w:rPr>
          <w:color w:val="000000" w:themeColor="text1"/>
          <w:u w:color="000000" w:themeColor="text1"/>
        </w:rPr>
        <w:t>is</w:t>
      </w:r>
      <w:r w:rsidRPr="00300434">
        <w:rPr>
          <w:color w:val="000000" w:themeColor="text1"/>
          <w:u w:color="000000" w:themeColor="text1"/>
        </w:rPr>
        <w:t xml:space="preserve"> rural area where black</w:t>
      </w:r>
      <w:r w:rsidR="00902FD3">
        <w:rPr>
          <w:color w:val="000000" w:themeColor="text1"/>
          <w:u w:color="000000" w:themeColor="text1"/>
        </w:rPr>
        <w:t>s</w:t>
      </w:r>
      <w:r w:rsidRPr="00300434">
        <w:rPr>
          <w:color w:val="000000" w:themeColor="text1"/>
          <w:u w:color="000000" w:themeColor="text1"/>
        </w:rPr>
        <w:t xml:space="preserve"> and whites worshipped together.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>People had to trav</w:t>
      </w:r>
      <w:r>
        <w:rPr>
          <w:color w:val="000000" w:themeColor="text1"/>
          <w:u w:color="000000" w:themeColor="text1"/>
        </w:rPr>
        <w:t xml:space="preserve">el many miles by foot and wagon </w:t>
      </w:r>
      <w:r w:rsidRPr="00300434">
        <w:rPr>
          <w:color w:val="000000" w:themeColor="text1"/>
          <w:u w:color="000000" w:themeColor="text1"/>
        </w:rPr>
        <w:t>to attend services.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>In 1868, a small group of black and white Christians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>attending Miller Swamp</w:t>
      </w:r>
      <w:r>
        <w:rPr>
          <w:color w:val="000000" w:themeColor="text1"/>
          <w:u w:color="000000" w:themeColor="text1"/>
        </w:rPr>
        <w:t xml:space="preserve">, </w:t>
      </w:r>
      <w:r w:rsidRPr="00300434">
        <w:rPr>
          <w:color w:val="000000" w:themeColor="text1"/>
          <w:u w:color="000000" w:themeColor="text1"/>
        </w:rPr>
        <w:t xml:space="preserve">led by </w:t>
      </w:r>
      <w:r>
        <w:rPr>
          <w:color w:val="000000" w:themeColor="text1"/>
          <w:u w:color="000000" w:themeColor="text1"/>
        </w:rPr>
        <w:t xml:space="preserve">the </w:t>
      </w:r>
      <w:r w:rsidRPr="00300434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>s</w:t>
      </w:r>
      <w:r w:rsidRPr="00300434">
        <w:rPr>
          <w:color w:val="000000" w:themeColor="text1"/>
          <w:u w:color="000000" w:themeColor="text1"/>
        </w:rPr>
        <w:t xml:space="preserve"> Daniel Walker</w:t>
      </w:r>
      <w:r>
        <w:rPr>
          <w:color w:val="000000" w:themeColor="text1"/>
          <w:u w:color="000000" w:themeColor="text1"/>
        </w:rPr>
        <w:t xml:space="preserve"> (founding pastor),</w:t>
      </w:r>
      <w:r w:rsidRPr="00300434">
        <w:rPr>
          <w:color w:val="000000" w:themeColor="text1"/>
          <w:u w:color="000000" w:themeColor="text1"/>
        </w:rPr>
        <w:t xml:space="preserve"> Stephney Sanders</w:t>
      </w:r>
      <w:r>
        <w:rPr>
          <w:color w:val="000000" w:themeColor="text1"/>
          <w:u w:color="000000" w:themeColor="text1"/>
        </w:rPr>
        <w:t xml:space="preserve"> (second pastor)</w:t>
      </w:r>
      <w:r w:rsidRPr="00300434">
        <w:rPr>
          <w:color w:val="000000" w:themeColor="text1"/>
          <w:u w:color="000000" w:themeColor="text1"/>
        </w:rPr>
        <w:t>, Ham Dowling, and Robert Bowers, decided to build a church in the upper part of Beaufort County</w:t>
      </w:r>
      <w:r>
        <w:rPr>
          <w:color w:val="000000" w:themeColor="text1"/>
          <w:u w:color="000000" w:themeColor="text1"/>
        </w:rPr>
        <w:t xml:space="preserve">, which is </w:t>
      </w:r>
      <w:r w:rsidRPr="00300434">
        <w:rPr>
          <w:color w:val="000000" w:themeColor="text1"/>
          <w:u w:color="000000" w:themeColor="text1"/>
        </w:rPr>
        <w:t>now known as Hampton County.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>Thus, the foundation of Jackson Branch Missio</w:t>
      </w:r>
      <w:r>
        <w:rPr>
          <w:color w:val="000000" w:themeColor="text1"/>
          <w:u w:color="000000" w:themeColor="text1"/>
        </w:rPr>
        <w:t>nary Baptist Church was laid; and</w:t>
      </w: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</w:t>
      </w:r>
      <w:r w:rsidRPr="00300434">
        <w:rPr>
          <w:color w:val="000000" w:themeColor="text1"/>
          <w:u w:color="000000" w:themeColor="text1"/>
        </w:rPr>
        <w:t>ince that humble beginning</w:t>
      </w:r>
      <w:r>
        <w:rPr>
          <w:color w:val="000000" w:themeColor="text1"/>
          <w:u w:color="000000" w:themeColor="text1"/>
        </w:rPr>
        <w:t>,</w:t>
      </w:r>
      <w:r w:rsidRPr="00300434">
        <w:rPr>
          <w:color w:val="000000" w:themeColor="text1"/>
          <w:u w:color="000000" w:themeColor="text1"/>
        </w:rPr>
        <w:t xml:space="preserve"> Jackson Branch has been blessed </w:t>
      </w:r>
      <w:r>
        <w:rPr>
          <w:color w:val="000000" w:themeColor="text1"/>
          <w:u w:color="000000" w:themeColor="text1"/>
        </w:rPr>
        <w:t>with many</w:t>
      </w:r>
      <w:r w:rsidRPr="00300434">
        <w:rPr>
          <w:color w:val="000000" w:themeColor="text1"/>
          <w:u w:color="000000" w:themeColor="text1"/>
        </w:rPr>
        <w:t xml:space="preserve"> God</w:t>
      </w:r>
      <w:r w:rsidR="00FF6F1E">
        <w:rPr>
          <w:color w:val="000000" w:themeColor="text1"/>
          <w:u w:color="000000" w:themeColor="text1"/>
        </w:rPr>
        <w:noBreakHyphen/>
      </w:r>
      <w:r w:rsidRPr="00300434">
        <w:rPr>
          <w:color w:val="000000" w:themeColor="text1"/>
          <w:u w:color="000000" w:themeColor="text1"/>
        </w:rPr>
        <w:t xml:space="preserve">driven ministers to serve as </w:t>
      </w:r>
      <w:r w:rsidR="009605F6">
        <w:rPr>
          <w:color w:val="000000" w:themeColor="text1"/>
          <w:u w:color="000000" w:themeColor="text1"/>
        </w:rPr>
        <w:t>shepherds</w:t>
      </w:r>
      <w:r w:rsidRPr="00300434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the</w:t>
      </w:r>
      <w:r w:rsidRPr="00300434">
        <w:rPr>
          <w:color w:val="000000" w:themeColor="text1"/>
          <w:u w:color="000000" w:themeColor="text1"/>
        </w:rPr>
        <w:t xml:space="preserve"> flock</w:t>
      </w:r>
      <w:r>
        <w:rPr>
          <w:color w:val="000000" w:themeColor="text1"/>
          <w:u w:color="000000" w:themeColor="text1"/>
        </w:rPr>
        <w:t xml:space="preserve">, its current pastor being the Reverend </w:t>
      </w:r>
      <w:r w:rsidR="00104553">
        <w:rPr>
          <w:color w:val="000000" w:themeColor="text1"/>
          <w:u w:color="000000" w:themeColor="text1"/>
        </w:rPr>
        <w:t>C.A.</w:t>
      </w:r>
      <w:r>
        <w:rPr>
          <w:color w:val="000000" w:themeColor="text1"/>
          <w:u w:color="000000" w:themeColor="text1"/>
        </w:rPr>
        <w:t xml:space="preserve"> Graham; and</w:t>
      </w: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currently, the church occupies its</w:t>
      </w:r>
      <w:r w:rsidRPr="00300434">
        <w:rPr>
          <w:color w:val="000000" w:themeColor="text1"/>
          <w:u w:color="000000" w:themeColor="text1"/>
        </w:rPr>
        <w:t xml:space="preserve"> fourth structure since </w:t>
      </w:r>
      <w:r>
        <w:rPr>
          <w:color w:val="000000" w:themeColor="text1"/>
          <w:u w:color="000000" w:themeColor="text1"/>
        </w:rPr>
        <w:t>its</w:t>
      </w:r>
      <w:r w:rsidRPr="00300434">
        <w:rPr>
          <w:color w:val="000000" w:themeColor="text1"/>
          <w:u w:color="000000" w:themeColor="text1"/>
        </w:rPr>
        <w:t xml:space="preserve"> establishment in 1868.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 xml:space="preserve">The Cope </w:t>
      </w:r>
      <w:r>
        <w:rPr>
          <w:color w:val="000000" w:themeColor="text1"/>
          <w:u w:color="000000" w:themeColor="text1"/>
        </w:rPr>
        <w:t>and</w:t>
      </w:r>
      <w:r w:rsidRPr="00300434">
        <w:rPr>
          <w:color w:val="000000" w:themeColor="text1"/>
          <w:u w:color="000000" w:themeColor="text1"/>
        </w:rPr>
        <w:t xml:space="preserve"> Harvey </w:t>
      </w:r>
      <w:r>
        <w:rPr>
          <w:color w:val="000000" w:themeColor="text1"/>
          <w:u w:color="000000" w:themeColor="text1"/>
        </w:rPr>
        <w:t>f</w:t>
      </w:r>
      <w:r w:rsidRPr="00300434">
        <w:rPr>
          <w:color w:val="000000" w:themeColor="text1"/>
          <w:u w:color="000000" w:themeColor="text1"/>
        </w:rPr>
        <w:t>amilies built the second structure</w:t>
      </w:r>
      <w:r>
        <w:rPr>
          <w:color w:val="000000" w:themeColor="text1"/>
          <w:u w:color="000000" w:themeColor="text1"/>
        </w:rPr>
        <w:t>,</w:t>
      </w:r>
      <w:r w:rsidRPr="00300434">
        <w:rPr>
          <w:color w:val="000000" w:themeColor="text1"/>
          <w:u w:color="000000" w:themeColor="text1"/>
        </w:rPr>
        <w:t xml:space="preserve"> and James Sanders</w:t>
      </w:r>
      <w:r w:rsidR="00FF6F1E" w:rsidRPr="00FF6F1E">
        <w:rPr>
          <w:color w:val="000000" w:themeColor="text1"/>
          <w:u w:color="000000" w:themeColor="text1"/>
        </w:rPr>
        <w:t>’</w:t>
      </w:r>
      <w:r w:rsidRPr="003004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00434">
        <w:rPr>
          <w:color w:val="000000" w:themeColor="text1"/>
          <w:u w:color="000000" w:themeColor="text1"/>
        </w:rPr>
        <w:t xml:space="preserve">onstruction </w:t>
      </w:r>
      <w:r>
        <w:rPr>
          <w:color w:val="000000" w:themeColor="text1"/>
          <w:u w:color="000000" w:themeColor="text1"/>
        </w:rPr>
        <w:t>c</w:t>
      </w:r>
      <w:r w:rsidRPr="00300434">
        <w:rPr>
          <w:color w:val="000000" w:themeColor="text1"/>
          <w:u w:color="000000" w:themeColor="text1"/>
        </w:rPr>
        <w:t xml:space="preserve">ompany built the third. </w:t>
      </w:r>
      <w:r w:rsidR="006D01A3">
        <w:rPr>
          <w:color w:val="000000" w:themeColor="text1"/>
          <w:u w:color="000000" w:themeColor="text1"/>
        </w:rPr>
        <w:t>The</w:t>
      </w:r>
      <w:r w:rsidR="006D01A3" w:rsidRPr="00300434">
        <w:rPr>
          <w:color w:val="000000" w:themeColor="text1"/>
          <w:u w:color="000000" w:themeColor="text1"/>
        </w:rPr>
        <w:t xml:space="preserve"> </w:t>
      </w:r>
      <w:r w:rsidR="006D01A3">
        <w:rPr>
          <w:color w:val="000000" w:themeColor="text1"/>
          <w:u w:color="000000" w:themeColor="text1"/>
        </w:rPr>
        <w:t>present</w:t>
      </w:r>
      <w:r w:rsidR="006D01A3" w:rsidRPr="00300434">
        <w:rPr>
          <w:color w:val="000000" w:themeColor="text1"/>
          <w:u w:color="000000" w:themeColor="text1"/>
        </w:rPr>
        <w:t xml:space="preserve"> structure</w:t>
      </w:r>
      <w:r w:rsidR="006D01A3">
        <w:rPr>
          <w:color w:val="000000" w:themeColor="text1"/>
          <w:u w:color="000000" w:themeColor="text1"/>
        </w:rPr>
        <w:t>, b</w:t>
      </w:r>
      <w:r w:rsidR="001B2FF6" w:rsidRPr="00300434">
        <w:rPr>
          <w:color w:val="000000" w:themeColor="text1"/>
          <w:u w:color="000000" w:themeColor="text1"/>
        </w:rPr>
        <w:t>uilt by Elmer McQuire and Professiona</w:t>
      </w:r>
      <w:r w:rsidR="001B2FF6">
        <w:rPr>
          <w:color w:val="000000" w:themeColor="text1"/>
          <w:u w:color="000000" w:themeColor="text1"/>
        </w:rPr>
        <w:t xml:space="preserve">l Builders Construction Company, </w:t>
      </w:r>
      <w:r w:rsidRPr="00300434">
        <w:rPr>
          <w:color w:val="000000" w:themeColor="text1"/>
          <w:u w:color="000000" w:themeColor="text1"/>
        </w:rPr>
        <w:t>was completed on October 16, 2004</w:t>
      </w:r>
      <w:r>
        <w:rPr>
          <w:color w:val="000000" w:themeColor="text1"/>
          <w:u w:color="000000" w:themeColor="text1"/>
        </w:rPr>
        <w:t>; and</w:t>
      </w: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54D" w:rsidRDefault="0039654D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history of </w:t>
      </w:r>
      <w:r w:rsidRPr="00300434">
        <w:rPr>
          <w:color w:val="000000" w:themeColor="text1"/>
          <w:u w:color="000000" w:themeColor="text1"/>
        </w:rPr>
        <w:t>Jackson Branch Missionary Baptist Church has not been without trial and hardship.</w:t>
      </w:r>
      <w:r>
        <w:rPr>
          <w:color w:val="000000" w:themeColor="text1"/>
          <w:u w:color="000000" w:themeColor="text1"/>
        </w:rPr>
        <w:t xml:space="preserve"> </w:t>
      </w:r>
      <w:r w:rsidRPr="00300434">
        <w:rPr>
          <w:color w:val="000000" w:themeColor="text1"/>
          <w:u w:color="000000" w:themeColor="text1"/>
        </w:rPr>
        <w:t>On August 22, 2002, one of the oldest oak tree</w:t>
      </w:r>
      <w:r>
        <w:rPr>
          <w:color w:val="000000" w:themeColor="text1"/>
          <w:u w:color="000000" w:themeColor="text1"/>
        </w:rPr>
        <w:t>s</w:t>
      </w:r>
      <w:r w:rsidRPr="00300434">
        <w:rPr>
          <w:color w:val="000000" w:themeColor="text1"/>
          <w:u w:color="000000" w:themeColor="text1"/>
        </w:rPr>
        <w:t xml:space="preserve"> on church </w:t>
      </w:r>
      <w:r>
        <w:rPr>
          <w:color w:val="000000" w:themeColor="text1"/>
          <w:u w:color="000000" w:themeColor="text1"/>
        </w:rPr>
        <w:t>property</w:t>
      </w:r>
      <w:r w:rsidRPr="00300434">
        <w:rPr>
          <w:color w:val="000000" w:themeColor="text1"/>
          <w:u w:color="000000" w:themeColor="text1"/>
        </w:rPr>
        <w:t xml:space="preserve"> was struck during a lightning storm</w:t>
      </w:r>
      <w:r>
        <w:rPr>
          <w:color w:val="000000" w:themeColor="text1"/>
          <w:u w:color="000000" w:themeColor="text1"/>
        </w:rPr>
        <w:t xml:space="preserve">, </w:t>
      </w:r>
      <w:r w:rsidRPr="00300434">
        <w:rPr>
          <w:color w:val="000000" w:themeColor="text1"/>
          <w:u w:color="000000" w:themeColor="text1"/>
        </w:rPr>
        <w:t>ignit</w:t>
      </w:r>
      <w:r>
        <w:rPr>
          <w:color w:val="000000" w:themeColor="text1"/>
          <w:u w:color="000000" w:themeColor="text1"/>
        </w:rPr>
        <w:t>ing</w:t>
      </w:r>
      <w:r w:rsidRPr="00300434">
        <w:rPr>
          <w:color w:val="000000" w:themeColor="text1"/>
          <w:u w:color="000000" w:themeColor="text1"/>
        </w:rPr>
        <w:t xml:space="preserve"> a fire </w:t>
      </w:r>
      <w:r>
        <w:rPr>
          <w:color w:val="000000" w:themeColor="text1"/>
          <w:u w:color="000000" w:themeColor="text1"/>
        </w:rPr>
        <w:t>that</w:t>
      </w:r>
      <w:r w:rsidRPr="00300434">
        <w:rPr>
          <w:color w:val="000000" w:themeColor="text1"/>
          <w:u w:color="000000" w:themeColor="text1"/>
        </w:rPr>
        <w:t xml:space="preserve"> destroyed over </w:t>
      </w:r>
      <w:r>
        <w:rPr>
          <w:color w:val="000000" w:themeColor="text1"/>
          <w:u w:color="000000" w:themeColor="text1"/>
        </w:rPr>
        <w:t>ninety</w:t>
      </w:r>
      <w:r w:rsidRPr="00300434">
        <w:rPr>
          <w:color w:val="000000" w:themeColor="text1"/>
          <w:u w:color="000000" w:themeColor="text1"/>
        </w:rPr>
        <w:t xml:space="preserve"> percent of the church.</w:t>
      </w:r>
      <w:r>
        <w:rPr>
          <w:color w:val="000000" w:themeColor="text1"/>
          <w:u w:color="000000" w:themeColor="text1"/>
        </w:rPr>
        <w:t xml:space="preserve"> However, the congregation held to its faith, remembering the encouraging words of the Lord in Revelation 3:8: </w:t>
      </w:r>
      <w:r w:rsidRPr="00300434">
        <w:rPr>
          <w:color w:val="000000" w:themeColor="text1"/>
          <w:u w:color="000000" w:themeColor="text1"/>
        </w:rPr>
        <w:t>“</w:t>
      </w:r>
      <w:r w:rsidRPr="00392042">
        <w:rPr>
          <w:color w:val="000000" w:themeColor="text1"/>
          <w:u w:color="000000" w:themeColor="text1"/>
        </w:rPr>
        <w:t>I know thy works: behold, I have set before thee an open door, and no man can shut it</w:t>
      </w:r>
      <w:r>
        <w:rPr>
          <w:color w:val="000000" w:themeColor="text1"/>
          <w:u w:color="000000" w:themeColor="text1"/>
        </w:rPr>
        <w:t xml:space="preserve">.” Temporary space for worship was kindly provided by </w:t>
      </w:r>
      <w:r w:rsidR="00DA3460">
        <w:rPr>
          <w:color w:val="000000" w:themeColor="text1"/>
          <w:u w:color="000000" w:themeColor="text1"/>
        </w:rPr>
        <w:t>sister</w:t>
      </w:r>
      <w:r>
        <w:rPr>
          <w:color w:val="000000" w:themeColor="text1"/>
          <w:u w:color="000000" w:themeColor="text1"/>
        </w:rPr>
        <w:t xml:space="preserve"> churches until a new sanctuary could be built; and</w:t>
      </w:r>
    </w:p>
    <w:p w:rsidR="008A02F2" w:rsidRDefault="008A02F2" w:rsidP="00396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02F2" w:rsidRDefault="008A02F2" w:rsidP="008A02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milestone sesquicentennial anniversary, the church has set apart a special celebratory time</w:t>
      </w:r>
      <w:r w:rsidR="006C21E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Saturday, October 6, and Sunday</w:t>
      </w:r>
      <w:r w:rsidR="001E6E2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October 7, 2018; and</w:t>
      </w:r>
    </w:p>
    <w:p w:rsidR="00EF4061" w:rsidRDefault="00EF4061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22342" w:rsidRPr="00300434">
        <w:rPr>
          <w:color w:val="000000" w:themeColor="text1"/>
          <w:u w:color="000000" w:themeColor="text1"/>
        </w:rPr>
        <w:t>Jackson Branch Missionary Baptist Church</w:t>
      </w:r>
      <w:r w:rsidR="00322342">
        <w:rPr>
          <w:color w:val="000000" w:themeColor="text1"/>
          <w:u w:color="000000" w:themeColor="text1"/>
        </w:rPr>
        <w:t xml:space="preserve"> </w:t>
      </w:r>
      <w:r>
        <w:t>has been a beacon of light and a community worship center in the B</w:t>
      </w:r>
      <w:r w:rsidR="00322342">
        <w:t>runson</w:t>
      </w:r>
      <w:r>
        <w:t xml:space="preserve"> area for one hundred fifty years, and, God willing, will continue its godly heritage for many more years of worship and service. Now, therefore,</w:t>
      </w: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B8D" w:rsidRDefault="00E72930" w:rsidP="00133B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133B8D">
        <w:t>recognize and congratulate J</w:t>
      </w:r>
      <w:r w:rsidR="00133B8D" w:rsidRPr="00300434">
        <w:rPr>
          <w:color w:val="000000" w:themeColor="text1"/>
          <w:u w:color="000000" w:themeColor="text1"/>
        </w:rPr>
        <w:t xml:space="preserve">ackson </w:t>
      </w:r>
      <w:r w:rsidR="00133B8D">
        <w:rPr>
          <w:color w:val="000000" w:themeColor="text1"/>
          <w:u w:color="000000" w:themeColor="text1"/>
        </w:rPr>
        <w:t>B</w:t>
      </w:r>
      <w:r w:rsidR="00133B8D" w:rsidRPr="00300434">
        <w:rPr>
          <w:color w:val="000000" w:themeColor="text1"/>
          <w:u w:color="000000" w:themeColor="text1"/>
        </w:rPr>
        <w:t xml:space="preserve">ranch </w:t>
      </w:r>
      <w:r w:rsidR="00133B8D">
        <w:rPr>
          <w:color w:val="000000" w:themeColor="text1"/>
          <w:u w:color="000000" w:themeColor="text1"/>
        </w:rPr>
        <w:t>M</w:t>
      </w:r>
      <w:r w:rsidR="00133B8D" w:rsidRPr="00300434">
        <w:rPr>
          <w:color w:val="000000" w:themeColor="text1"/>
          <w:u w:color="000000" w:themeColor="text1"/>
        </w:rPr>
        <w:t xml:space="preserve">issionary </w:t>
      </w:r>
      <w:r w:rsidR="00133B8D">
        <w:rPr>
          <w:color w:val="000000" w:themeColor="text1"/>
          <w:u w:color="000000" w:themeColor="text1"/>
        </w:rPr>
        <w:t>B</w:t>
      </w:r>
      <w:r w:rsidR="00133B8D" w:rsidRPr="00300434">
        <w:rPr>
          <w:color w:val="000000" w:themeColor="text1"/>
          <w:u w:color="000000" w:themeColor="text1"/>
        </w:rPr>
        <w:t xml:space="preserve">aptist </w:t>
      </w:r>
      <w:r w:rsidR="00133B8D">
        <w:rPr>
          <w:color w:val="000000" w:themeColor="text1"/>
          <w:u w:color="000000" w:themeColor="text1"/>
        </w:rPr>
        <w:t>C</w:t>
      </w:r>
      <w:r w:rsidR="00133B8D" w:rsidRPr="00300434">
        <w:rPr>
          <w:color w:val="000000" w:themeColor="text1"/>
          <w:u w:color="000000" w:themeColor="text1"/>
        </w:rPr>
        <w:t>hurch</w:t>
      </w:r>
      <w:r w:rsidR="00133B8D">
        <w:t xml:space="preserve"> of Brunson on the occasion of its historic one hundred fiftieth anniversary and commend the church for a century and a half of service to God and the community.</w:t>
      </w: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2930" w:rsidRDefault="00E72930" w:rsidP="00E729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F082E" w:rsidRPr="00300434">
        <w:rPr>
          <w:color w:val="000000" w:themeColor="text1"/>
          <w:u w:color="000000" w:themeColor="text1"/>
        </w:rPr>
        <w:t>Jackson Branch Missionary Baptist Church</w:t>
      </w:r>
      <w:r>
        <w:t>.</w:t>
      </w:r>
    </w:p>
    <w:p w:rsidR="007573C2" w:rsidRDefault="00FF6F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02FA" w:rsidRDefault="005002FA" w:rsidP="005002FA">
      <w:pPr>
        <w:suppressAutoHyphens/>
      </w:pPr>
    </w:p>
    <w:sectPr w:rsidR="005002FA" w:rsidSect="005002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6B98" w:rsidRDefault="00D86B98" w:rsidP="009F0C77">
      <w:r>
        <w:separator/>
      </w:r>
    </w:p>
  </w:endnote>
  <w:endnote w:type="continuationSeparator" w:id="0">
    <w:p w:rsidR="00D86B98" w:rsidRDefault="00D86B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873C94-0758-49DF-8E2F-5A513747AA08}"/>
    <w:embedBold r:id="rId2" w:fontKey="{69266882-8C37-4036-972A-75EA2E9055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A435E8-AB62-4985-A80B-216983A08D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9D2FAB-422B-4636-846E-DC11DD63E9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80B7A8-DF8F-4F20-ABEE-C05E3F38BB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2FA" w:rsidRPr="00BC0D19" w:rsidRDefault="005002FA" w:rsidP="00BC0D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5B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6B98" w:rsidRDefault="00D86B98" w:rsidP="009F0C77">
      <w:r>
        <w:separator/>
      </w:r>
    </w:p>
  </w:footnote>
  <w:footnote w:type="continuationSeparator" w:id="0">
    <w:p w:rsidR="00D86B98" w:rsidRDefault="00D86B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6DG18"/>
    <w:docVar w:name="CoverBillType" w:val="r"/>
    <w:docVar w:name="DocPath" w:val="L:\Council\bills\RM\1446DG18.DOCX"/>
    <w:docVar w:name="dvBillNumber" w:val="54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6B98"/>
    <w:rsid w:val="00011869"/>
    <w:rsid w:val="00015CD6"/>
    <w:rsid w:val="00075329"/>
    <w:rsid w:val="000E0100"/>
    <w:rsid w:val="000E1785"/>
    <w:rsid w:val="000F40FA"/>
    <w:rsid w:val="001035F1"/>
    <w:rsid w:val="00104553"/>
    <w:rsid w:val="0010776B"/>
    <w:rsid w:val="00133B8D"/>
    <w:rsid w:val="00133E66"/>
    <w:rsid w:val="00134DD6"/>
    <w:rsid w:val="00140484"/>
    <w:rsid w:val="001435A3"/>
    <w:rsid w:val="00146ED3"/>
    <w:rsid w:val="00151044"/>
    <w:rsid w:val="001B2FF6"/>
    <w:rsid w:val="001D08F2"/>
    <w:rsid w:val="001D3A58"/>
    <w:rsid w:val="001D525B"/>
    <w:rsid w:val="001D7F4F"/>
    <w:rsid w:val="001E6E2A"/>
    <w:rsid w:val="00205238"/>
    <w:rsid w:val="002321B6"/>
    <w:rsid w:val="00244147"/>
    <w:rsid w:val="00250967"/>
    <w:rsid w:val="002543C8"/>
    <w:rsid w:val="0025541D"/>
    <w:rsid w:val="00284AAE"/>
    <w:rsid w:val="002962E4"/>
    <w:rsid w:val="002E5912"/>
    <w:rsid w:val="00301B21"/>
    <w:rsid w:val="00304651"/>
    <w:rsid w:val="00322342"/>
    <w:rsid w:val="0032466C"/>
    <w:rsid w:val="00325348"/>
    <w:rsid w:val="0032732C"/>
    <w:rsid w:val="00336AD0"/>
    <w:rsid w:val="0037079A"/>
    <w:rsid w:val="0039654D"/>
    <w:rsid w:val="003C4DAB"/>
    <w:rsid w:val="003D01E8"/>
    <w:rsid w:val="003E5288"/>
    <w:rsid w:val="003F6D79"/>
    <w:rsid w:val="0041760A"/>
    <w:rsid w:val="00417C01"/>
    <w:rsid w:val="004239FA"/>
    <w:rsid w:val="004403BD"/>
    <w:rsid w:val="00461441"/>
    <w:rsid w:val="004809EE"/>
    <w:rsid w:val="004E7D54"/>
    <w:rsid w:val="005002FA"/>
    <w:rsid w:val="005273C6"/>
    <w:rsid w:val="00530A69"/>
    <w:rsid w:val="00545593"/>
    <w:rsid w:val="00556EBF"/>
    <w:rsid w:val="00577C6C"/>
    <w:rsid w:val="005A62FE"/>
    <w:rsid w:val="005C2FE2"/>
    <w:rsid w:val="005D237F"/>
    <w:rsid w:val="005E2BC9"/>
    <w:rsid w:val="00605102"/>
    <w:rsid w:val="006215AA"/>
    <w:rsid w:val="006913C9"/>
    <w:rsid w:val="0069470D"/>
    <w:rsid w:val="006C21EA"/>
    <w:rsid w:val="006D01A3"/>
    <w:rsid w:val="006D58AA"/>
    <w:rsid w:val="0071098B"/>
    <w:rsid w:val="00734F00"/>
    <w:rsid w:val="007573C2"/>
    <w:rsid w:val="007A70AE"/>
    <w:rsid w:val="007E2E47"/>
    <w:rsid w:val="008362E8"/>
    <w:rsid w:val="008426EA"/>
    <w:rsid w:val="008431A5"/>
    <w:rsid w:val="0085786E"/>
    <w:rsid w:val="008A02F2"/>
    <w:rsid w:val="008A1768"/>
    <w:rsid w:val="008A489F"/>
    <w:rsid w:val="008F0F33"/>
    <w:rsid w:val="008F4429"/>
    <w:rsid w:val="00902FD3"/>
    <w:rsid w:val="0094021A"/>
    <w:rsid w:val="009605F6"/>
    <w:rsid w:val="00975B5C"/>
    <w:rsid w:val="009A0B40"/>
    <w:rsid w:val="009B44AF"/>
    <w:rsid w:val="009C531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0D1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26CD"/>
    <w:rsid w:val="00D15800"/>
    <w:rsid w:val="00D73A67"/>
    <w:rsid w:val="00D86B98"/>
    <w:rsid w:val="00D970A9"/>
    <w:rsid w:val="00DA3460"/>
    <w:rsid w:val="00DF3845"/>
    <w:rsid w:val="00E41911"/>
    <w:rsid w:val="00E44B57"/>
    <w:rsid w:val="00E72930"/>
    <w:rsid w:val="00E92EEF"/>
    <w:rsid w:val="00EE35DC"/>
    <w:rsid w:val="00EF082E"/>
    <w:rsid w:val="00EF2368"/>
    <w:rsid w:val="00EF4061"/>
    <w:rsid w:val="00F24442"/>
    <w:rsid w:val="00F35F62"/>
    <w:rsid w:val="00F50AE3"/>
    <w:rsid w:val="00F655B7"/>
    <w:rsid w:val="00F656BA"/>
    <w:rsid w:val="00F67CF1"/>
    <w:rsid w:val="00F728AA"/>
    <w:rsid w:val="00F840F0"/>
    <w:rsid w:val="00F96E27"/>
    <w:rsid w:val="00FB0D0D"/>
    <w:rsid w:val="00FB43B4"/>
    <w:rsid w:val="00FB6B0B"/>
    <w:rsid w:val="00FF2AE4"/>
    <w:rsid w:val="00FF6450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7344A4-D00A-4BA8-8441-1BE01F301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E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E2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02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6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31_201806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331B5-36E1-4108-A0C8-945ED7653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4AB5DA05.dotm</Template>
  <TotalTime>0</TotalTime>
  <Pages>3</Pages>
  <Words>787</Words>
  <Characters>4477</Characters>
  <Application>Microsoft Office Word</Application>
  <DocSecurity>0</DocSecurity>
  <Lines>125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5431: Jackson Branch Missionary Baptist Church - South Carolina Legislature Online</dc:title>
  <dc:creator>Rosanne McDowell</dc:creator>
  <cp:lastModifiedBy>S Volk</cp:lastModifiedBy>
  <cp:revision>2</cp:revision>
  <cp:lastPrinted>2018-06-22T18:24:00Z</cp:lastPrinted>
  <dcterms:created xsi:type="dcterms:W3CDTF">2018-06-29T14:57:00Z</dcterms:created>
  <dcterms:modified xsi:type="dcterms:W3CDTF">2018-06-29T14:57:00Z</dcterms:modified>
</cp:coreProperties>
</file>