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1E6" w:rsidRDefault="00CF61E6" w:rsidP="00CF61E6">
      <w:pPr>
        <w:widowControl w:val="0"/>
        <w:jc w:val="center"/>
      </w:pPr>
      <w:r w:rsidRPr="00CF61E6">
        <w:rPr>
          <w:b/>
        </w:rPr>
        <w:t>South Carolina General Assembly</w:t>
      </w:r>
    </w:p>
    <w:p w:rsidR="00CF61E6" w:rsidRDefault="00CF61E6" w:rsidP="00CF61E6">
      <w:pPr>
        <w:widowControl w:val="0"/>
        <w:jc w:val="center"/>
      </w:pPr>
      <w:r>
        <w:t>122nd Session, 2017-2018</w:t>
      </w:r>
    </w:p>
    <w:p w:rsidR="00CF61E6" w:rsidRDefault="00CF61E6" w:rsidP="00CF61E6">
      <w:pPr>
        <w:widowControl w:val="0"/>
        <w:jc w:val="left"/>
      </w:pPr>
    </w:p>
    <w:p w:rsidR="00CF61E6" w:rsidRDefault="00CF61E6" w:rsidP="00CF61E6">
      <w:pPr>
        <w:widowControl w:val="0"/>
        <w:jc w:val="left"/>
        <w:rPr>
          <w:b/>
        </w:rPr>
      </w:pPr>
      <w:r w:rsidRPr="00CF61E6">
        <w:rPr>
          <w:b/>
        </w:rPr>
        <w:t>S.</w:t>
      </w:r>
      <w:r>
        <w:rPr>
          <w:b/>
        </w:rPr>
        <w:t xml:space="preserve"> </w:t>
      </w:r>
      <w:r w:rsidRPr="00CF61E6">
        <w:rPr>
          <w:b/>
        </w:rPr>
        <w:t>613</w:t>
      </w:r>
    </w:p>
    <w:p w:rsidR="00CF61E6" w:rsidRDefault="00CF61E6" w:rsidP="00CF61E6">
      <w:pPr>
        <w:widowControl w:val="0"/>
        <w:jc w:val="left"/>
        <w:rPr>
          <w:b/>
        </w:rPr>
      </w:pPr>
    </w:p>
    <w:p w:rsidR="00CF61E6" w:rsidRDefault="00CF61E6" w:rsidP="00CF61E6">
      <w:pPr>
        <w:widowControl w:val="0"/>
        <w:jc w:val="left"/>
      </w:pPr>
      <w:r w:rsidRPr="00CF61E6">
        <w:rPr>
          <w:b/>
        </w:rPr>
        <w:t>STATUS INFORMATION</w:t>
      </w:r>
    </w:p>
    <w:p w:rsidR="00CF61E6" w:rsidRDefault="00CF61E6" w:rsidP="00CF61E6">
      <w:pPr>
        <w:widowControl w:val="0"/>
        <w:jc w:val="left"/>
      </w:pPr>
    </w:p>
    <w:p w:rsidR="00CF61E6" w:rsidRDefault="00CF61E6" w:rsidP="00CF61E6">
      <w:pPr>
        <w:widowControl w:val="0"/>
        <w:jc w:val="left"/>
      </w:pPr>
      <w:r>
        <w:t>Senate Resolution</w:t>
      </w:r>
    </w:p>
    <w:p w:rsidR="00CF61E6" w:rsidRDefault="00CF61E6" w:rsidP="00CF61E6">
      <w:pPr>
        <w:widowControl w:val="0"/>
        <w:jc w:val="left"/>
      </w:pPr>
      <w:r>
        <w:t>Sponsors: Senators Johnson and McElveen</w:t>
      </w:r>
    </w:p>
    <w:p w:rsidR="00CF61E6" w:rsidRDefault="00CF61E6" w:rsidP="00CF61E6">
      <w:pPr>
        <w:widowControl w:val="0"/>
        <w:jc w:val="left"/>
      </w:pPr>
      <w:r>
        <w:t>Document Path: l:\council\bills\gm\24978sd17.docx</w:t>
      </w:r>
    </w:p>
    <w:p w:rsidR="00CF61E6" w:rsidRDefault="00CF61E6" w:rsidP="00CF61E6">
      <w:pPr>
        <w:widowControl w:val="0"/>
        <w:jc w:val="left"/>
      </w:pPr>
    </w:p>
    <w:p w:rsidR="00CF61E6" w:rsidRDefault="00CF61E6" w:rsidP="00CF61E6">
      <w:pPr>
        <w:widowControl w:val="0"/>
        <w:jc w:val="left"/>
      </w:pPr>
      <w:r>
        <w:t>Introduced in the Senate on April 4, 2017</w:t>
      </w:r>
    </w:p>
    <w:p w:rsidR="00CF61E6" w:rsidRDefault="00CF61E6" w:rsidP="00CF61E6">
      <w:pPr>
        <w:widowControl w:val="0"/>
        <w:jc w:val="left"/>
      </w:pPr>
      <w:r>
        <w:t>Adopted by the Senate on April 4, 2017</w:t>
      </w:r>
    </w:p>
    <w:p w:rsidR="00CF61E6" w:rsidRDefault="00CF61E6" w:rsidP="00CF61E6">
      <w:pPr>
        <w:widowControl w:val="0"/>
        <w:jc w:val="left"/>
      </w:pPr>
    </w:p>
    <w:p w:rsidR="00CF61E6" w:rsidRDefault="00CF61E6" w:rsidP="00CF61E6">
      <w:pPr>
        <w:widowControl w:val="0"/>
        <w:jc w:val="left"/>
      </w:pPr>
      <w:r>
        <w:t xml:space="preserve">Summary: </w:t>
      </w:r>
      <w:r w:rsidR="0089406E">
        <w:t>Billie Jean Shaw</w:t>
      </w:r>
    </w:p>
    <w:p w:rsidR="00CF61E6" w:rsidRDefault="00CF61E6" w:rsidP="00CF61E6">
      <w:pPr>
        <w:widowControl w:val="0"/>
        <w:jc w:val="left"/>
      </w:pPr>
    </w:p>
    <w:p w:rsidR="00CF61E6" w:rsidRDefault="00CF61E6" w:rsidP="00CF61E6">
      <w:pPr>
        <w:widowControl w:val="0"/>
        <w:jc w:val="left"/>
      </w:pPr>
    </w:p>
    <w:p w:rsidR="00CF61E6" w:rsidRDefault="00CF61E6" w:rsidP="00CF61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61E6">
        <w:rPr>
          <w:b/>
        </w:rPr>
        <w:t>HISTORY OF LEGISLATIVE ACTIONS</w:t>
      </w:r>
    </w:p>
    <w:p w:rsidR="00CF61E6" w:rsidRDefault="00CF61E6" w:rsidP="00CF61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F61E6" w:rsidRPr="00CF61E6" w:rsidRDefault="00CF61E6" w:rsidP="00CF61E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61E6">
        <w:rPr>
          <w:u w:val="single"/>
        </w:rPr>
        <w:tab/>
        <w:t>Date</w:t>
      </w:r>
      <w:r w:rsidRPr="00CF61E6">
        <w:rPr>
          <w:u w:val="single"/>
        </w:rPr>
        <w:tab/>
        <w:t>Body</w:t>
      </w:r>
      <w:r w:rsidRPr="00CF61E6">
        <w:rPr>
          <w:u w:val="single"/>
        </w:rPr>
        <w:tab/>
        <w:t>Action Description with journal page number</w:t>
      </w:r>
      <w:r w:rsidRPr="00CF61E6">
        <w:rPr>
          <w:u w:val="single"/>
        </w:rPr>
        <w:tab/>
      </w:r>
    </w:p>
    <w:p w:rsidR="008970F6" w:rsidRDefault="008970F6" w:rsidP="008970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4/4/2017</w:t>
      </w:r>
      <w:r>
        <w:tab/>
        <w:t>Senate</w:t>
      </w:r>
      <w:r>
        <w:tab/>
      </w:r>
      <w:r w:rsidRPr="00B45810">
        <w:t>Introduced and adopted (</w:t>
      </w:r>
      <w:hyperlink r:id="rId7" w:history="1">
        <w:r w:rsidRPr="00B45810">
          <w:rPr>
            <w:rStyle w:val="Hyperlink"/>
          </w:rPr>
          <w:t>Senate Journal</w:t>
        </w:r>
        <w:r w:rsidRPr="00B45810">
          <w:rPr>
            <w:rStyle w:val="Hyperlink"/>
          </w:rPr>
          <w:noBreakHyphen/>
          <w:t>page 5</w:t>
        </w:r>
      </w:hyperlink>
      <w:r w:rsidRPr="00B45810">
        <w:t>)</w:t>
      </w:r>
    </w:p>
    <w:p w:rsidR="008970F6" w:rsidRDefault="008970F6" w:rsidP="008970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61E6" w:rsidRDefault="00CF61E6" w:rsidP="00CF61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F61E6">
          <w:rPr>
            <w:rStyle w:val="Hyperlink"/>
          </w:rPr>
          <w:t>legislative information</w:t>
        </w:r>
      </w:hyperlink>
      <w:r>
        <w:t xml:space="preserve"> at the website</w:t>
      </w:r>
    </w:p>
    <w:p w:rsidR="00CF61E6" w:rsidRDefault="00CF61E6" w:rsidP="00CF61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61E6" w:rsidRPr="00CF61E6" w:rsidRDefault="00CF61E6" w:rsidP="00CF61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61E6" w:rsidRDefault="00CF61E6" w:rsidP="00CF61E6">
      <w:r w:rsidRPr="00CF61E6">
        <w:rPr>
          <w:b/>
        </w:rPr>
        <w:t>VERSIONS OF THIS BILL</w:t>
      </w:r>
    </w:p>
    <w:p w:rsidR="00CF61E6" w:rsidRDefault="00CF61E6" w:rsidP="00CF61E6"/>
    <w:p w:rsidR="00CF61E6" w:rsidRDefault="008D5C81" w:rsidP="00CF61E6">
      <w:hyperlink r:id="rId9" w:history="1">
        <w:r w:rsidR="00CF61E6">
          <w:rPr>
            <w:rStyle w:val="Hyperlink"/>
          </w:rPr>
          <w:t>4/4/2017</w:t>
        </w:r>
      </w:hyperlink>
    </w:p>
    <w:p w:rsidR="00CF61E6" w:rsidRDefault="00CF61E6" w:rsidP="00CF61E6"/>
    <w:p w:rsidR="00CF61E6" w:rsidRDefault="00CF61E6" w:rsidP="00CF61E6">
      <w:pPr>
        <w:sectPr w:rsidR="00CF61E6" w:rsidSect="00CF61E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B4A60" w:rsidRDefault="009B4A6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4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B614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B4D1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1D7094">
        <w:t xml:space="preserve">BILLIE JEAN SHAW, </w:t>
      </w:r>
      <w:r w:rsidR="001D7094" w:rsidRPr="003857CB">
        <w:rPr>
          <w:color w:val="000000" w:themeColor="text1"/>
          <w:u w:color="000000" w:themeColor="text1"/>
        </w:rPr>
        <w:t xml:space="preserve">A </w:t>
      </w:r>
      <w:r w:rsidR="001D7094">
        <w:rPr>
          <w:color w:val="000000" w:themeColor="text1"/>
          <w:u w:color="000000" w:themeColor="text1"/>
        </w:rPr>
        <w:t>M</w:t>
      </w:r>
      <w:r w:rsidR="001D7094" w:rsidRPr="003857CB">
        <w:rPr>
          <w:color w:val="000000" w:themeColor="text1"/>
          <w:u w:color="000000" w:themeColor="text1"/>
        </w:rPr>
        <w:t xml:space="preserve">ULTIMEDIA </w:t>
      </w:r>
      <w:r w:rsidR="001D7094">
        <w:rPr>
          <w:color w:val="000000" w:themeColor="text1"/>
          <w:u w:color="000000" w:themeColor="text1"/>
        </w:rPr>
        <w:t>J</w:t>
      </w:r>
      <w:r w:rsidR="001D7094" w:rsidRPr="003857CB">
        <w:rPr>
          <w:color w:val="000000" w:themeColor="text1"/>
          <w:u w:color="000000" w:themeColor="text1"/>
        </w:rPr>
        <w:t xml:space="preserve">OURNALIST AND </w:t>
      </w:r>
      <w:r w:rsidR="001D7094">
        <w:rPr>
          <w:color w:val="000000" w:themeColor="text1"/>
          <w:u w:color="000000" w:themeColor="text1"/>
        </w:rPr>
        <w:t>A</w:t>
      </w:r>
      <w:r w:rsidR="001D7094" w:rsidRPr="003857CB">
        <w:rPr>
          <w:color w:val="000000" w:themeColor="text1"/>
          <w:u w:color="000000" w:themeColor="text1"/>
        </w:rPr>
        <w:t>NCHOR</w:t>
      </w:r>
      <w:r w:rsidR="001D7094">
        <w:t>, UPON THE OCCASION OF HER RELOCATION TO CHARLOTTE AFT</w:t>
      </w:r>
      <w:r>
        <w:t>ER EXEMPLARY SERVICE</w:t>
      </w:r>
      <w:r w:rsidR="00CE3295">
        <w:t xml:space="preserve"> FOR WIS-TV IN COLUMBIA SINCE 2015,</w:t>
      </w:r>
      <w:r>
        <w:t xml:space="preserve"> AND TO WISH HER CONTINUED SUCCESS AND HAPPINESS IN ALL HER FUTURE ENDEAVORS.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11B22" w:rsidRDefault="00CB6143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11B22" w:rsidRPr="00E11DA4">
        <w:t xml:space="preserve">the South Carolina </w:t>
      </w:r>
      <w:r w:rsidR="00411B22">
        <w:t>Senate</w:t>
      </w:r>
      <w:r w:rsidR="00411B22" w:rsidRPr="00E11DA4">
        <w:t xml:space="preserve"> ha</w:t>
      </w:r>
      <w:r w:rsidR="007B1B2F">
        <w:t>s</w:t>
      </w:r>
      <w:r w:rsidR="00411B22" w:rsidRPr="00E11DA4">
        <w:t xml:space="preserve"> learned that </w:t>
      </w:r>
      <w:r w:rsidR="00411B22">
        <w:t xml:space="preserve">Billie Jean Shaw </w:t>
      </w:r>
      <w:r w:rsidR="00B9760C">
        <w:t xml:space="preserve">will leave Columbia on </w:t>
      </w:r>
      <w:r w:rsidR="00CE3295">
        <w:t>Thurs</w:t>
      </w:r>
      <w:r w:rsidR="00B9760C">
        <w:rPr>
          <w:color w:val="000000" w:themeColor="text1"/>
          <w:u w:color="000000" w:themeColor="text1"/>
        </w:rPr>
        <w:t xml:space="preserve">day, April </w:t>
      </w:r>
      <w:r w:rsidR="00CE3295">
        <w:rPr>
          <w:color w:val="000000" w:themeColor="text1"/>
          <w:u w:color="000000" w:themeColor="text1"/>
        </w:rPr>
        <w:t>6</w:t>
      </w:r>
      <w:r w:rsidR="00B9760C">
        <w:rPr>
          <w:color w:val="000000" w:themeColor="text1"/>
          <w:u w:color="000000" w:themeColor="text1"/>
        </w:rPr>
        <w:t>, 2017, to</w:t>
      </w:r>
      <w:r w:rsidR="00B9760C">
        <w:t xml:space="preserve"> return</w:t>
      </w:r>
      <w:r w:rsidR="00411B22">
        <w:t xml:space="preserve"> to Charlotte, North Carolina, </w:t>
      </w:r>
      <w:r w:rsidR="007B1B2F">
        <w:t>where she will</w:t>
      </w:r>
      <w:r w:rsidR="00411B22">
        <w:t xml:space="preserve"> continue her journalis</w:t>
      </w:r>
      <w:r w:rsidR="00B9760C">
        <w:t>tic</w:t>
      </w:r>
      <w:r w:rsidR="00411B22">
        <w:t xml:space="preserve"> career</w:t>
      </w:r>
      <w:r w:rsidR="0048043E">
        <w:t>,</w:t>
      </w:r>
      <w:r w:rsidR="00411B22">
        <w:t xml:space="preserve"> </w:t>
      </w:r>
      <w:r w:rsidR="007B1B2F">
        <w:t>following</w:t>
      </w:r>
      <w:r w:rsidR="00411B22">
        <w:t xml:space="preserve"> </w:t>
      </w:r>
      <w:r w:rsidR="00B9760C">
        <w:t>two</w:t>
      </w:r>
      <w:r w:rsidR="00411B22">
        <w:t xml:space="preserve"> years as an outstanding reporter</w:t>
      </w:r>
      <w:r w:rsidR="00411B22" w:rsidRPr="00E11DA4">
        <w:t xml:space="preserve"> </w:t>
      </w:r>
      <w:r w:rsidR="007B1B2F">
        <w:t>with</w:t>
      </w:r>
      <w:r w:rsidR="00411B22">
        <w:t xml:space="preserve"> WIS</w:t>
      </w:r>
      <w:r w:rsidR="00D74FE7">
        <w:noBreakHyphen/>
      </w:r>
      <w:r w:rsidR="00411B22">
        <w:t>TV in the Midlands</w:t>
      </w:r>
      <w:r w:rsidR="00411B22" w:rsidRPr="00E11DA4">
        <w:t>; and</w:t>
      </w:r>
    </w:p>
    <w:p w:rsidR="00411B22" w:rsidRDefault="00411B22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11B22" w:rsidRDefault="00411B22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B7C8A">
        <w:t>she earn</w:t>
      </w:r>
      <w:r>
        <w:t xml:space="preserve">ed </w:t>
      </w:r>
      <w:r w:rsidR="00DB7C8A" w:rsidRPr="003857CB">
        <w:rPr>
          <w:color w:val="000000" w:themeColor="text1"/>
          <w:u w:color="000000" w:themeColor="text1"/>
        </w:rPr>
        <w:t xml:space="preserve">a </w:t>
      </w:r>
      <w:r w:rsidR="00DB7C8A">
        <w:rPr>
          <w:color w:val="000000" w:themeColor="text1"/>
          <w:u w:color="000000" w:themeColor="text1"/>
        </w:rPr>
        <w:t>bachelor</w:t>
      </w:r>
      <w:r w:rsidR="0048043E" w:rsidRPr="0048043E">
        <w:rPr>
          <w:color w:val="000000" w:themeColor="text1"/>
          <w:u w:color="000000" w:themeColor="text1"/>
        </w:rPr>
        <w:t>’</w:t>
      </w:r>
      <w:r w:rsidR="00DB7C8A">
        <w:rPr>
          <w:color w:val="000000" w:themeColor="text1"/>
          <w:u w:color="000000" w:themeColor="text1"/>
        </w:rPr>
        <w:t>s degree</w:t>
      </w:r>
      <w:r w:rsidR="00DB7C8A" w:rsidRPr="003857CB">
        <w:rPr>
          <w:color w:val="000000" w:themeColor="text1"/>
          <w:u w:color="000000" w:themeColor="text1"/>
        </w:rPr>
        <w:t xml:space="preserve"> in </w:t>
      </w:r>
      <w:r w:rsidR="00DB7C8A">
        <w:rPr>
          <w:color w:val="000000" w:themeColor="text1"/>
          <w:u w:color="000000" w:themeColor="text1"/>
        </w:rPr>
        <w:t>m</w:t>
      </w:r>
      <w:r w:rsidR="00DB7C8A" w:rsidRPr="003857CB">
        <w:rPr>
          <w:color w:val="000000" w:themeColor="text1"/>
          <w:u w:color="000000" w:themeColor="text1"/>
        </w:rPr>
        <w:t xml:space="preserve">ass </w:t>
      </w:r>
      <w:r w:rsidR="00DB7C8A">
        <w:rPr>
          <w:color w:val="000000" w:themeColor="text1"/>
          <w:u w:color="000000" w:themeColor="text1"/>
        </w:rPr>
        <w:t>communication with a minor in m</w:t>
      </w:r>
      <w:r w:rsidR="00DB7C8A" w:rsidRPr="003857CB">
        <w:rPr>
          <w:color w:val="000000" w:themeColor="text1"/>
          <w:u w:color="000000" w:themeColor="text1"/>
        </w:rPr>
        <w:t>arketing</w:t>
      </w:r>
      <w:r>
        <w:t xml:space="preserve"> </w:t>
      </w:r>
      <w:r w:rsidR="00DB7C8A" w:rsidRPr="003857CB">
        <w:rPr>
          <w:color w:val="000000" w:themeColor="text1"/>
          <w:u w:color="000000" w:themeColor="text1"/>
        </w:rPr>
        <w:t>from Winthrop University</w:t>
      </w:r>
      <w:r>
        <w:t xml:space="preserve"> and</w:t>
      </w:r>
      <w:r w:rsidR="001D7094">
        <w:t xml:space="preserve"> </w:t>
      </w:r>
      <w:r w:rsidR="00DB7C8A" w:rsidRPr="003857CB">
        <w:rPr>
          <w:color w:val="000000" w:themeColor="text1"/>
          <w:u w:color="000000" w:themeColor="text1"/>
        </w:rPr>
        <w:t>worked in Washington, D</w:t>
      </w:r>
      <w:r w:rsidR="00DB7C8A">
        <w:rPr>
          <w:color w:val="000000" w:themeColor="text1"/>
          <w:u w:color="000000" w:themeColor="text1"/>
        </w:rPr>
        <w:t xml:space="preserve">. </w:t>
      </w:r>
      <w:r w:rsidR="00DB7C8A" w:rsidRPr="003857CB">
        <w:rPr>
          <w:color w:val="000000" w:themeColor="text1"/>
          <w:u w:color="000000" w:themeColor="text1"/>
        </w:rPr>
        <w:t>C</w:t>
      </w:r>
      <w:r w:rsidR="00DB7C8A">
        <w:rPr>
          <w:color w:val="000000" w:themeColor="text1"/>
          <w:u w:color="000000" w:themeColor="text1"/>
        </w:rPr>
        <w:t>.,</w:t>
      </w:r>
      <w:r w:rsidR="00DB7C8A" w:rsidRPr="003857CB">
        <w:rPr>
          <w:color w:val="000000" w:themeColor="text1"/>
          <w:u w:color="000000" w:themeColor="text1"/>
        </w:rPr>
        <w:t xml:space="preserve"> covering political news on Capitol Hill and issues in the community</w:t>
      </w:r>
      <w:r w:rsidR="001D7094">
        <w:rPr>
          <w:color w:val="000000" w:themeColor="text1"/>
          <w:u w:color="000000" w:themeColor="text1"/>
        </w:rPr>
        <w:t xml:space="preserve"> </w:t>
      </w:r>
      <w:r w:rsidR="001D7094">
        <w:t>d</w:t>
      </w:r>
      <w:r w:rsidR="001D7094" w:rsidRPr="003857CB">
        <w:rPr>
          <w:color w:val="000000" w:themeColor="text1"/>
          <w:u w:color="000000" w:themeColor="text1"/>
        </w:rPr>
        <w:t xml:space="preserve">uring her </w:t>
      </w:r>
      <w:r w:rsidR="001D7094">
        <w:rPr>
          <w:color w:val="000000" w:themeColor="text1"/>
          <w:u w:color="000000" w:themeColor="text1"/>
        </w:rPr>
        <w:t>collegiate career</w:t>
      </w:r>
      <w:r>
        <w:t>; and</w:t>
      </w:r>
    </w:p>
    <w:p w:rsidR="00411B22" w:rsidRDefault="00411B22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C8A" w:rsidRDefault="00DB7C8A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immediately after </w:t>
      </w:r>
      <w:r w:rsidRPr="003857CB">
        <w:rPr>
          <w:color w:val="000000" w:themeColor="text1"/>
          <w:u w:color="000000" w:themeColor="text1"/>
        </w:rPr>
        <w:t xml:space="preserve">graduation, </w:t>
      </w:r>
      <w:r w:rsidR="001D7094">
        <w:rPr>
          <w:color w:val="000000" w:themeColor="text1"/>
          <w:u w:color="000000" w:themeColor="text1"/>
        </w:rPr>
        <w:t>Ms. Shaw</w:t>
      </w:r>
      <w:r w:rsidR="00C52EFB">
        <w:rPr>
          <w:color w:val="000000" w:themeColor="text1"/>
          <w:u w:color="000000" w:themeColor="text1"/>
        </w:rPr>
        <w:t xml:space="preserve">, </w:t>
      </w:r>
      <w:r w:rsidR="00C52EFB">
        <w:t xml:space="preserve">originally from </w:t>
      </w:r>
      <w:r w:rsidR="00C52EFB" w:rsidRPr="003857CB">
        <w:rPr>
          <w:color w:val="000000" w:themeColor="text1"/>
          <w:u w:color="000000" w:themeColor="text1"/>
        </w:rPr>
        <w:t>Manning</w:t>
      </w:r>
      <w:r w:rsidR="00C52EFB">
        <w:t xml:space="preserve">, </w:t>
      </w:r>
      <w:r w:rsidRPr="003857CB">
        <w:rPr>
          <w:color w:val="000000" w:themeColor="text1"/>
          <w:u w:color="000000" w:themeColor="text1"/>
        </w:rPr>
        <w:t xml:space="preserve">was </w:t>
      </w:r>
      <w:r w:rsidR="00C52EFB" w:rsidRPr="003857CB">
        <w:rPr>
          <w:color w:val="000000" w:themeColor="text1"/>
          <w:u w:color="000000" w:themeColor="text1"/>
        </w:rPr>
        <w:t>hired</w:t>
      </w:r>
      <w:r w:rsidR="00C52EFB">
        <w:rPr>
          <w:color w:val="000000" w:themeColor="text1"/>
          <w:u w:color="000000" w:themeColor="text1"/>
        </w:rPr>
        <w:t xml:space="preserve"> </w:t>
      </w:r>
      <w:r w:rsidRPr="003857CB">
        <w:rPr>
          <w:color w:val="000000" w:themeColor="text1"/>
          <w:u w:color="000000" w:themeColor="text1"/>
        </w:rPr>
        <w:t xml:space="preserve">as an </w:t>
      </w:r>
      <w:r>
        <w:rPr>
          <w:color w:val="000000" w:themeColor="text1"/>
          <w:u w:color="000000" w:themeColor="text1"/>
        </w:rPr>
        <w:t>a</w:t>
      </w:r>
      <w:r w:rsidRPr="003857CB">
        <w:rPr>
          <w:color w:val="000000" w:themeColor="text1"/>
          <w:u w:color="000000" w:themeColor="text1"/>
        </w:rPr>
        <w:t>ssignment</w:t>
      </w:r>
      <w:r w:rsidR="00D74FE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</w:t>
      </w:r>
      <w:r w:rsidRPr="003857CB">
        <w:rPr>
          <w:color w:val="000000" w:themeColor="text1"/>
          <w:u w:color="000000" w:themeColor="text1"/>
        </w:rPr>
        <w:t xml:space="preserve">esk </w:t>
      </w:r>
      <w:r>
        <w:rPr>
          <w:color w:val="000000" w:themeColor="text1"/>
          <w:u w:color="000000" w:themeColor="text1"/>
        </w:rPr>
        <w:t>e</w:t>
      </w:r>
      <w:r w:rsidRPr="003857CB">
        <w:rPr>
          <w:color w:val="000000" w:themeColor="text1"/>
          <w:u w:color="000000" w:themeColor="text1"/>
        </w:rPr>
        <w:t xml:space="preserve">ditor and </w:t>
      </w:r>
      <w:r>
        <w:rPr>
          <w:color w:val="000000" w:themeColor="text1"/>
          <w:u w:color="000000" w:themeColor="text1"/>
        </w:rPr>
        <w:t>digital j</w:t>
      </w:r>
      <w:r w:rsidR="00C52EFB">
        <w:rPr>
          <w:color w:val="000000" w:themeColor="text1"/>
          <w:u w:color="000000" w:themeColor="text1"/>
        </w:rPr>
        <w:t>ournalist by</w:t>
      </w:r>
      <w:r w:rsidR="00C52EFB" w:rsidRPr="003857CB">
        <w:rPr>
          <w:color w:val="000000" w:themeColor="text1"/>
          <w:u w:color="000000" w:themeColor="text1"/>
        </w:rPr>
        <w:t xml:space="preserve"> FOX 46 in Charlotte</w:t>
      </w:r>
      <w:r w:rsidR="00C52EFB">
        <w:rPr>
          <w:color w:val="000000" w:themeColor="text1"/>
          <w:u w:color="000000" w:themeColor="text1"/>
        </w:rPr>
        <w:t xml:space="preserve">, where she </w:t>
      </w:r>
      <w:r w:rsidRPr="003857CB">
        <w:rPr>
          <w:color w:val="000000" w:themeColor="text1"/>
          <w:u w:color="000000" w:themeColor="text1"/>
        </w:rPr>
        <w:t xml:space="preserve">was first to report </w:t>
      </w:r>
      <w:r>
        <w:rPr>
          <w:color w:val="000000" w:themeColor="text1"/>
          <w:u w:color="000000" w:themeColor="text1"/>
        </w:rPr>
        <w:t xml:space="preserve">that </w:t>
      </w:r>
      <w:r w:rsidRPr="003857CB">
        <w:rPr>
          <w:color w:val="000000" w:themeColor="text1"/>
          <w:u w:color="000000" w:themeColor="text1"/>
        </w:rPr>
        <w:t xml:space="preserve">a judge would overturn </w:t>
      </w:r>
      <w:r w:rsidR="00C52EF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fifty</w:t>
      </w:r>
      <w:r w:rsidR="00D74FE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D74FE7">
        <w:rPr>
          <w:color w:val="000000" w:themeColor="text1"/>
          <w:u w:color="000000" w:themeColor="text1"/>
        </w:rPr>
        <w:noBreakHyphen/>
      </w:r>
      <w:r w:rsidRPr="003857CB">
        <w:rPr>
          <w:color w:val="000000" w:themeColor="text1"/>
          <w:u w:color="000000" w:themeColor="text1"/>
        </w:rPr>
        <w:t>year</w:t>
      </w:r>
      <w:r w:rsidR="00D74FE7">
        <w:rPr>
          <w:color w:val="000000" w:themeColor="text1"/>
          <w:u w:color="000000" w:themeColor="text1"/>
        </w:rPr>
        <w:noBreakHyphen/>
      </w:r>
      <w:r w:rsidRPr="003857CB">
        <w:rPr>
          <w:color w:val="000000" w:themeColor="text1"/>
          <w:u w:color="000000" w:themeColor="text1"/>
        </w:rPr>
        <w:t>old convictions</w:t>
      </w:r>
      <w:r>
        <w:rPr>
          <w:color w:val="000000" w:themeColor="text1"/>
          <w:u w:color="000000" w:themeColor="text1"/>
        </w:rPr>
        <w:t xml:space="preserve"> of those convicted in</w:t>
      </w:r>
      <w:r w:rsidRPr="003857CB">
        <w:rPr>
          <w:color w:val="000000" w:themeColor="text1"/>
          <w:u w:color="000000" w:themeColor="text1"/>
        </w:rPr>
        <w:t xml:space="preserve"> the </w:t>
      </w:r>
      <w:r w:rsidR="00C52EFB">
        <w:rPr>
          <w:color w:val="000000" w:themeColor="text1"/>
          <w:u w:color="000000" w:themeColor="text1"/>
        </w:rPr>
        <w:t>Friendship Nine</w:t>
      </w:r>
      <w:r w:rsidR="0048043E" w:rsidRPr="0048043E">
        <w:rPr>
          <w:color w:val="000000" w:themeColor="text1"/>
          <w:u w:color="000000" w:themeColor="text1"/>
        </w:rPr>
        <w:t>’</w:t>
      </w:r>
      <w:r w:rsidR="00C52EFB">
        <w:rPr>
          <w:color w:val="000000" w:themeColor="text1"/>
          <w:u w:color="000000" w:themeColor="text1"/>
        </w:rPr>
        <w:t xml:space="preserve">s </w:t>
      </w:r>
      <w:r w:rsidRPr="003857CB">
        <w:rPr>
          <w:color w:val="000000" w:themeColor="text1"/>
          <w:u w:color="000000" w:themeColor="text1"/>
        </w:rPr>
        <w:t>historic Civil Righ</w:t>
      </w:r>
      <w:r>
        <w:rPr>
          <w:color w:val="000000" w:themeColor="text1"/>
          <w:u w:color="000000" w:themeColor="text1"/>
        </w:rPr>
        <w:t>ts</w:t>
      </w:r>
      <w:r w:rsidR="0048043E" w:rsidRPr="0048043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case; and</w:t>
      </w:r>
    </w:p>
    <w:p w:rsidR="00DB7C8A" w:rsidRDefault="00DB7C8A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35C1" w:rsidRDefault="004E35C1" w:rsidP="004E3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857CB">
        <w:rPr>
          <w:color w:val="000000" w:themeColor="text1"/>
          <w:u w:color="000000" w:themeColor="text1"/>
        </w:rPr>
        <w:t xml:space="preserve">n 2015, </w:t>
      </w:r>
      <w:r w:rsidR="00A01B15">
        <w:rPr>
          <w:color w:val="000000" w:themeColor="text1"/>
          <w:u w:color="000000" w:themeColor="text1"/>
        </w:rPr>
        <w:t>she</w:t>
      </w:r>
      <w:r w:rsidR="00C52EFB">
        <w:rPr>
          <w:color w:val="000000" w:themeColor="text1"/>
          <w:u w:color="000000" w:themeColor="text1"/>
        </w:rPr>
        <w:t xml:space="preserve"> </w:t>
      </w:r>
      <w:r w:rsidRPr="003857CB">
        <w:rPr>
          <w:color w:val="000000" w:themeColor="text1"/>
          <w:u w:color="000000" w:themeColor="text1"/>
        </w:rPr>
        <w:t>joined the WIS</w:t>
      </w:r>
      <w:r w:rsidR="00D74FE7">
        <w:rPr>
          <w:color w:val="000000" w:themeColor="text1"/>
          <w:u w:color="000000" w:themeColor="text1"/>
        </w:rPr>
        <w:noBreakHyphen/>
      </w:r>
      <w:r w:rsidRPr="003857CB">
        <w:rPr>
          <w:color w:val="000000" w:themeColor="text1"/>
          <w:u w:color="000000" w:themeColor="text1"/>
        </w:rPr>
        <w:t>TV team in Columbia</w:t>
      </w:r>
      <w:r>
        <w:rPr>
          <w:color w:val="000000" w:themeColor="text1"/>
          <w:u w:color="000000" w:themeColor="text1"/>
        </w:rPr>
        <w:t xml:space="preserve">, </w:t>
      </w:r>
      <w:r w:rsidR="00C52EFB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ing</w:t>
      </w:r>
      <w:r w:rsidR="00C52EFB">
        <w:rPr>
          <w:color w:val="000000" w:themeColor="text1"/>
          <w:u w:color="000000" w:themeColor="text1"/>
        </w:rPr>
        <w:t xml:space="preserve"> in</w:t>
      </w:r>
      <w:r>
        <w:rPr>
          <w:color w:val="000000" w:themeColor="text1"/>
          <w:u w:color="000000" w:themeColor="text1"/>
        </w:rPr>
        <w:t xml:space="preserve"> many</w:t>
      </w:r>
      <w:r w:rsidRPr="003857CB">
        <w:rPr>
          <w:color w:val="000000" w:themeColor="text1"/>
          <w:u w:color="000000" w:themeColor="text1"/>
        </w:rPr>
        <w:t xml:space="preserve"> roles</w:t>
      </w:r>
      <w:r>
        <w:rPr>
          <w:color w:val="000000" w:themeColor="text1"/>
          <w:u w:color="000000" w:themeColor="text1"/>
        </w:rPr>
        <w:t>,</w:t>
      </w:r>
      <w:r w:rsidRPr="003857CB">
        <w:rPr>
          <w:color w:val="000000" w:themeColor="text1"/>
          <w:u w:color="000000" w:themeColor="text1"/>
        </w:rPr>
        <w:t xml:space="preserve"> including morning reporter, general</w:t>
      </w:r>
      <w:r w:rsidR="00D74FE7">
        <w:rPr>
          <w:color w:val="000000" w:themeColor="text1"/>
          <w:u w:color="000000" w:themeColor="text1"/>
        </w:rPr>
        <w:noBreakHyphen/>
      </w:r>
      <w:r w:rsidRPr="003857CB">
        <w:rPr>
          <w:color w:val="000000" w:themeColor="text1"/>
          <w:u w:color="000000" w:themeColor="text1"/>
        </w:rPr>
        <w:t>assignment reporter</w:t>
      </w:r>
      <w:r>
        <w:rPr>
          <w:color w:val="000000" w:themeColor="text1"/>
          <w:u w:color="000000" w:themeColor="text1"/>
        </w:rPr>
        <w:t>,</w:t>
      </w:r>
      <w:r w:rsidRPr="003857CB">
        <w:rPr>
          <w:color w:val="000000" w:themeColor="text1"/>
          <w:u w:color="000000" w:themeColor="text1"/>
        </w:rPr>
        <w:t xml:space="preserve"> and midday anchor</w:t>
      </w:r>
      <w:r>
        <w:rPr>
          <w:color w:val="000000" w:themeColor="text1"/>
          <w:u w:color="000000" w:themeColor="text1"/>
        </w:rPr>
        <w:t>; and</w:t>
      </w:r>
    </w:p>
    <w:p w:rsidR="004E35C1" w:rsidRDefault="004E35C1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B22" w:rsidRPr="003857CB" w:rsidRDefault="004E35C1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1B15">
        <w:rPr>
          <w:color w:val="000000" w:themeColor="text1"/>
          <w:u w:color="000000" w:themeColor="text1"/>
        </w:rPr>
        <w:t>Ms. Shaw</w:t>
      </w:r>
      <w:r w:rsidR="00411B22" w:rsidRPr="003857CB">
        <w:rPr>
          <w:color w:val="000000" w:themeColor="text1"/>
          <w:u w:color="000000" w:themeColor="text1"/>
        </w:rPr>
        <w:t xml:space="preserve"> was one of the first reporters </w:t>
      </w:r>
      <w:r>
        <w:rPr>
          <w:color w:val="000000" w:themeColor="text1"/>
          <w:u w:color="000000" w:themeColor="text1"/>
        </w:rPr>
        <w:t>on</w:t>
      </w:r>
      <w:r w:rsidR="00411B22" w:rsidRPr="003857CB">
        <w:rPr>
          <w:color w:val="000000" w:themeColor="text1"/>
          <w:u w:color="000000" w:themeColor="text1"/>
        </w:rPr>
        <w:t xml:space="preserve"> the scene of the tragic shooting at Mother Emanuel AME Church in Charleston</w:t>
      </w:r>
      <w:r>
        <w:rPr>
          <w:color w:val="000000" w:themeColor="text1"/>
          <w:u w:color="000000" w:themeColor="text1"/>
        </w:rPr>
        <w:t xml:space="preserve"> in 2015, and j</w:t>
      </w:r>
      <w:r w:rsidR="00411B22" w:rsidRPr="003857CB">
        <w:rPr>
          <w:color w:val="000000" w:themeColor="text1"/>
          <w:u w:color="000000" w:themeColor="text1"/>
        </w:rPr>
        <w:t xml:space="preserve">ust hours after </w:t>
      </w:r>
      <w:r>
        <w:rPr>
          <w:color w:val="000000" w:themeColor="text1"/>
          <w:u w:color="000000" w:themeColor="text1"/>
        </w:rPr>
        <w:t xml:space="preserve">the </w:t>
      </w:r>
      <w:r w:rsidR="007B7D91">
        <w:rPr>
          <w:color w:val="000000" w:themeColor="text1"/>
          <w:u w:color="000000" w:themeColor="text1"/>
        </w:rPr>
        <w:t>shocking</w:t>
      </w:r>
      <w:r w:rsidR="007B7D91" w:rsidRPr="003857CB">
        <w:rPr>
          <w:color w:val="000000" w:themeColor="text1"/>
          <w:u w:color="000000" w:themeColor="text1"/>
        </w:rPr>
        <w:t xml:space="preserve"> crime</w:t>
      </w:r>
      <w:r w:rsidR="007B7D91">
        <w:rPr>
          <w:color w:val="000000" w:themeColor="text1"/>
          <w:u w:color="000000" w:themeColor="text1"/>
        </w:rPr>
        <w:t>, she</w:t>
      </w:r>
      <w:r w:rsidR="00411B22" w:rsidRPr="003857CB">
        <w:rPr>
          <w:color w:val="000000" w:themeColor="text1"/>
          <w:u w:color="000000" w:themeColor="text1"/>
        </w:rPr>
        <w:t xml:space="preserve"> was the first to report the details surrounding the shooting befor</w:t>
      </w:r>
      <w:r w:rsidR="007B7D91">
        <w:rPr>
          <w:color w:val="000000" w:themeColor="text1"/>
          <w:u w:color="000000" w:themeColor="text1"/>
        </w:rPr>
        <w:t xml:space="preserve">e any other local or </w:t>
      </w:r>
      <w:r w:rsidR="007B7D91">
        <w:rPr>
          <w:color w:val="000000" w:themeColor="text1"/>
          <w:u w:color="000000" w:themeColor="text1"/>
        </w:rPr>
        <w:lastRenderedPageBreak/>
        <w:t>national reporters</w:t>
      </w:r>
      <w:r w:rsidR="007B1B2F">
        <w:rPr>
          <w:color w:val="000000" w:themeColor="text1"/>
          <w:u w:color="000000" w:themeColor="text1"/>
        </w:rPr>
        <w:t>.  I</w:t>
      </w:r>
      <w:r w:rsidR="00411B22" w:rsidRPr="003857CB">
        <w:rPr>
          <w:color w:val="000000" w:themeColor="text1"/>
          <w:u w:color="000000" w:themeColor="text1"/>
        </w:rPr>
        <w:t xml:space="preserve">n an exclusive interview </w:t>
      </w:r>
      <w:r w:rsidR="007B7D91">
        <w:rPr>
          <w:color w:val="000000" w:themeColor="text1"/>
          <w:u w:color="000000" w:themeColor="text1"/>
        </w:rPr>
        <w:t>m</w:t>
      </w:r>
      <w:r w:rsidR="007B7D91" w:rsidRPr="003857CB">
        <w:rPr>
          <w:color w:val="000000" w:themeColor="text1"/>
          <w:u w:color="000000" w:themeColor="text1"/>
        </w:rPr>
        <w:t xml:space="preserve">onths later, </w:t>
      </w:r>
      <w:r w:rsidR="007B7D91">
        <w:rPr>
          <w:color w:val="000000" w:themeColor="text1"/>
          <w:u w:color="000000" w:themeColor="text1"/>
        </w:rPr>
        <w:t>she</w:t>
      </w:r>
      <w:r w:rsidR="00411B22" w:rsidRPr="003857CB">
        <w:rPr>
          <w:color w:val="000000" w:themeColor="text1"/>
          <w:u w:color="000000" w:themeColor="text1"/>
        </w:rPr>
        <w:t xml:space="preserve"> </w:t>
      </w:r>
      <w:r w:rsidR="007B1B2F">
        <w:rPr>
          <w:color w:val="000000" w:themeColor="text1"/>
          <w:u w:color="000000" w:themeColor="text1"/>
        </w:rPr>
        <w:t>interviewed</w:t>
      </w:r>
      <w:r w:rsidR="00411B22" w:rsidRPr="003857CB">
        <w:rPr>
          <w:color w:val="000000" w:themeColor="text1"/>
          <w:u w:color="000000" w:themeColor="text1"/>
        </w:rPr>
        <w:t xml:space="preserve"> the adult survivors </w:t>
      </w:r>
      <w:r w:rsidR="001D7094">
        <w:rPr>
          <w:color w:val="000000" w:themeColor="text1"/>
          <w:u w:color="000000" w:themeColor="text1"/>
        </w:rPr>
        <w:t xml:space="preserve">of the shooting </w:t>
      </w:r>
      <w:r w:rsidR="00411B22" w:rsidRPr="003857CB">
        <w:rPr>
          <w:color w:val="000000" w:themeColor="text1"/>
          <w:u w:color="000000" w:themeColor="text1"/>
        </w:rPr>
        <w:t xml:space="preserve">as they gave chilling </w:t>
      </w:r>
      <w:r w:rsidR="007B7D91">
        <w:rPr>
          <w:color w:val="000000" w:themeColor="text1"/>
          <w:u w:color="000000" w:themeColor="text1"/>
        </w:rPr>
        <w:t>descriptions</w:t>
      </w:r>
      <w:r w:rsidR="00411B22" w:rsidRPr="003857CB">
        <w:rPr>
          <w:color w:val="000000" w:themeColor="text1"/>
          <w:u w:color="000000" w:themeColor="text1"/>
        </w:rPr>
        <w:t xml:space="preserve"> </w:t>
      </w:r>
      <w:r w:rsidR="001D7094">
        <w:rPr>
          <w:color w:val="000000" w:themeColor="text1"/>
          <w:u w:color="000000" w:themeColor="text1"/>
        </w:rPr>
        <w:t>of</w:t>
      </w:r>
      <w:r w:rsidR="007B7D91">
        <w:rPr>
          <w:color w:val="000000" w:themeColor="text1"/>
          <w:u w:color="000000" w:themeColor="text1"/>
        </w:rPr>
        <w:t xml:space="preserve"> </w:t>
      </w:r>
      <w:r w:rsidR="00411B22" w:rsidRPr="003857CB">
        <w:rPr>
          <w:color w:val="000000" w:themeColor="text1"/>
          <w:u w:color="000000" w:themeColor="text1"/>
        </w:rPr>
        <w:t>th</w:t>
      </w:r>
      <w:r w:rsidR="007B7D91">
        <w:rPr>
          <w:color w:val="000000" w:themeColor="text1"/>
          <w:u w:color="000000" w:themeColor="text1"/>
        </w:rPr>
        <w:t>at</w:t>
      </w:r>
      <w:r w:rsidR="00411B22" w:rsidRPr="003857CB">
        <w:rPr>
          <w:color w:val="000000" w:themeColor="text1"/>
          <w:u w:color="000000" w:themeColor="text1"/>
        </w:rPr>
        <w:t xml:space="preserve"> horrif</w:t>
      </w:r>
      <w:r w:rsidR="007B7D91">
        <w:rPr>
          <w:color w:val="000000" w:themeColor="text1"/>
          <w:u w:color="000000" w:themeColor="text1"/>
        </w:rPr>
        <w:t>ic night; and</w:t>
      </w:r>
    </w:p>
    <w:p w:rsidR="00411B22" w:rsidRPr="003857CB" w:rsidRDefault="00411B22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B22" w:rsidRPr="003857CB" w:rsidRDefault="007B7D91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1B15">
        <w:rPr>
          <w:color w:val="000000" w:themeColor="text1"/>
          <w:u w:color="000000" w:themeColor="text1"/>
        </w:rPr>
        <w:t>she</w:t>
      </w:r>
      <w:r w:rsidR="00411B22" w:rsidRPr="003857CB">
        <w:rPr>
          <w:color w:val="000000" w:themeColor="text1"/>
          <w:u w:color="000000" w:themeColor="text1"/>
        </w:rPr>
        <w:t xml:space="preserve"> was </w:t>
      </w:r>
      <w:r>
        <w:rPr>
          <w:color w:val="000000" w:themeColor="text1"/>
          <w:u w:color="000000" w:themeColor="text1"/>
        </w:rPr>
        <w:t xml:space="preserve">also </w:t>
      </w:r>
      <w:r w:rsidR="00411B22" w:rsidRPr="003857CB">
        <w:rPr>
          <w:color w:val="000000" w:themeColor="text1"/>
          <w:u w:color="000000" w:themeColor="text1"/>
        </w:rPr>
        <w:t>the first reporter to speak with the family and attorney of Keith Scott</w:t>
      </w:r>
      <w:r>
        <w:rPr>
          <w:color w:val="000000" w:themeColor="text1"/>
          <w:u w:color="000000" w:themeColor="text1"/>
        </w:rPr>
        <w:t xml:space="preserve">, who </w:t>
      </w:r>
      <w:r w:rsidR="00411B22" w:rsidRPr="003857CB">
        <w:rPr>
          <w:color w:val="000000" w:themeColor="text1"/>
          <w:u w:color="000000" w:themeColor="text1"/>
        </w:rPr>
        <w:t xml:space="preserve">was fatally </w:t>
      </w:r>
      <w:r w:rsidR="001D7094">
        <w:rPr>
          <w:color w:val="000000" w:themeColor="text1"/>
          <w:u w:color="000000" w:themeColor="text1"/>
        </w:rPr>
        <w:t>wounded</w:t>
      </w:r>
      <w:r w:rsidR="00411B22" w:rsidRPr="003857CB">
        <w:rPr>
          <w:color w:val="000000" w:themeColor="text1"/>
          <w:u w:color="000000" w:themeColor="text1"/>
        </w:rPr>
        <w:t xml:space="preserve"> by a Charlotte</w:t>
      </w:r>
      <w:r w:rsidR="00D74FE7">
        <w:rPr>
          <w:color w:val="000000" w:themeColor="text1"/>
          <w:u w:color="000000" w:themeColor="text1"/>
        </w:rPr>
        <w:noBreakHyphen/>
      </w:r>
      <w:r w:rsidR="00411B22" w:rsidRPr="003857CB">
        <w:rPr>
          <w:color w:val="000000" w:themeColor="text1"/>
          <w:u w:color="000000" w:themeColor="text1"/>
        </w:rPr>
        <w:t>Mecklenberg police officer</w:t>
      </w:r>
      <w:r>
        <w:rPr>
          <w:color w:val="000000" w:themeColor="text1"/>
          <w:u w:color="000000" w:themeColor="text1"/>
        </w:rPr>
        <w:t xml:space="preserve"> in </w:t>
      </w:r>
      <w:r w:rsidRPr="003857CB">
        <w:rPr>
          <w:color w:val="000000" w:themeColor="text1"/>
          <w:u w:color="000000" w:themeColor="text1"/>
        </w:rPr>
        <w:t>2016</w:t>
      </w:r>
      <w:r>
        <w:rPr>
          <w:color w:val="000000" w:themeColor="text1"/>
          <w:u w:color="000000" w:themeColor="text1"/>
        </w:rPr>
        <w:t xml:space="preserve">, an incident that </w:t>
      </w:r>
      <w:r w:rsidR="00411B22" w:rsidRPr="003857CB">
        <w:rPr>
          <w:color w:val="000000" w:themeColor="text1"/>
          <w:u w:color="000000" w:themeColor="text1"/>
        </w:rPr>
        <w:t>spark</w:t>
      </w:r>
      <w:r>
        <w:rPr>
          <w:color w:val="000000" w:themeColor="text1"/>
          <w:u w:color="000000" w:themeColor="text1"/>
        </w:rPr>
        <w:t>ed</w:t>
      </w:r>
      <w:r w:rsidR="00411B22" w:rsidRPr="003857CB">
        <w:rPr>
          <w:color w:val="000000" w:themeColor="text1"/>
          <w:u w:color="000000" w:themeColor="text1"/>
        </w:rPr>
        <w:t xml:space="preserve"> several nights of </w:t>
      </w:r>
      <w:r>
        <w:rPr>
          <w:color w:val="000000" w:themeColor="text1"/>
          <w:u w:color="000000" w:themeColor="text1"/>
        </w:rPr>
        <w:t>terrifying riots; and</w:t>
      </w:r>
    </w:p>
    <w:p w:rsidR="00411B22" w:rsidRPr="003857CB" w:rsidRDefault="00411B22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B22" w:rsidRPr="003857CB" w:rsidRDefault="004E35C1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01B15">
        <w:rPr>
          <w:color w:val="000000" w:themeColor="text1"/>
          <w:u w:color="000000" w:themeColor="text1"/>
        </w:rPr>
        <w:t>Ms. Shaw</w:t>
      </w:r>
      <w:r w:rsidR="00411B22" w:rsidRPr="003857CB">
        <w:rPr>
          <w:color w:val="000000" w:themeColor="text1"/>
          <w:u w:color="000000" w:themeColor="text1"/>
        </w:rPr>
        <w:t xml:space="preserve"> help</w:t>
      </w:r>
      <w:r>
        <w:rPr>
          <w:color w:val="000000" w:themeColor="text1"/>
          <w:u w:color="000000" w:themeColor="text1"/>
        </w:rPr>
        <w:t>ed to</w:t>
      </w:r>
      <w:r w:rsidR="00411B22" w:rsidRPr="003857CB">
        <w:rPr>
          <w:color w:val="000000" w:themeColor="text1"/>
          <w:u w:color="000000" w:themeColor="text1"/>
        </w:rPr>
        <w:t xml:space="preserve"> create the </w:t>
      </w:r>
      <w:r w:rsidR="00A01B15" w:rsidRPr="003857CB">
        <w:rPr>
          <w:color w:val="000000" w:themeColor="text1"/>
          <w:u w:color="000000" w:themeColor="text1"/>
        </w:rPr>
        <w:t>WIS</w:t>
      </w:r>
      <w:r w:rsidR="00A01B15">
        <w:rPr>
          <w:color w:val="000000" w:themeColor="text1"/>
          <w:u w:color="000000" w:themeColor="text1"/>
        </w:rPr>
        <w:t xml:space="preserve"> </w:t>
      </w:r>
      <w:r w:rsidR="00411B22" w:rsidRPr="004E35C1">
        <w:rPr>
          <w:i/>
          <w:color w:val="000000" w:themeColor="text1"/>
          <w:u w:color="000000" w:themeColor="text1"/>
        </w:rPr>
        <w:t>Millennial Voice</w:t>
      </w:r>
      <w:r w:rsidR="00411B22" w:rsidRPr="003857CB">
        <w:rPr>
          <w:color w:val="000000" w:themeColor="text1"/>
          <w:u w:color="000000" w:themeColor="text1"/>
        </w:rPr>
        <w:t xml:space="preserve"> series </w:t>
      </w:r>
      <w:r w:rsidR="00A01B15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Pr="003857CB">
        <w:rPr>
          <w:color w:val="000000" w:themeColor="text1"/>
          <w:u w:color="000000" w:themeColor="text1"/>
        </w:rPr>
        <w:t>debut</w:t>
      </w:r>
      <w:r>
        <w:rPr>
          <w:color w:val="000000" w:themeColor="text1"/>
          <w:u w:color="000000" w:themeColor="text1"/>
        </w:rPr>
        <w:t>ed</w:t>
      </w:r>
      <w:r w:rsidRPr="003857CB">
        <w:rPr>
          <w:color w:val="000000" w:themeColor="text1"/>
          <w:u w:color="000000" w:themeColor="text1"/>
        </w:rPr>
        <w:t xml:space="preserve"> around </w:t>
      </w:r>
      <w:r w:rsidR="00CE3295">
        <w:rPr>
          <w:color w:val="000000" w:themeColor="text1"/>
          <w:u w:color="000000" w:themeColor="text1"/>
        </w:rPr>
        <w:t xml:space="preserve">the time of </w:t>
      </w:r>
      <w:r w:rsidRPr="003857CB">
        <w:rPr>
          <w:color w:val="000000" w:themeColor="text1"/>
          <w:u w:color="000000" w:themeColor="text1"/>
        </w:rPr>
        <w:t>the 2016 presidential election</w:t>
      </w:r>
      <w:r>
        <w:rPr>
          <w:color w:val="000000" w:themeColor="text1"/>
          <w:u w:color="000000" w:themeColor="text1"/>
        </w:rPr>
        <w:t xml:space="preserve"> and</w:t>
      </w:r>
      <w:r w:rsidR="001D7094">
        <w:rPr>
          <w:color w:val="000000" w:themeColor="text1"/>
          <w:u w:color="000000" w:themeColor="text1"/>
        </w:rPr>
        <w:t xml:space="preserve"> </w:t>
      </w:r>
      <w:r w:rsidR="0048043E">
        <w:rPr>
          <w:color w:val="000000" w:themeColor="text1"/>
          <w:u w:color="000000" w:themeColor="text1"/>
        </w:rPr>
        <w:t xml:space="preserve">that </w:t>
      </w:r>
      <w:r w:rsidR="00411B22" w:rsidRPr="003857CB">
        <w:rPr>
          <w:color w:val="000000" w:themeColor="text1"/>
          <w:u w:color="000000" w:themeColor="text1"/>
        </w:rPr>
        <w:t xml:space="preserve">encourages the next generation to become engaged and educated in </w:t>
      </w:r>
      <w:r>
        <w:rPr>
          <w:color w:val="000000" w:themeColor="text1"/>
          <w:u w:color="000000" w:themeColor="text1"/>
        </w:rPr>
        <w:t>current</w:t>
      </w:r>
      <w:r w:rsidR="00411B22" w:rsidRPr="003857CB">
        <w:rPr>
          <w:color w:val="000000" w:themeColor="text1"/>
          <w:u w:color="000000" w:themeColor="text1"/>
        </w:rPr>
        <w:t xml:space="preserve"> events</w:t>
      </w:r>
      <w:r>
        <w:rPr>
          <w:color w:val="000000" w:themeColor="text1"/>
          <w:u w:color="000000" w:themeColor="text1"/>
        </w:rPr>
        <w:t xml:space="preserve"> </w:t>
      </w:r>
      <w:r w:rsidRPr="003857CB">
        <w:rPr>
          <w:color w:val="000000" w:themeColor="text1"/>
          <w:u w:color="000000" w:themeColor="text1"/>
        </w:rPr>
        <w:t>world</w:t>
      </w:r>
      <w:r>
        <w:rPr>
          <w:color w:val="000000" w:themeColor="text1"/>
          <w:u w:color="000000" w:themeColor="text1"/>
        </w:rPr>
        <w:t>wide; and</w:t>
      </w:r>
    </w:p>
    <w:p w:rsidR="00411B22" w:rsidRPr="003857CB" w:rsidRDefault="00411B22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35C1" w:rsidRPr="003857CB" w:rsidRDefault="007B7D91" w:rsidP="004E3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k</w:t>
      </w:r>
      <w:r w:rsidR="004E35C1" w:rsidRPr="003857CB">
        <w:rPr>
          <w:color w:val="000000" w:themeColor="text1"/>
          <w:u w:color="000000" w:themeColor="text1"/>
        </w:rPr>
        <w:t xml:space="preserve">nown for her ability to connect </w:t>
      </w:r>
      <w:r>
        <w:rPr>
          <w:color w:val="000000" w:themeColor="text1"/>
          <w:u w:color="000000" w:themeColor="text1"/>
        </w:rPr>
        <w:t xml:space="preserve">easily </w:t>
      </w:r>
      <w:r w:rsidR="004E35C1" w:rsidRPr="003857CB">
        <w:rPr>
          <w:color w:val="000000" w:themeColor="text1"/>
          <w:u w:color="000000" w:themeColor="text1"/>
        </w:rPr>
        <w:t xml:space="preserve">with viewers, </w:t>
      </w:r>
      <w:r w:rsidR="00A01B15">
        <w:rPr>
          <w:color w:val="000000" w:themeColor="text1"/>
          <w:u w:color="000000" w:themeColor="text1"/>
        </w:rPr>
        <w:t>she</w:t>
      </w:r>
      <w:r w:rsidR="004E35C1" w:rsidRPr="003857CB">
        <w:rPr>
          <w:color w:val="000000" w:themeColor="text1"/>
          <w:u w:color="000000" w:themeColor="text1"/>
        </w:rPr>
        <w:t xml:space="preserve"> </w:t>
      </w:r>
      <w:r w:rsidR="00A01B15">
        <w:rPr>
          <w:color w:val="000000" w:themeColor="text1"/>
          <w:u w:color="000000" w:themeColor="text1"/>
        </w:rPr>
        <w:t>obtain</w:t>
      </w:r>
      <w:r w:rsidR="004E35C1" w:rsidRPr="003857CB">
        <w:rPr>
          <w:color w:val="000000" w:themeColor="text1"/>
          <w:u w:color="000000" w:themeColor="text1"/>
        </w:rPr>
        <w:t>ed several exclusives while at WIS</w:t>
      </w:r>
      <w:r w:rsidR="001D7094">
        <w:rPr>
          <w:color w:val="000000" w:themeColor="text1"/>
          <w:u w:color="000000" w:themeColor="text1"/>
        </w:rPr>
        <w:t xml:space="preserve"> and</w:t>
      </w:r>
      <w:r w:rsidRPr="003857CB">
        <w:rPr>
          <w:color w:val="000000" w:themeColor="text1"/>
          <w:u w:color="000000" w:themeColor="text1"/>
        </w:rPr>
        <w:t xml:space="preserve"> uses creative storytelling and the latest technology to produce compelling stories</w:t>
      </w:r>
      <w:r>
        <w:rPr>
          <w:color w:val="000000" w:themeColor="text1"/>
          <w:u w:color="000000" w:themeColor="text1"/>
        </w:rPr>
        <w:t xml:space="preserve"> that k</w:t>
      </w:r>
      <w:r w:rsidRPr="003857CB">
        <w:rPr>
          <w:color w:val="000000" w:themeColor="text1"/>
          <w:u w:color="000000" w:themeColor="text1"/>
        </w:rPr>
        <w:t>eep</w:t>
      </w:r>
      <w:r>
        <w:rPr>
          <w:color w:val="000000" w:themeColor="text1"/>
          <w:u w:color="000000" w:themeColor="text1"/>
        </w:rPr>
        <w:t xml:space="preserve"> her</w:t>
      </w:r>
      <w:r w:rsidRPr="003857CB">
        <w:rPr>
          <w:color w:val="000000" w:themeColor="text1"/>
          <w:u w:color="000000" w:themeColor="text1"/>
        </w:rPr>
        <w:t xml:space="preserve"> viewers informed</w:t>
      </w:r>
      <w:r>
        <w:rPr>
          <w:color w:val="000000" w:themeColor="text1"/>
          <w:u w:color="000000" w:themeColor="text1"/>
        </w:rPr>
        <w:t xml:space="preserve">, </w:t>
      </w:r>
      <w:r w:rsidRPr="003857CB">
        <w:rPr>
          <w:color w:val="000000" w:themeColor="text1"/>
          <w:u w:color="000000" w:themeColor="text1"/>
        </w:rPr>
        <w:t>her number</w:t>
      </w:r>
      <w:r w:rsidR="00D74FE7">
        <w:rPr>
          <w:color w:val="000000" w:themeColor="text1"/>
          <w:u w:color="000000" w:themeColor="text1"/>
        </w:rPr>
        <w:noBreakHyphen/>
      </w:r>
      <w:r w:rsidRPr="003857CB">
        <w:rPr>
          <w:color w:val="000000" w:themeColor="text1"/>
          <w:u w:color="000000" w:themeColor="text1"/>
        </w:rPr>
        <w:t>one priority</w:t>
      </w:r>
      <w:r>
        <w:rPr>
          <w:color w:val="000000" w:themeColor="text1"/>
          <w:u w:color="000000" w:themeColor="text1"/>
        </w:rPr>
        <w:t>; and</w:t>
      </w:r>
    </w:p>
    <w:p w:rsidR="004E35C1" w:rsidRPr="003857CB" w:rsidRDefault="004E35C1" w:rsidP="004E3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01B15" w:rsidRPr="003857CB" w:rsidRDefault="00A01B15" w:rsidP="00A01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857CB">
        <w:rPr>
          <w:color w:val="000000" w:themeColor="text1"/>
          <w:u w:color="000000" w:themeColor="text1"/>
        </w:rPr>
        <w:t>a proud member of the National Association of Black Journalists</w:t>
      </w:r>
      <w:r>
        <w:rPr>
          <w:color w:val="000000" w:themeColor="text1"/>
          <w:u w:color="000000" w:themeColor="text1"/>
        </w:rPr>
        <w:t xml:space="preserve"> and </w:t>
      </w:r>
      <w:r w:rsidRPr="003857CB">
        <w:rPr>
          <w:color w:val="000000" w:themeColor="text1"/>
          <w:u w:color="000000" w:themeColor="text1"/>
        </w:rPr>
        <w:t>Delta Sigma Theta Sorority, Inc.</w:t>
      </w:r>
      <w:r>
        <w:rPr>
          <w:color w:val="000000" w:themeColor="text1"/>
          <w:u w:color="000000" w:themeColor="text1"/>
        </w:rPr>
        <w:t>,</w:t>
      </w:r>
      <w:r w:rsidRPr="003857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Ms. Shaw</w:t>
      </w:r>
      <w:r w:rsidRPr="003857CB">
        <w:rPr>
          <w:color w:val="000000" w:themeColor="text1"/>
          <w:u w:color="000000" w:themeColor="text1"/>
        </w:rPr>
        <w:t xml:space="preserve"> enjoys volunteering in the community</w:t>
      </w:r>
      <w:r>
        <w:rPr>
          <w:color w:val="000000" w:themeColor="text1"/>
          <w:u w:color="000000" w:themeColor="text1"/>
        </w:rPr>
        <w:t xml:space="preserve"> and </w:t>
      </w:r>
      <w:r w:rsidRPr="003857CB">
        <w:rPr>
          <w:color w:val="000000" w:themeColor="text1"/>
          <w:u w:color="000000" w:themeColor="text1"/>
        </w:rPr>
        <w:t>spending time with her family</w:t>
      </w:r>
      <w:r>
        <w:rPr>
          <w:color w:val="000000" w:themeColor="text1"/>
          <w:u w:color="000000" w:themeColor="text1"/>
        </w:rPr>
        <w:t xml:space="preserve"> when she is not reporting; and</w:t>
      </w:r>
    </w:p>
    <w:p w:rsidR="00A01B15" w:rsidRPr="003857CB" w:rsidRDefault="00A01B15" w:rsidP="00A01B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1B22" w:rsidRPr="003857CB" w:rsidRDefault="004E35C1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B7D91" w:rsidRPr="003857CB">
        <w:rPr>
          <w:color w:val="000000" w:themeColor="text1"/>
          <w:u w:color="000000" w:themeColor="text1"/>
        </w:rPr>
        <w:t>will</w:t>
      </w:r>
      <w:r w:rsidR="007B7D91">
        <w:rPr>
          <w:color w:val="000000" w:themeColor="text1"/>
          <w:u w:color="000000" w:themeColor="text1"/>
        </w:rPr>
        <w:t>ing to</w:t>
      </w:r>
      <w:r w:rsidR="007B7D91" w:rsidRPr="003857CB">
        <w:rPr>
          <w:color w:val="000000" w:themeColor="text1"/>
          <w:u w:color="000000" w:themeColor="text1"/>
        </w:rPr>
        <w:t xml:space="preserve"> travel to </w:t>
      </w:r>
      <w:r w:rsidR="00A01B15">
        <w:rPr>
          <w:color w:val="000000" w:themeColor="text1"/>
          <w:u w:color="000000" w:themeColor="text1"/>
        </w:rPr>
        <w:t>any location for a</w:t>
      </w:r>
      <w:r w:rsidR="007B7D91" w:rsidRPr="003857CB">
        <w:rPr>
          <w:color w:val="000000" w:themeColor="text1"/>
          <w:u w:color="000000" w:themeColor="text1"/>
        </w:rPr>
        <w:t xml:space="preserve"> story</w:t>
      </w:r>
      <w:r w:rsidR="007B7D91">
        <w:rPr>
          <w:color w:val="000000" w:themeColor="text1"/>
          <w:u w:color="000000" w:themeColor="text1"/>
        </w:rPr>
        <w:t xml:space="preserve">, </w:t>
      </w:r>
      <w:r w:rsidR="00A01B15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 xml:space="preserve">plans to </w:t>
      </w:r>
      <w:r w:rsidR="00411B22" w:rsidRPr="003857CB">
        <w:rPr>
          <w:color w:val="000000" w:themeColor="text1"/>
          <w:u w:color="000000" w:themeColor="text1"/>
        </w:rPr>
        <w:t xml:space="preserve">return to Charlotte where she </w:t>
      </w:r>
      <w:r>
        <w:rPr>
          <w:color w:val="000000" w:themeColor="text1"/>
          <w:u w:color="000000" w:themeColor="text1"/>
        </w:rPr>
        <w:t xml:space="preserve">will </w:t>
      </w:r>
      <w:r w:rsidR="00411B22" w:rsidRPr="003857CB">
        <w:rPr>
          <w:color w:val="000000" w:themeColor="text1"/>
          <w:u w:color="000000" w:themeColor="text1"/>
        </w:rPr>
        <w:t xml:space="preserve">report </w:t>
      </w:r>
      <w:r>
        <w:rPr>
          <w:color w:val="000000" w:themeColor="text1"/>
          <w:u w:color="000000" w:themeColor="text1"/>
        </w:rPr>
        <w:t>for</w:t>
      </w:r>
      <w:r w:rsidR="00411B22" w:rsidRPr="003857CB">
        <w:rPr>
          <w:color w:val="000000" w:themeColor="text1"/>
          <w:u w:color="000000" w:themeColor="text1"/>
        </w:rPr>
        <w:t xml:space="preserve"> WCNC</w:t>
      </w:r>
      <w:r w:rsidR="00D74FE7">
        <w:rPr>
          <w:color w:val="000000" w:themeColor="text1"/>
          <w:u w:color="000000" w:themeColor="text1"/>
        </w:rPr>
        <w:noBreakHyphen/>
      </w:r>
      <w:r w:rsidR="00411B22" w:rsidRPr="003857CB">
        <w:rPr>
          <w:color w:val="000000" w:themeColor="text1"/>
          <w:u w:color="000000" w:themeColor="text1"/>
        </w:rPr>
        <w:t>TV</w:t>
      </w:r>
      <w:r>
        <w:rPr>
          <w:color w:val="000000" w:themeColor="text1"/>
          <w:u w:color="000000" w:themeColor="text1"/>
        </w:rPr>
        <w:t>; and</w:t>
      </w:r>
    </w:p>
    <w:p w:rsidR="00411B22" w:rsidRPr="003857CB" w:rsidRDefault="00411B22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B6143" w:rsidRDefault="00411B22" w:rsidP="00411B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</w:t>
      </w:r>
      <w:r w:rsidR="00D74FE7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 xml:space="preserve"> the unparalleled dedication that Billie Jean Shaw has devoted to </w:t>
      </w:r>
      <w:r>
        <w:t xml:space="preserve">journalism in the Midlands and throughout the Palmetto State </w:t>
      </w:r>
      <w:r>
        <w:rPr>
          <w:color w:val="000000" w:themeColor="text1"/>
          <w:u w:color="000000" w:themeColor="text1"/>
        </w:rPr>
        <w:t>and wish her many years of fulfillment as she continues her career in journalism</w:t>
      </w:r>
      <w:r w:rsidR="00CB6143">
        <w:t>.  Now, therefore,</w:t>
      </w:r>
    </w:p>
    <w:p w:rsidR="00CB6143" w:rsidRDefault="00CB61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6143" w:rsidRDefault="00CB61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B6143" w:rsidRDefault="00CB61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6143" w:rsidRDefault="00CB61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11B22">
        <w:t xml:space="preserve">the members of the Senate of the State of South Carolina, by this resolution, recognize and honor Billie Jean Shaw, </w:t>
      </w:r>
      <w:r w:rsidR="00B9760C" w:rsidRPr="003857CB">
        <w:rPr>
          <w:color w:val="000000" w:themeColor="text1"/>
          <w:u w:color="000000" w:themeColor="text1"/>
        </w:rPr>
        <w:t xml:space="preserve">a </w:t>
      </w:r>
      <w:r w:rsidR="00B9760C">
        <w:rPr>
          <w:color w:val="000000" w:themeColor="text1"/>
          <w:u w:color="000000" w:themeColor="text1"/>
        </w:rPr>
        <w:t>m</w:t>
      </w:r>
      <w:r w:rsidR="00B9760C" w:rsidRPr="003857CB">
        <w:rPr>
          <w:color w:val="000000" w:themeColor="text1"/>
          <w:u w:color="000000" w:themeColor="text1"/>
        </w:rPr>
        <w:t xml:space="preserve">ultimedia </w:t>
      </w:r>
      <w:r w:rsidR="00B9760C">
        <w:rPr>
          <w:color w:val="000000" w:themeColor="text1"/>
          <w:u w:color="000000" w:themeColor="text1"/>
        </w:rPr>
        <w:t>j</w:t>
      </w:r>
      <w:r w:rsidR="00B9760C" w:rsidRPr="003857CB">
        <w:rPr>
          <w:color w:val="000000" w:themeColor="text1"/>
          <w:u w:color="000000" w:themeColor="text1"/>
        </w:rPr>
        <w:t xml:space="preserve">ournalist and </w:t>
      </w:r>
      <w:r w:rsidR="00B9760C">
        <w:rPr>
          <w:color w:val="000000" w:themeColor="text1"/>
          <w:u w:color="000000" w:themeColor="text1"/>
        </w:rPr>
        <w:t>a</w:t>
      </w:r>
      <w:r w:rsidR="00B9760C" w:rsidRPr="003857CB">
        <w:rPr>
          <w:color w:val="000000" w:themeColor="text1"/>
          <w:u w:color="000000" w:themeColor="text1"/>
        </w:rPr>
        <w:t>nchor</w:t>
      </w:r>
      <w:r w:rsidR="00411B22">
        <w:t xml:space="preserve">, </w:t>
      </w:r>
      <w:r w:rsidR="00B9760C">
        <w:t>upon the occasion her relocation to Charlotte after exemplary service</w:t>
      </w:r>
      <w:r w:rsidR="00CE3295">
        <w:t xml:space="preserve"> for WIS-TV in Columbia since 2015</w:t>
      </w:r>
      <w:r w:rsidR="00B9760C">
        <w:t>, and wish her continued success and happiness in all her future endeavors</w:t>
      </w:r>
      <w:r>
        <w:t>.</w:t>
      </w:r>
    </w:p>
    <w:p w:rsidR="00CB6143" w:rsidRDefault="00CB61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6143" w:rsidRDefault="00CB614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411B22">
        <w:t>Billie Jean Shaw</w:t>
      </w:r>
      <w:r>
        <w:t>.</w:t>
      </w:r>
    </w:p>
    <w:p w:rsidR="00154325" w:rsidRDefault="00D74FE7" w:rsidP="00577C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61E6" w:rsidRDefault="00CF61E6" w:rsidP="00CF61E6">
      <w:pPr>
        <w:suppressAutoHyphens/>
      </w:pPr>
    </w:p>
    <w:sectPr w:rsidR="00CF61E6" w:rsidSect="00CF61E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1B15" w:rsidRDefault="00A01B15" w:rsidP="009F0C77">
      <w:r>
        <w:separator/>
      </w:r>
    </w:p>
  </w:endnote>
  <w:endnote w:type="continuationSeparator" w:id="0">
    <w:p w:rsidR="00A01B15" w:rsidRDefault="00A01B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852B65-C900-4530-8FD5-A625309760C3}"/>
    <w:embedBold r:id="rId2" w:fontKey="{57447165-50EA-4A30-B919-A1F6D16CE661}"/>
    <w:embedItalic r:id="rId3" w:fontKey="{4B69BCB4-7836-425A-8C56-5E9EEDBBBC6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F4BD7C5-931C-486D-BDAA-80F031024BC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F132BB3-C31E-4901-A979-ACECB760C65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40EEE66-06DE-4C28-8DBB-0816BD0A390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61E6" w:rsidRPr="009B4A60" w:rsidRDefault="00CF61E6" w:rsidP="009B4A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9406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1B15" w:rsidRDefault="00A01B15" w:rsidP="009F0C77">
      <w:r>
        <w:separator/>
      </w:r>
    </w:p>
  </w:footnote>
  <w:footnote w:type="continuationSeparator" w:id="0">
    <w:p w:rsidR="00A01B15" w:rsidRDefault="00A01B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978SD17"/>
    <w:docVar w:name="CoverBillType" w:val="r"/>
    <w:docVar w:name="DocPath" w:val="L:\Council\bills\GM\24978SD17.DOCX"/>
    <w:docVar w:name="dvBillNumber" w:val="61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B6143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54325"/>
    <w:rsid w:val="001A4A62"/>
    <w:rsid w:val="001A681E"/>
    <w:rsid w:val="001D08F2"/>
    <w:rsid w:val="001D7094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0A85"/>
    <w:rsid w:val="003D411E"/>
    <w:rsid w:val="003D54C2"/>
    <w:rsid w:val="003E3C1E"/>
    <w:rsid w:val="003E6148"/>
    <w:rsid w:val="003E7D04"/>
    <w:rsid w:val="00400EAA"/>
    <w:rsid w:val="00411B22"/>
    <w:rsid w:val="0041760A"/>
    <w:rsid w:val="004203D7"/>
    <w:rsid w:val="0048043E"/>
    <w:rsid w:val="004809EE"/>
    <w:rsid w:val="004B2A8B"/>
    <w:rsid w:val="004E35C1"/>
    <w:rsid w:val="00511EE9"/>
    <w:rsid w:val="00521E00"/>
    <w:rsid w:val="00577C66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B4D1B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B1B2F"/>
    <w:rsid w:val="007B7D91"/>
    <w:rsid w:val="007C3099"/>
    <w:rsid w:val="007E72BE"/>
    <w:rsid w:val="007F1523"/>
    <w:rsid w:val="007F509E"/>
    <w:rsid w:val="007F5799"/>
    <w:rsid w:val="007F6947"/>
    <w:rsid w:val="00834A12"/>
    <w:rsid w:val="00872729"/>
    <w:rsid w:val="0089406E"/>
    <w:rsid w:val="008970F6"/>
    <w:rsid w:val="008F4429"/>
    <w:rsid w:val="00917DA6"/>
    <w:rsid w:val="00932670"/>
    <w:rsid w:val="009352BB"/>
    <w:rsid w:val="00990668"/>
    <w:rsid w:val="009B397B"/>
    <w:rsid w:val="009B4A60"/>
    <w:rsid w:val="009F0C77"/>
    <w:rsid w:val="009F4DD1"/>
    <w:rsid w:val="00A01B15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9760C"/>
    <w:rsid w:val="00BB6347"/>
    <w:rsid w:val="00BD2134"/>
    <w:rsid w:val="00C038D8"/>
    <w:rsid w:val="00C045DD"/>
    <w:rsid w:val="00C3136F"/>
    <w:rsid w:val="00C3483A"/>
    <w:rsid w:val="00C52EFB"/>
    <w:rsid w:val="00C74E9D"/>
    <w:rsid w:val="00C82FD3"/>
    <w:rsid w:val="00CB6143"/>
    <w:rsid w:val="00CC6B7B"/>
    <w:rsid w:val="00CD3619"/>
    <w:rsid w:val="00CE3295"/>
    <w:rsid w:val="00CF4447"/>
    <w:rsid w:val="00CF61E6"/>
    <w:rsid w:val="00D239F9"/>
    <w:rsid w:val="00D24C61"/>
    <w:rsid w:val="00D405E7"/>
    <w:rsid w:val="00D40DD2"/>
    <w:rsid w:val="00D41D56"/>
    <w:rsid w:val="00D6260D"/>
    <w:rsid w:val="00D6662B"/>
    <w:rsid w:val="00D74FE7"/>
    <w:rsid w:val="00D95E2F"/>
    <w:rsid w:val="00D970A9"/>
    <w:rsid w:val="00DB3AC0"/>
    <w:rsid w:val="00DB7C8A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F345C9A-247B-426D-9BA9-2205408A3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1B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B1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F61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1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4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613_201704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3A249-BD52-42C0-8ABC-87DBC2A55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E91C54F2.dotm</Template>
  <TotalTime>0</TotalTime>
  <Pages>3</Pages>
  <Words>643</Words>
  <Characters>3467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613: Billie Jean Shaw - South Carolina Legislature Online</dc:title>
  <dc:subject/>
  <dc:creator>Gail Pinckney Moore</dc:creator>
  <cp:keywords/>
  <dc:description/>
  <cp:lastModifiedBy>S Volk</cp:lastModifiedBy>
  <cp:revision>2</cp:revision>
  <cp:lastPrinted>2017-04-04T16:55:00Z</cp:lastPrinted>
  <dcterms:created xsi:type="dcterms:W3CDTF">2017-04-07T19:22:00Z</dcterms:created>
  <dcterms:modified xsi:type="dcterms:W3CDTF">2017-04-07T19:22:00Z</dcterms:modified>
</cp:coreProperties>
</file>