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E05" w:rsidRDefault="00091E05" w:rsidP="00091E05">
      <w:pPr>
        <w:widowControl w:val="0"/>
        <w:jc w:val="center"/>
      </w:pPr>
      <w:r w:rsidRPr="00091E05">
        <w:rPr>
          <w:b/>
        </w:rPr>
        <w:t>South Carolina General Assembly</w:t>
      </w:r>
    </w:p>
    <w:p w:rsidR="00091E05" w:rsidRDefault="00091E05" w:rsidP="00091E05">
      <w:pPr>
        <w:widowControl w:val="0"/>
        <w:jc w:val="center"/>
      </w:pPr>
      <w:r>
        <w:t>122nd Session, 2017-2018</w:t>
      </w:r>
    </w:p>
    <w:p w:rsidR="00091E05" w:rsidRDefault="00091E05" w:rsidP="00091E05">
      <w:pPr>
        <w:widowControl w:val="0"/>
        <w:jc w:val="left"/>
      </w:pPr>
    </w:p>
    <w:p w:rsidR="00091E05" w:rsidRDefault="00091E05" w:rsidP="00091E05">
      <w:pPr>
        <w:widowControl w:val="0"/>
        <w:jc w:val="left"/>
        <w:rPr>
          <w:b/>
        </w:rPr>
      </w:pPr>
      <w:r w:rsidRPr="00091E05">
        <w:rPr>
          <w:b/>
        </w:rPr>
        <w:t>S.</w:t>
      </w:r>
      <w:r>
        <w:rPr>
          <w:b/>
        </w:rPr>
        <w:t xml:space="preserve"> </w:t>
      </w:r>
      <w:r w:rsidRPr="00091E05">
        <w:rPr>
          <w:b/>
        </w:rPr>
        <w:t>620</w:t>
      </w:r>
    </w:p>
    <w:p w:rsidR="00091E05" w:rsidRDefault="00091E05" w:rsidP="00091E05">
      <w:pPr>
        <w:widowControl w:val="0"/>
        <w:jc w:val="left"/>
        <w:rPr>
          <w:b/>
        </w:rPr>
      </w:pPr>
    </w:p>
    <w:p w:rsidR="00091E05" w:rsidRDefault="00091E05" w:rsidP="00091E05">
      <w:pPr>
        <w:widowControl w:val="0"/>
        <w:jc w:val="left"/>
      </w:pPr>
      <w:r w:rsidRPr="00091E05">
        <w:rPr>
          <w:b/>
        </w:rPr>
        <w:t>STATUS INFORMATION</w:t>
      </w:r>
    </w:p>
    <w:p w:rsidR="00091E05" w:rsidRDefault="00091E05" w:rsidP="00091E05">
      <w:pPr>
        <w:widowControl w:val="0"/>
        <w:jc w:val="left"/>
      </w:pPr>
    </w:p>
    <w:p w:rsidR="00091E05" w:rsidRDefault="00091E05" w:rsidP="00091E05">
      <w:pPr>
        <w:widowControl w:val="0"/>
        <w:jc w:val="left"/>
      </w:pPr>
      <w:r>
        <w:t>Senate Resolution</w:t>
      </w:r>
    </w:p>
    <w:p w:rsidR="00091E05" w:rsidRDefault="00091E05" w:rsidP="00091E05">
      <w:pPr>
        <w:widowControl w:val="0"/>
        <w:jc w:val="left"/>
      </w:pPr>
      <w:r>
        <w:t>Sponsors: Senator Nicholson</w:t>
      </w:r>
    </w:p>
    <w:p w:rsidR="00091E05" w:rsidRDefault="00091E05" w:rsidP="00091E05">
      <w:pPr>
        <w:widowControl w:val="0"/>
        <w:jc w:val="left"/>
      </w:pPr>
      <w:r>
        <w:t>Document Path: l:\council\bills\rm\1153sa17.docx</w:t>
      </w:r>
    </w:p>
    <w:p w:rsidR="00091E05" w:rsidRDefault="00091E05" w:rsidP="00091E05">
      <w:pPr>
        <w:widowControl w:val="0"/>
        <w:jc w:val="left"/>
      </w:pPr>
    </w:p>
    <w:p w:rsidR="00091E05" w:rsidRDefault="00091E05" w:rsidP="00091E05">
      <w:pPr>
        <w:widowControl w:val="0"/>
        <w:jc w:val="left"/>
      </w:pPr>
      <w:r>
        <w:t>Introduced in the Senate on April 5, 2017</w:t>
      </w:r>
    </w:p>
    <w:p w:rsidR="00091E05" w:rsidRDefault="00091E05" w:rsidP="00091E05">
      <w:pPr>
        <w:widowControl w:val="0"/>
        <w:jc w:val="left"/>
      </w:pPr>
      <w:r>
        <w:t>Adopted by the Senate on April 5, 2017</w:t>
      </w:r>
    </w:p>
    <w:p w:rsidR="00091E05" w:rsidRDefault="00091E05" w:rsidP="00091E05">
      <w:pPr>
        <w:widowControl w:val="0"/>
        <w:jc w:val="left"/>
      </w:pPr>
    </w:p>
    <w:p w:rsidR="00091E05" w:rsidRDefault="00091E05" w:rsidP="00091E05">
      <w:pPr>
        <w:widowControl w:val="0"/>
        <w:jc w:val="left"/>
      </w:pPr>
      <w:r>
        <w:t xml:space="preserve">Summary: </w:t>
      </w:r>
      <w:r w:rsidR="00BE7943">
        <w:t>Lions Clubs International</w:t>
      </w:r>
    </w:p>
    <w:p w:rsidR="00091E05" w:rsidRDefault="00091E05" w:rsidP="00091E05">
      <w:pPr>
        <w:widowControl w:val="0"/>
        <w:jc w:val="left"/>
      </w:pPr>
    </w:p>
    <w:p w:rsidR="00091E05" w:rsidRDefault="00091E05" w:rsidP="00091E05">
      <w:pPr>
        <w:widowControl w:val="0"/>
        <w:jc w:val="left"/>
      </w:pPr>
    </w:p>
    <w:p w:rsidR="00091E05" w:rsidRDefault="00091E05" w:rsidP="00091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E05">
        <w:rPr>
          <w:b/>
        </w:rPr>
        <w:t>HISTORY OF LEGISLATIVE ACTIONS</w:t>
      </w:r>
    </w:p>
    <w:p w:rsidR="00091E05" w:rsidRDefault="00091E05" w:rsidP="00091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1E05" w:rsidRPr="00091E05" w:rsidRDefault="00091E05" w:rsidP="00091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E05">
        <w:rPr>
          <w:u w:val="single"/>
        </w:rPr>
        <w:tab/>
        <w:t>Date</w:t>
      </w:r>
      <w:r w:rsidRPr="00091E05">
        <w:rPr>
          <w:u w:val="single"/>
        </w:rPr>
        <w:tab/>
        <w:t>Body</w:t>
      </w:r>
      <w:r w:rsidRPr="00091E05">
        <w:rPr>
          <w:u w:val="single"/>
        </w:rPr>
        <w:tab/>
        <w:t>Action Description with journal page number</w:t>
      </w:r>
      <w:r w:rsidRPr="00091E05">
        <w:rPr>
          <w:u w:val="single"/>
        </w:rPr>
        <w:tab/>
      </w:r>
    </w:p>
    <w:p w:rsidR="00FC7FDD" w:rsidRDefault="00FC7FDD" w:rsidP="00FC7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4/5/2017</w:t>
      </w:r>
      <w:r>
        <w:tab/>
        <w:t>Senate</w:t>
      </w:r>
      <w:r>
        <w:tab/>
      </w:r>
      <w:r w:rsidRPr="00F873D7">
        <w:t>Introduced and adopted (</w:t>
      </w:r>
      <w:hyperlink r:id="rId7" w:history="1">
        <w:r w:rsidRPr="00F873D7">
          <w:rPr>
            <w:rStyle w:val="Hyperlink"/>
          </w:rPr>
          <w:t>Senate Journal</w:t>
        </w:r>
        <w:r w:rsidRPr="00F873D7">
          <w:rPr>
            <w:rStyle w:val="Hyperlink"/>
          </w:rPr>
          <w:noBreakHyphen/>
          <w:t>page 6</w:t>
        </w:r>
      </w:hyperlink>
      <w:r w:rsidRPr="00F873D7">
        <w:t>)</w:t>
      </w:r>
    </w:p>
    <w:p w:rsidR="00FC7FDD" w:rsidRDefault="00FC7FDD" w:rsidP="00FC7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E05" w:rsidRDefault="00091E05" w:rsidP="00091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91E05">
          <w:rPr>
            <w:rStyle w:val="Hyperlink"/>
          </w:rPr>
          <w:t>legislative information</w:t>
        </w:r>
      </w:hyperlink>
      <w:r>
        <w:t xml:space="preserve"> at the website</w:t>
      </w:r>
    </w:p>
    <w:p w:rsidR="00091E05" w:rsidRDefault="00091E05" w:rsidP="00091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E05" w:rsidRPr="00091E05" w:rsidRDefault="00091E05" w:rsidP="00091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E05" w:rsidRDefault="00091E05" w:rsidP="00091E05">
      <w:r w:rsidRPr="00091E05">
        <w:rPr>
          <w:b/>
        </w:rPr>
        <w:t>VERSIONS OF THIS BILL</w:t>
      </w:r>
    </w:p>
    <w:p w:rsidR="00091E05" w:rsidRDefault="00091E05" w:rsidP="00091E05"/>
    <w:p w:rsidR="00091E05" w:rsidRDefault="00EC0A6B" w:rsidP="00091E05">
      <w:hyperlink r:id="rId9" w:history="1">
        <w:r w:rsidR="00091E05">
          <w:rPr>
            <w:rStyle w:val="Hyperlink"/>
          </w:rPr>
          <w:t>4/5/2017</w:t>
        </w:r>
      </w:hyperlink>
    </w:p>
    <w:p w:rsidR="00091E05" w:rsidRDefault="00091E05" w:rsidP="00091E05"/>
    <w:p w:rsidR="00091E05" w:rsidRDefault="00091E05" w:rsidP="00091E05">
      <w:pPr>
        <w:sectPr w:rsidR="00091E05" w:rsidSect="00091E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5F15" w:rsidRDefault="00995F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5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3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1CD" w:rsidRPr="003249A4" w:rsidRDefault="000F6DDF" w:rsidP="00602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F7E6C">
        <w:t xml:space="preserve">HONOR </w:t>
      </w:r>
      <w:r w:rsidR="006021CD" w:rsidRPr="003249A4">
        <w:rPr>
          <w:color w:val="000000" w:themeColor="text1"/>
          <w:u w:color="000000" w:themeColor="text1"/>
        </w:rPr>
        <w:t xml:space="preserve">LIONS CLUBS INTERNATIONAL ON THE OCCASION OF </w:t>
      </w:r>
      <w:r w:rsidR="001F7E6C">
        <w:rPr>
          <w:color w:val="000000" w:themeColor="text1"/>
          <w:u w:color="000000" w:themeColor="text1"/>
        </w:rPr>
        <w:t>THE ORGANIZATION</w:t>
      </w:r>
      <w:r w:rsidR="00A80208" w:rsidRPr="00A80208">
        <w:rPr>
          <w:color w:val="000000" w:themeColor="text1"/>
          <w:u w:color="000000" w:themeColor="text1"/>
        </w:rPr>
        <w:t>’</w:t>
      </w:r>
      <w:r w:rsidR="001F7E6C">
        <w:rPr>
          <w:color w:val="000000" w:themeColor="text1"/>
          <w:u w:color="000000" w:themeColor="text1"/>
        </w:rPr>
        <w:t xml:space="preserve">S ONE HUNDREDTH </w:t>
      </w:r>
      <w:r w:rsidR="00757DAA">
        <w:rPr>
          <w:color w:val="000000" w:themeColor="text1"/>
          <w:u w:color="000000" w:themeColor="text1"/>
        </w:rPr>
        <w:t xml:space="preserve">ANNIVERSARY AND </w:t>
      </w:r>
      <w:r w:rsidR="00757DAA" w:rsidRPr="003249A4">
        <w:rPr>
          <w:color w:val="000000" w:themeColor="text1"/>
          <w:u w:color="000000" w:themeColor="text1"/>
        </w:rPr>
        <w:t xml:space="preserve">TO </w:t>
      </w:r>
      <w:r w:rsidR="00757DAA">
        <w:rPr>
          <w:color w:val="000000" w:themeColor="text1"/>
          <w:u w:color="000000" w:themeColor="text1"/>
        </w:rPr>
        <w:t>COMMEND</w:t>
      </w:r>
      <w:r w:rsidR="00757DAA" w:rsidRPr="003249A4">
        <w:rPr>
          <w:color w:val="000000" w:themeColor="text1"/>
          <w:u w:color="000000" w:themeColor="text1"/>
        </w:rPr>
        <w:t xml:space="preserve"> THE </w:t>
      </w:r>
      <w:r w:rsidR="00926F74">
        <w:rPr>
          <w:color w:val="000000" w:themeColor="text1"/>
          <w:u w:color="000000" w:themeColor="text1"/>
        </w:rPr>
        <w:t xml:space="preserve">MORE THAN </w:t>
      </w:r>
      <w:r w:rsidR="00757DAA">
        <w:rPr>
          <w:color w:val="000000" w:themeColor="text1"/>
          <w:u w:color="000000" w:themeColor="text1"/>
        </w:rPr>
        <w:t>ONE HUNDRED FIFTY LIONS CLUBS IN THE PALMETTO STATE</w:t>
      </w:r>
      <w:r w:rsidR="00757DAA" w:rsidRPr="003249A4">
        <w:rPr>
          <w:color w:val="000000" w:themeColor="text1"/>
          <w:u w:color="000000" w:themeColor="text1"/>
        </w:rPr>
        <w:t xml:space="preserve"> FOR THEIR MANY YEARS OF </w:t>
      </w:r>
      <w:r w:rsidR="00757DAA">
        <w:rPr>
          <w:color w:val="000000" w:themeColor="text1"/>
          <w:u w:color="000000" w:themeColor="text1"/>
        </w:rPr>
        <w:t xml:space="preserve">SELFLESS </w:t>
      </w:r>
      <w:r w:rsidR="00757DAA" w:rsidRPr="003249A4">
        <w:rPr>
          <w:color w:val="000000" w:themeColor="text1"/>
          <w:u w:color="000000" w:themeColor="text1"/>
        </w:rPr>
        <w:t>COMMUNITY SERVICE</w:t>
      </w:r>
      <w:r w:rsidR="006021CD" w:rsidRPr="003249A4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0D14" w:rsidRDefault="00740D14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Senate is pleased to learn that </w:t>
      </w:r>
      <w:r w:rsidRPr="00384268">
        <w:rPr>
          <w:color w:val="000000" w:themeColor="text1"/>
          <w:u w:color="000000" w:themeColor="text1"/>
        </w:rPr>
        <w:t xml:space="preserve">Lions Clubs International </w:t>
      </w:r>
      <w:r>
        <w:rPr>
          <w:color w:val="000000" w:themeColor="text1"/>
          <w:u w:color="000000" w:themeColor="text1"/>
        </w:rPr>
        <w:t>is celebrating its centennial anniversary in April 2017; and</w:t>
      </w:r>
    </w:p>
    <w:p w:rsidR="00740D14" w:rsidRDefault="00740D14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4268">
        <w:rPr>
          <w:color w:val="000000" w:themeColor="text1"/>
          <w:u w:color="000000" w:themeColor="text1"/>
        </w:rPr>
        <w:t>established in April 1917 in Chicago</w:t>
      </w:r>
      <w:r>
        <w:rPr>
          <w:color w:val="000000" w:themeColor="text1"/>
          <w:u w:color="000000" w:themeColor="text1"/>
        </w:rPr>
        <w:t xml:space="preserve">, </w:t>
      </w:r>
      <w:r w:rsidRPr="00384268">
        <w:rPr>
          <w:color w:val="000000" w:themeColor="text1"/>
          <w:u w:color="000000" w:themeColor="text1"/>
        </w:rPr>
        <w:t>Lions Clubs International is proud to be the largest service organization in the world.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>Presently</w:t>
      </w:r>
      <w:r>
        <w:rPr>
          <w:color w:val="000000" w:themeColor="text1"/>
          <w:u w:color="000000" w:themeColor="text1"/>
        </w:rPr>
        <w:t>,</w:t>
      </w:r>
      <w:r w:rsidRPr="00384268">
        <w:rPr>
          <w:color w:val="000000" w:themeColor="text1"/>
          <w:u w:color="000000" w:themeColor="text1"/>
        </w:rPr>
        <w:t xml:space="preserve"> there are 1.4 million members around the world in more than </w:t>
      </w:r>
      <w:r>
        <w:rPr>
          <w:color w:val="000000" w:themeColor="text1"/>
          <w:u w:color="000000" w:themeColor="text1"/>
        </w:rPr>
        <w:t>two hundred ten</w:t>
      </w:r>
      <w:r w:rsidRPr="00384268">
        <w:rPr>
          <w:color w:val="000000" w:themeColor="text1"/>
          <w:u w:color="000000" w:themeColor="text1"/>
        </w:rPr>
        <w:t xml:space="preserve"> countries and geographical areas</w:t>
      </w:r>
      <w:r>
        <w:rPr>
          <w:color w:val="000000" w:themeColor="text1"/>
          <w:u w:color="000000" w:themeColor="text1"/>
        </w:rPr>
        <w:t>; and</w:t>
      </w: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84268">
        <w:rPr>
          <w:color w:val="000000" w:themeColor="text1"/>
          <w:u w:color="000000" w:themeColor="text1"/>
        </w:rPr>
        <w:t xml:space="preserve">t the 1925 </w:t>
      </w:r>
      <w:r>
        <w:rPr>
          <w:color w:val="000000" w:themeColor="text1"/>
          <w:u w:color="000000" w:themeColor="text1"/>
        </w:rPr>
        <w:t>i</w:t>
      </w:r>
      <w:r w:rsidRPr="00384268">
        <w:rPr>
          <w:color w:val="000000" w:themeColor="text1"/>
          <w:u w:color="000000" w:themeColor="text1"/>
        </w:rPr>
        <w:t>nternational convention, Helen Keller</w:t>
      </w:r>
      <w:r>
        <w:rPr>
          <w:color w:val="000000" w:themeColor="text1"/>
          <w:u w:color="000000" w:themeColor="text1"/>
        </w:rPr>
        <w:t xml:space="preserve">, as </w:t>
      </w:r>
      <w:r w:rsidRPr="00384268">
        <w:rPr>
          <w:color w:val="000000" w:themeColor="text1"/>
          <w:u w:color="000000" w:themeColor="text1"/>
        </w:rPr>
        <w:t>a guest speaker</w:t>
      </w:r>
      <w:r>
        <w:rPr>
          <w:color w:val="000000" w:themeColor="text1"/>
          <w:u w:color="000000" w:themeColor="text1"/>
        </w:rPr>
        <w:t xml:space="preserve">, </w:t>
      </w:r>
      <w:r w:rsidRPr="00384268">
        <w:rPr>
          <w:color w:val="000000" w:themeColor="text1"/>
          <w:u w:color="000000" w:themeColor="text1"/>
        </w:rPr>
        <w:t>made an impassioned speech asking the Lions to be “Knights of the Blind.”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>Since that time</w:t>
      </w:r>
      <w:r>
        <w:rPr>
          <w:color w:val="000000" w:themeColor="text1"/>
          <w:u w:color="000000" w:themeColor="text1"/>
        </w:rPr>
        <w:t>,</w:t>
      </w:r>
      <w:r w:rsidRPr="00384268">
        <w:rPr>
          <w:color w:val="000000" w:themeColor="text1"/>
          <w:u w:color="000000" w:themeColor="text1"/>
        </w:rPr>
        <w:t xml:space="preserve"> sight conservation and vision research have become the most identifiable service</w:t>
      </w:r>
      <w:r>
        <w:rPr>
          <w:color w:val="000000" w:themeColor="text1"/>
          <w:u w:color="000000" w:themeColor="text1"/>
        </w:rPr>
        <w:t>s</w:t>
      </w:r>
      <w:r w:rsidRPr="00384268">
        <w:rPr>
          <w:color w:val="000000" w:themeColor="text1"/>
          <w:u w:color="000000" w:themeColor="text1"/>
        </w:rPr>
        <w:t xml:space="preserve"> given by Lions</w:t>
      </w:r>
      <w:r>
        <w:rPr>
          <w:color w:val="000000" w:themeColor="text1"/>
          <w:u w:color="000000" w:themeColor="text1"/>
        </w:rPr>
        <w:t>; and</w:t>
      </w: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BA2" w:rsidRPr="00384268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 enjoys the benefit of more than one hundred fifty Lions Clubs, all serving their communities with dedication. </w:t>
      </w:r>
      <w:r w:rsidRPr="00384268">
        <w:rPr>
          <w:color w:val="000000" w:themeColor="text1"/>
          <w:u w:color="000000" w:themeColor="text1"/>
        </w:rPr>
        <w:t>Greenwood County</w:t>
      </w:r>
      <w:r w:rsidR="00D06A3E">
        <w:rPr>
          <w:color w:val="000000" w:themeColor="text1"/>
          <w:u w:color="000000" w:themeColor="text1"/>
        </w:rPr>
        <w:t>, for example,</w:t>
      </w:r>
      <w:r w:rsidRPr="00384268">
        <w:rPr>
          <w:color w:val="000000" w:themeColor="text1"/>
          <w:u w:color="000000" w:themeColor="text1"/>
        </w:rPr>
        <w:t xml:space="preserve"> has four active Lions Clubs: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>Greenwood, Mathews, Ninety Six</w:t>
      </w:r>
      <w:r>
        <w:rPr>
          <w:color w:val="000000" w:themeColor="text1"/>
          <w:u w:color="000000" w:themeColor="text1"/>
        </w:rPr>
        <w:t>,</w:t>
      </w:r>
      <w:r w:rsidRPr="00384268">
        <w:rPr>
          <w:color w:val="000000" w:themeColor="text1"/>
          <w:u w:color="000000" w:themeColor="text1"/>
        </w:rPr>
        <w:t xml:space="preserve"> and Ware Shoals.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 xml:space="preserve">These four clubs have </w:t>
      </w:r>
      <w:r>
        <w:rPr>
          <w:color w:val="000000" w:themeColor="text1"/>
          <w:u w:color="000000" w:themeColor="text1"/>
        </w:rPr>
        <w:t xml:space="preserve">partnered to offer </w:t>
      </w:r>
      <w:r w:rsidRPr="00384268">
        <w:rPr>
          <w:color w:val="000000" w:themeColor="text1"/>
          <w:u w:color="000000" w:themeColor="text1"/>
        </w:rPr>
        <w:t xml:space="preserve">free vision screenings to over </w:t>
      </w:r>
      <w:r>
        <w:rPr>
          <w:color w:val="000000" w:themeColor="text1"/>
          <w:u w:color="000000" w:themeColor="text1"/>
        </w:rPr>
        <w:t>twenty thousand</w:t>
      </w:r>
      <w:r w:rsidRPr="00384268">
        <w:rPr>
          <w:color w:val="000000" w:themeColor="text1"/>
          <w:u w:color="000000" w:themeColor="text1"/>
        </w:rPr>
        <w:t xml:space="preserve"> students in Districts 50, 51, and 52.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 xml:space="preserve">Additionally, </w:t>
      </w:r>
      <w:r>
        <w:rPr>
          <w:color w:val="000000" w:themeColor="text1"/>
          <w:u w:color="000000" w:themeColor="text1"/>
        </w:rPr>
        <w:t xml:space="preserve">Lions Clubs provide </w:t>
      </w:r>
      <w:r w:rsidRPr="00384268">
        <w:rPr>
          <w:color w:val="000000" w:themeColor="text1"/>
          <w:u w:color="000000" w:themeColor="text1"/>
        </w:rPr>
        <w:t>refer</w:t>
      </w:r>
      <w:r>
        <w:rPr>
          <w:color w:val="000000" w:themeColor="text1"/>
          <w:u w:color="000000" w:themeColor="text1"/>
        </w:rPr>
        <w:t>ral professional visits and eye</w:t>
      </w:r>
      <w:r w:rsidRPr="00384268">
        <w:rPr>
          <w:color w:val="000000" w:themeColor="text1"/>
          <w:u w:color="000000" w:themeColor="text1"/>
        </w:rPr>
        <w:t>glasses if needed</w:t>
      </w:r>
      <w:r>
        <w:rPr>
          <w:color w:val="000000" w:themeColor="text1"/>
          <w:u w:color="000000" w:themeColor="text1"/>
        </w:rPr>
        <w:t>. Man</w:t>
      </w:r>
      <w:r w:rsidRPr="00384268">
        <w:rPr>
          <w:color w:val="000000" w:themeColor="text1"/>
          <w:u w:color="000000" w:themeColor="text1"/>
        </w:rPr>
        <w:t>y other local benevolen</w:t>
      </w:r>
      <w:r>
        <w:rPr>
          <w:color w:val="000000" w:themeColor="text1"/>
          <w:u w:color="000000" w:themeColor="text1"/>
        </w:rPr>
        <w:t>t causes</w:t>
      </w:r>
      <w:r w:rsidRPr="003842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384268">
        <w:rPr>
          <w:color w:val="000000" w:themeColor="text1"/>
          <w:u w:color="000000" w:themeColor="text1"/>
        </w:rPr>
        <w:t>benefit f</w:t>
      </w:r>
      <w:r>
        <w:rPr>
          <w:color w:val="000000" w:themeColor="text1"/>
          <w:u w:color="000000" w:themeColor="text1"/>
        </w:rPr>
        <w:t>rom the Lions Clubs</w:t>
      </w:r>
      <w:r w:rsidR="00A80208" w:rsidRPr="00A80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support; and</w:t>
      </w:r>
    </w:p>
    <w:p w:rsidR="000D7BA2" w:rsidRDefault="000D7BA2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9A4">
        <w:rPr>
          <w:color w:val="000000" w:themeColor="text1"/>
          <w:u w:color="000000" w:themeColor="text1"/>
        </w:rPr>
        <w:lastRenderedPageBreak/>
        <w:t>Whereas, cognizant of the Lions</w:t>
      </w:r>
      <w:r w:rsidR="00A80208" w:rsidRPr="00A80208">
        <w:rPr>
          <w:color w:val="000000" w:themeColor="text1"/>
          <w:u w:color="000000" w:themeColor="text1"/>
        </w:rPr>
        <w:t>’</w:t>
      </w:r>
      <w:r w:rsidRPr="003249A4">
        <w:rPr>
          <w:color w:val="000000" w:themeColor="text1"/>
          <w:u w:color="000000" w:themeColor="text1"/>
        </w:rPr>
        <w:t xml:space="preserve"> fine record of </w:t>
      </w:r>
      <w:r>
        <w:rPr>
          <w:color w:val="000000" w:themeColor="text1"/>
          <w:u w:color="000000" w:themeColor="text1"/>
        </w:rPr>
        <w:t xml:space="preserve">one hundred years of </w:t>
      </w:r>
      <w:r w:rsidRPr="003249A4">
        <w:rPr>
          <w:color w:val="000000" w:themeColor="text1"/>
          <w:u w:color="000000" w:themeColor="text1"/>
        </w:rPr>
        <w:t xml:space="preserve">service, </w:t>
      </w:r>
      <w:r w:rsidR="008B1448">
        <w:rPr>
          <w:color w:val="000000" w:themeColor="text1"/>
          <w:u w:color="000000" w:themeColor="text1"/>
        </w:rPr>
        <w:t>t</w:t>
      </w:r>
      <w:r w:rsidRPr="003249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Senate</w:t>
      </w:r>
      <w:r w:rsidRPr="003249A4">
        <w:rPr>
          <w:color w:val="000000" w:themeColor="text1"/>
          <w:u w:color="000000" w:themeColor="text1"/>
        </w:rPr>
        <w:t xml:space="preserve"> takes great pleasure in </w:t>
      </w:r>
      <w:r>
        <w:rPr>
          <w:color w:val="000000" w:themeColor="text1"/>
          <w:u w:color="000000" w:themeColor="text1"/>
        </w:rPr>
        <w:t xml:space="preserve">congratulating </w:t>
      </w:r>
      <w:r w:rsidR="008B1448" w:rsidRPr="00384268">
        <w:rPr>
          <w:color w:val="000000" w:themeColor="text1"/>
          <w:u w:color="000000" w:themeColor="text1"/>
        </w:rPr>
        <w:t>Lions Clubs International</w:t>
      </w:r>
      <w:r>
        <w:rPr>
          <w:color w:val="000000" w:themeColor="text1"/>
          <w:u w:color="000000" w:themeColor="text1"/>
        </w:rPr>
        <w:t xml:space="preserve"> on its centennial anniversary and </w:t>
      </w:r>
      <w:r w:rsidR="008B1448">
        <w:rPr>
          <w:color w:val="000000" w:themeColor="text1"/>
          <w:u w:color="000000" w:themeColor="text1"/>
        </w:rPr>
        <w:t>extends grateful thanks for the organization</w:t>
      </w:r>
      <w:r w:rsidR="00A80208" w:rsidRPr="00A80208">
        <w:rPr>
          <w:color w:val="000000" w:themeColor="text1"/>
          <w:u w:color="000000" w:themeColor="text1"/>
        </w:rPr>
        <w:t>’</w:t>
      </w:r>
      <w:r w:rsidR="008B1448">
        <w:rPr>
          <w:color w:val="000000" w:themeColor="text1"/>
          <w:u w:color="000000" w:themeColor="text1"/>
        </w:rPr>
        <w:t>s contributions to the betterment of South Carolina</w:t>
      </w:r>
      <w:r w:rsidR="00A80208" w:rsidRPr="00A80208">
        <w:rPr>
          <w:color w:val="000000" w:themeColor="text1"/>
          <w:u w:color="000000" w:themeColor="text1"/>
        </w:rPr>
        <w:t>’</w:t>
      </w:r>
      <w:r w:rsidR="008B1448">
        <w:rPr>
          <w:color w:val="000000" w:themeColor="text1"/>
          <w:u w:color="000000" w:themeColor="text1"/>
        </w:rPr>
        <w:t xml:space="preserve">s communities. </w:t>
      </w:r>
      <w:r w:rsidRPr="003249A4">
        <w:rPr>
          <w:color w:val="000000" w:themeColor="text1"/>
          <w:u w:color="000000" w:themeColor="text1"/>
        </w:rPr>
        <w:t>Now, therefore,</w:t>
      </w: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6ED9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AA8" w:rsidRPr="003249A4" w:rsidRDefault="00AE6ED9" w:rsidP="00396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9A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3249A4">
        <w:rPr>
          <w:color w:val="000000" w:themeColor="text1"/>
          <w:u w:color="000000" w:themeColor="text1"/>
        </w:rPr>
        <w:t xml:space="preserve">, by this resolution, </w:t>
      </w:r>
      <w:r w:rsidR="00396AA8">
        <w:t xml:space="preserve">honor </w:t>
      </w:r>
      <w:r w:rsidR="00396AA8">
        <w:rPr>
          <w:color w:val="000000" w:themeColor="text1"/>
          <w:u w:color="000000" w:themeColor="text1"/>
        </w:rPr>
        <w:t>L</w:t>
      </w:r>
      <w:r w:rsidR="00396AA8" w:rsidRPr="003249A4">
        <w:rPr>
          <w:color w:val="000000" w:themeColor="text1"/>
          <w:u w:color="000000" w:themeColor="text1"/>
        </w:rPr>
        <w:t xml:space="preserve">ions </w:t>
      </w:r>
      <w:r w:rsidR="00396AA8">
        <w:rPr>
          <w:color w:val="000000" w:themeColor="text1"/>
          <w:u w:color="000000" w:themeColor="text1"/>
        </w:rPr>
        <w:t>C</w:t>
      </w:r>
      <w:r w:rsidR="00396AA8" w:rsidRPr="003249A4">
        <w:rPr>
          <w:color w:val="000000" w:themeColor="text1"/>
          <w:u w:color="000000" w:themeColor="text1"/>
        </w:rPr>
        <w:t xml:space="preserve">lubs </w:t>
      </w:r>
      <w:r w:rsidR="00396AA8">
        <w:rPr>
          <w:color w:val="000000" w:themeColor="text1"/>
          <w:u w:color="000000" w:themeColor="text1"/>
        </w:rPr>
        <w:t>I</w:t>
      </w:r>
      <w:r w:rsidR="00396AA8" w:rsidRPr="003249A4">
        <w:rPr>
          <w:color w:val="000000" w:themeColor="text1"/>
          <w:u w:color="000000" w:themeColor="text1"/>
        </w:rPr>
        <w:t xml:space="preserve">nternational on the occasion of </w:t>
      </w:r>
      <w:r w:rsidR="00396AA8">
        <w:rPr>
          <w:color w:val="000000" w:themeColor="text1"/>
          <w:u w:color="000000" w:themeColor="text1"/>
        </w:rPr>
        <w:t>the organization</w:t>
      </w:r>
      <w:r w:rsidR="00A80208" w:rsidRPr="00A80208">
        <w:rPr>
          <w:color w:val="000000" w:themeColor="text1"/>
          <w:u w:color="000000" w:themeColor="text1"/>
        </w:rPr>
        <w:t>’</w:t>
      </w:r>
      <w:r w:rsidR="00396AA8">
        <w:rPr>
          <w:color w:val="000000" w:themeColor="text1"/>
          <w:u w:color="000000" w:themeColor="text1"/>
        </w:rPr>
        <w:t>s one hundredth anniversary and</w:t>
      </w:r>
      <w:r w:rsidR="00396AA8" w:rsidRPr="003249A4">
        <w:rPr>
          <w:color w:val="000000" w:themeColor="text1"/>
          <w:u w:color="000000" w:themeColor="text1"/>
        </w:rPr>
        <w:t xml:space="preserve"> </w:t>
      </w:r>
      <w:r w:rsidR="00396AA8">
        <w:rPr>
          <w:color w:val="000000" w:themeColor="text1"/>
          <w:u w:color="000000" w:themeColor="text1"/>
        </w:rPr>
        <w:t>commend</w:t>
      </w:r>
      <w:r w:rsidR="00396AA8" w:rsidRPr="003249A4">
        <w:rPr>
          <w:color w:val="000000" w:themeColor="text1"/>
          <w:u w:color="000000" w:themeColor="text1"/>
        </w:rPr>
        <w:t xml:space="preserve"> the </w:t>
      </w:r>
      <w:r w:rsidR="00926F74">
        <w:rPr>
          <w:color w:val="000000" w:themeColor="text1"/>
          <w:u w:color="000000" w:themeColor="text1"/>
        </w:rPr>
        <w:t xml:space="preserve">more than </w:t>
      </w:r>
      <w:r w:rsidR="00396AA8">
        <w:rPr>
          <w:color w:val="000000" w:themeColor="text1"/>
          <w:u w:color="000000" w:themeColor="text1"/>
        </w:rPr>
        <w:t>one hundred fifty Lions Clubs in the Palmetto State</w:t>
      </w:r>
      <w:r w:rsidR="00396AA8" w:rsidRPr="003249A4">
        <w:rPr>
          <w:color w:val="000000" w:themeColor="text1"/>
          <w:u w:color="000000" w:themeColor="text1"/>
        </w:rPr>
        <w:t xml:space="preserve"> for their many years of </w:t>
      </w:r>
      <w:r w:rsidR="00396AA8">
        <w:rPr>
          <w:color w:val="000000" w:themeColor="text1"/>
          <w:u w:color="000000" w:themeColor="text1"/>
        </w:rPr>
        <w:t xml:space="preserve">selfless </w:t>
      </w:r>
      <w:r w:rsidR="00396AA8" w:rsidRPr="003249A4">
        <w:rPr>
          <w:color w:val="000000" w:themeColor="text1"/>
          <w:u w:color="000000" w:themeColor="text1"/>
        </w:rPr>
        <w:t>community service.</w:t>
      </w: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9A4">
        <w:rPr>
          <w:color w:val="000000" w:themeColor="text1"/>
          <w:u w:color="000000" w:themeColor="text1"/>
        </w:rPr>
        <w:t xml:space="preserve">Be it further resolved that </w:t>
      </w:r>
      <w:r w:rsidR="00396AA8">
        <w:rPr>
          <w:color w:val="000000" w:themeColor="text1"/>
          <w:u w:color="000000" w:themeColor="text1"/>
        </w:rPr>
        <w:t xml:space="preserve">a copy </w:t>
      </w:r>
      <w:r w:rsidRPr="003249A4">
        <w:rPr>
          <w:color w:val="000000" w:themeColor="text1"/>
          <w:u w:color="000000" w:themeColor="text1"/>
        </w:rPr>
        <w:t>of this resolution be pr</w:t>
      </w:r>
      <w:r>
        <w:rPr>
          <w:color w:val="000000" w:themeColor="text1"/>
          <w:u w:color="000000" w:themeColor="text1"/>
        </w:rPr>
        <w:t>esented</w:t>
      </w:r>
      <w:r w:rsidRPr="003249A4">
        <w:rPr>
          <w:color w:val="000000" w:themeColor="text1"/>
          <w:u w:color="000000" w:themeColor="text1"/>
        </w:rPr>
        <w:t xml:space="preserve"> to the South Carolina Lions.</w:t>
      </w:r>
    </w:p>
    <w:p w:rsidR="00D31E43" w:rsidRDefault="00A802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1E05" w:rsidRDefault="00091E05" w:rsidP="00091E05">
      <w:pPr>
        <w:suppressAutoHyphens/>
      </w:pPr>
    </w:p>
    <w:sectPr w:rsidR="00091E05" w:rsidSect="00091E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39F" w:rsidRDefault="0001339F" w:rsidP="009F0C77">
      <w:r>
        <w:separator/>
      </w:r>
    </w:p>
  </w:endnote>
  <w:endnote w:type="continuationSeparator" w:id="0">
    <w:p w:rsidR="0001339F" w:rsidRDefault="000133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371C6C-A5C9-4F82-B4EC-01F03BACF50A}"/>
    <w:embedBold r:id="rId2" w:fontKey="{30833735-AAB7-46F7-9A50-8F36E52A0B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C0BFD9-651A-44BE-9174-BE2D669527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75491C-1C2D-48FE-8532-4C774C6688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0F48C4-BC1F-46DF-9F2E-6DA351AD6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E05" w:rsidRPr="00995F15" w:rsidRDefault="00091E05" w:rsidP="00995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7F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39F" w:rsidRDefault="0001339F" w:rsidP="009F0C77">
      <w:r>
        <w:separator/>
      </w:r>
    </w:p>
  </w:footnote>
  <w:footnote w:type="continuationSeparator" w:id="0">
    <w:p w:rsidR="0001339F" w:rsidRDefault="000133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3SA17"/>
    <w:docVar w:name="CoverBillType" w:val="r"/>
    <w:docVar w:name="DocPath" w:val="L:\Council\bills\RM\1153SA17.DOCX"/>
    <w:docVar w:name="dvBillNumber" w:val="62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1339F"/>
    <w:rsid w:val="0001339F"/>
    <w:rsid w:val="000263D9"/>
    <w:rsid w:val="00026C9A"/>
    <w:rsid w:val="00091E05"/>
    <w:rsid w:val="000965A1"/>
    <w:rsid w:val="000C487D"/>
    <w:rsid w:val="000D7BA2"/>
    <w:rsid w:val="000E1785"/>
    <w:rsid w:val="000F39F2"/>
    <w:rsid w:val="000F6DDF"/>
    <w:rsid w:val="001023A4"/>
    <w:rsid w:val="0010776B"/>
    <w:rsid w:val="00133E66"/>
    <w:rsid w:val="00134ACF"/>
    <w:rsid w:val="00144E15"/>
    <w:rsid w:val="001910DD"/>
    <w:rsid w:val="001A4A62"/>
    <w:rsid w:val="001A681E"/>
    <w:rsid w:val="001D08F2"/>
    <w:rsid w:val="001F7E6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AA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021C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0D14"/>
    <w:rsid w:val="00753C04"/>
    <w:rsid w:val="00756946"/>
    <w:rsid w:val="00757DAA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448"/>
    <w:rsid w:val="008F4429"/>
    <w:rsid w:val="00926F74"/>
    <w:rsid w:val="00932670"/>
    <w:rsid w:val="009352BB"/>
    <w:rsid w:val="00990668"/>
    <w:rsid w:val="00995F15"/>
    <w:rsid w:val="009B397B"/>
    <w:rsid w:val="009F0C77"/>
    <w:rsid w:val="009F4DD1"/>
    <w:rsid w:val="00A64E80"/>
    <w:rsid w:val="00A741D9"/>
    <w:rsid w:val="00A80208"/>
    <w:rsid w:val="00A85589"/>
    <w:rsid w:val="00A9741D"/>
    <w:rsid w:val="00AB0576"/>
    <w:rsid w:val="00AD4B17"/>
    <w:rsid w:val="00AE6ED9"/>
    <w:rsid w:val="00AF5F9B"/>
    <w:rsid w:val="00B26FA6"/>
    <w:rsid w:val="00B67F38"/>
    <w:rsid w:val="00B741CB"/>
    <w:rsid w:val="00B87AF8"/>
    <w:rsid w:val="00B934F3"/>
    <w:rsid w:val="00BB6347"/>
    <w:rsid w:val="00BD2134"/>
    <w:rsid w:val="00BE7943"/>
    <w:rsid w:val="00C038D8"/>
    <w:rsid w:val="00C045DD"/>
    <w:rsid w:val="00C3136F"/>
    <w:rsid w:val="00C3483A"/>
    <w:rsid w:val="00C74E9D"/>
    <w:rsid w:val="00C82FD3"/>
    <w:rsid w:val="00CC6B7B"/>
    <w:rsid w:val="00CD3619"/>
    <w:rsid w:val="00CE0320"/>
    <w:rsid w:val="00CF4447"/>
    <w:rsid w:val="00CF6DB7"/>
    <w:rsid w:val="00D06A3E"/>
    <w:rsid w:val="00D239F9"/>
    <w:rsid w:val="00D24C61"/>
    <w:rsid w:val="00D31E43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003"/>
    <w:rsid w:val="00DF7E17"/>
    <w:rsid w:val="00EA7AF4"/>
    <w:rsid w:val="00EB00A2"/>
    <w:rsid w:val="00EB10C1"/>
    <w:rsid w:val="00EB1BF3"/>
    <w:rsid w:val="00EF3EEE"/>
    <w:rsid w:val="00F015A5"/>
    <w:rsid w:val="00F149A7"/>
    <w:rsid w:val="00F50BAF"/>
    <w:rsid w:val="00F52C10"/>
    <w:rsid w:val="00F81FFD"/>
    <w:rsid w:val="00F85228"/>
    <w:rsid w:val="00F907F7"/>
    <w:rsid w:val="00FB6773"/>
    <w:rsid w:val="00FC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B8FD5-FB72-4210-B335-2B4D7AA4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3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3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1E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20_2017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16777-8D40-4154-BDE5-DC815D5BB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9578F2EE.dotm</Template>
  <TotalTime>0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620: Lions Clubs International - South Carolina Legislature Online</dc:title>
  <dc:subject/>
  <dc:creator>Rosanne McDowell</dc:creator>
  <cp:keywords/>
  <dc:description/>
  <cp:lastModifiedBy>S Volk</cp:lastModifiedBy>
  <cp:revision>2</cp:revision>
  <cp:lastPrinted>2017-04-05T13:09:00Z</cp:lastPrinted>
  <dcterms:created xsi:type="dcterms:W3CDTF">2017-04-11T14:44:00Z</dcterms:created>
  <dcterms:modified xsi:type="dcterms:W3CDTF">2017-04-11T14:44:00Z</dcterms:modified>
</cp:coreProperties>
</file>