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713" w:rsidRDefault="00756713" w:rsidP="00756713">
      <w:pPr>
        <w:widowControl w:val="0"/>
        <w:jc w:val="center"/>
      </w:pPr>
      <w:r w:rsidRPr="00756713">
        <w:rPr>
          <w:b/>
        </w:rPr>
        <w:t>South Carolina General Assembly</w:t>
      </w:r>
    </w:p>
    <w:p w:rsidR="00756713" w:rsidRDefault="00756713" w:rsidP="00756713">
      <w:pPr>
        <w:widowControl w:val="0"/>
        <w:jc w:val="center"/>
      </w:pPr>
      <w:r>
        <w:t>122nd Session, 2017-2018</w:t>
      </w:r>
    </w:p>
    <w:p w:rsidR="00756713" w:rsidRDefault="00756713" w:rsidP="00756713">
      <w:pPr>
        <w:widowControl w:val="0"/>
      </w:pPr>
    </w:p>
    <w:p w:rsidR="00756713" w:rsidRDefault="00756713" w:rsidP="00756713">
      <w:pPr>
        <w:widowControl w:val="0"/>
        <w:rPr>
          <w:b/>
        </w:rPr>
      </w:pPr>
      <w:r w:rsidRPr="00756713">
        <w:rPr>
          <w:b/>
        </w:rPr>
        <w:t>S.</w:t>
      </w:r>
      <w:r>
        <w:rPr>
          <w:b/>
        </w:rPr>
        <w:t xml:space="preserve"> </w:t>
      </w:r>
      <w:r w:rsidRPr="00756713">
        <w:rPr>
          <w:b/>
        </w:rPr>
        <w:t>727</w:t>
      </w:r>
    </w:p>
    <w:p w:rsidR="00756713" w:rsidRDefault="00756713" w:rsidP="00756713">
      <w:pPr>
        <w:widowControl w:val="0"/>
        <w:rPr>
          <w:b/>
        </w:rPr>
      </w:pPr>
    </w:p>
    <w:p w:rsidR="00756713" w:rsidRDefault="00756713" w:rsidP="00756713">
      <w:pPr>
        <w:widowControl w:val="0"/>
      </w:pPr>
      <w:r w:rsidRPr="00756713">
        <w:rPr>
          <w:b/>
        </w:rPr>
        <w:t>STATUS INFORMATION</w:t>
      </w:r>
    </w:p>
    <w:p w:rsidR="00756713" w:rsidRDefault="00756713" w:rsidP="00756713">
      <w:pPr>
        <w:widowControl w:val="0"/>
      </w:pPr>
    </w:p>
    <w:p w:rsidR="00756713" w:rsidRDefault="00756713" w:rsidP="00756713">
      <w:pPr>
        <w:widowControl w:val="0"/>
      </w:pPr>
      <w:r>
        <w:t>Senate Resolution</w:t>
      </w:r>
    </w:p>
    <w:p w:rsidR="00756713" w:rsidRDefault="00756713" w:rsidP="00756713">
      <w:pPr>
        <w:widowControl w:val="0"/>
      </w:pPr>
      <w:r>
        <w:t>Sponsors: Senator Leatherman</w:t>
      </w:r>
    </w:p>
    <w:p w:rsidR="00756713" w:rsidRDefault="00756713" w:rsidP="00756713">
      <w:pPr>
        <w:widowControl w:val="0"/>
      </w:pPr>
      <w:r>
        <w:t>Document Path: l:\s-res\hkl\013bria.kmm.hkl.docx</w:t>
      </w:r>
    </w:p>
    <w:p w:rsidR="00756713" w:rsidRDefault="00756713" w:rsidP="00756713">
      <w:pPr>
        <w:widowControl w:val="0"/>
      </w:pPr>
    </w:p>
    <w:p w:rsidR="00756713" w:rsidRDefault="00756713" w:rsidP="00756713">
      <w:pPr>
        <w:widowControl w:val="0"/>
      </w:pPr>
      <w:r>
        <w:t>Introduced in the Senate on May 11, 2017</w:t>
      </w:r>
    </w:p>
    <w:p w:rsidR="00756713" w:rsidRDefault="00756713" w:rsidP="00756713">
      <w:pPr>
        <w:widowControl w:val="0"/>
      </w:pPr>
      <w:r>
        <w:t>Adopted by the Senate on May 11, 2017</w:t>
      </w:r>
    </w:p>
    <w:p w:rsidR="00756713" w:rsidRDefault="00756713" w:rsidP="00756713">
      <w:pPr>
        <w:widowControl w:val="0"/>
      </w:pPr>
    </w:p>
    <w:p w:rsidR="00756713" w:rsidRDefault="00756713" w:rsidP="00756713">
      <w:pPr>
        <w:widowControl w:val="0"/>
      </w:pPr>
      <w:r>
        <w:t xml:space="preserve">Summary: </w:t>
      </w:r>
      <w:r w:rsidR="00D627FB">
        <w:t>Brian Francis Kelley</w:t>
      </w:r>
    </w:p>
    <w:p w:rsidR="00756713" w:rsidRDefault="00756713" w:rsidP="00756713">
      <w:pPr>
        <w:widowControl w:val="0"/>
      </w:pPr>
    </w:p>
    <w:p w:rsidR="00756713" w:rsidRDefault="00756713" w:rsidP="00756713">
      <w:pPr>
        <w:widowControl w:val="0"/>
      </w:pPr>
    </w:p>
    <w:p w:rsidR="00756713" w:rsidRDefault="00756713" w:rsidP="0075671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56713">
        <w:rPr>
          <w:b/>
        </w:rPr>
        <w:t>HISTORY OF LEGISLATIVE ACTIONS</w:t>
      </w:r>
    </w:p>
    <w:p w:rsidR="00756713" w:rsidRDefault="00756713" w:rsidP="0075671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56713" w:rsidRPr="00756713" w:rsidRDefault="00756713" w:rsidP="0075671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56713">
        <w:rPr>
          <w:u w:val="single"/>
        </w:rPr>
        <w:tab/>
        <w:t>Date</w:t>
      </w:r>
      <w:r w:rsidRPr="00756713">
        <w:rPr>
          <w:u w:val="single"/>
        </w:rPr>
        <w:tab/>
        <w:t>Body</w:t>
      </w:r>
      <w:r w:rsidRPr="00756713">
        <w:rPr>
          <w:u w:val="single"/>
        </w:rPr>
        <w:tab/>
        <w:t>Action Description with journal page number</w:t>
      </w:r>
      <w:r w:rsidRPr="00756713">
        <w:rPr>
          <w:u w:val="single"/>
        </w:rPr>
        <w:tab/>
      </w:r>
    </w:p>
    <w:p w:rsidR="0053674B" w:rsidRDefault="0053674B" w:rsidP="005367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5/11/2017</w:t>
      </w:r>
      <w:r>
        <w:tab/>
        <w:t>Senate</w:t>
      </w:r>
      <w:r>
        <w:tab/>
      </w:r>
      <w:r w:rsidRPr="00CB6381">
        <w:t>Introduced and adopted (</w:t>
      </w:r>
      <w:hyperlink r:id="rId7" w:history="1">
        <w:r w:rsidRPr="00CB6381">
          <w:rPr>
            <w:rStyle w:val="Hyperlink"/>
          </w:rPr>
          <w:t>Senate Journal</w:t>
        </w:r>
        <w:r w:rsidRPr="00CB6381">
          <w:rPr>
            <w:rStyle w:val="Hyperlink"/>
          </w:rPr>
          <w:noBreakHyphen/>
          <w:t>page 6</w:t>
        </w:r>
      </w:hyperlink>
      <w:r w:rsidRPr="00CB6381">
        <w:t>)</w:t>
      </w:r>
    </w:p>
    <w:p w:rsidR="0053674B" w:rsidRDefault="0053674B" w:rsidP="005367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56713" w:rsidRDefault="00756713" w:rsidP="007567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756713">
          <w:rPr>
            <w:rStyle w:val="Hyperlink"/>
          </w:rPr>
          <w:t>legislative information</w:t>
        </w:r>
      </w:hyperlink>
      <w:r>
        <w:t xml:space="preserve"> at the website</w:t>
      </w:r>
    </w:p>
    <w:p w:rsidR="00756713" w:rsidRDefault="00756713" w:rsidP="007567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56713" w:rsidRPr="00756713" w:rsidRDefault="00756713" w:rsidP="007567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56713" w:rsidRDefault="00756713" w:rsidP="00756713">
      <w:r w:rsidRPr="00756713">
        <w:rPr>
          <w:b/>
        </w:rPr>
        <w:t>VERSIONS OF THIS BILL</w:t>
      </w:r>
    </w:p>
    <w:p w:rsidR="00756713" w:rsidRDefault="00756713" w:rsidP="00756713"/>
    <w:p w:rsidR="00756713" w:rsidRDefault="00501C65" w:rsidP="00756713">
      <w:hyperlink r:id="rId9" w:history="1">
        <w:r w:rsidR="00756713">
          <w:rPr>
            <w:rStyle w:val="Hyperlink"/>
          </w:rPr>
          <w:t>5/11/2017</w:t>
        </w:r>
      </w:hyperlink>
    </w:p>
    <w:p w:rsidR="00756713" w:rsidRDefault="00756713" w:rsidP="00756713"/>
    <w:p w:rsidR="00756713" w:rsidRDefault="00756713" w:rsidP="00756713">
      <w:pPr>
        <w:sectPr w:rsidR="00756713" w:rsidSect="0075671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939FD" w:rsidRPr="00522CE0" w:rsidRDefault="002939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93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02E4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9967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Pr="009967BE">
        <w:rPr>
          <w:rFonts w:eastAsia="Times New Roman"/>
        </w:rPr>
        <w:t>EXPRESS THE</w:t>
      </w:r>
      <w:r>
        <w:rPr>
          <w:rFonts w:eastAsia="Times New Roman"/>
        </w:rPr>
        <w:t xml:space="preserve"> PROFOUND SORROW OF THE MEMBERS OF THE SOUTH CAROLINA SENATE</w:t>
      </w:r>
      <w:r w:rsidRPr="009967BE">
        <w:rPr>
          <w:rFonts w:eastAsia="Times New Roman"/>
        </w:rPr>
        <w:t xml:space="preserve"> UPON THE PASSING OF </w:t>
      </w:r>
      <w:r>
        <w:rPr>
          <w:rFonts w:eastAsia="Times New Roman"/>
        </w:rPr>
        <w:t>BRIAN FRANCIS KELLEY</w:t>
      </w:r>
      <w:r w:rsidRPr="009967BE">
        <w:rPr>
          <w:rFonts w:eastAsia="Times New Roman"/>
        </w:rPr>
        <w:t xml:space="preserve"> AND</w:t>
      </w:r>
      <w:r w:rsidR="00CA739E">
        <w:rPr>
          <w:rFonts w:eastAsia="Times New Roman"/>
        </w:rPr>
        <w:t xml:space="preserve"> TO </w:t>
      </w:r>
      <w:r w:rsidRPr="009967BE">
        <w:rPr>
          <w:rFonts w:eastAsia="Times New Roman"/>
        </w:rPr>
        <w:t>EXTEND THEIR DEEPEST SYMPATHY TO HIS FAMILY AND MANY FRIENDS</w:t>
      </w:r>
      <w:r>
        <w:rPr>
          <w:rFonts w:eastAsia="Times New Roman"/>
        </w:rPr>
        <w:t>.</w:t>
      </w:r>
    </w:p>
    <w:p w:rsidR="009967BE" w:rsidRDefault="009967BE" w:rsidP="00293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bookmarkStart w:id="4" w:name="titleend"/>
      <w:bookmarkEnd w:id="4"/>
    </w:p>
    <w:p w:rsidR="009967BE" w:rsidRDefault="009967BE" w:rsidP="00293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 w:rsidRPr="009967BE">
        <w:rPr>
          <w:color w:val="000000" w:themeColor="text1"/>
          <w:u w:color="000000" w:themeColor="text1"/>
          <w:shd w:val="clear" w:color="auto" w:fill="FFFFFF"/>
        </w:rPr>
        <w:t>Whereas, the members of the South Carolina Senate were deeply sad</w:t>
      </w:r>
      <w:r>
        <w:rPr>
          <w:color w:val="000000" w:themeColor="text1"/>
          <w:u w:color="000000" w:themeColor="text1"/>
          <w:shd w:val="clear" w:color="auto" w:fill="FFFFFF"/>
        </w:rPr>
        <w:t xml:space="preserve">dened to learn of the death of </w:t>
      </w:r>
      <w:r w:rsidRPr="003974CA">
        <w:rPr>
          <w:color w:val="000000" w:themeColor="text1"/>
          <w:u w:color="000000" w:themeColor="text1"/>
          <w:shd w:val="clear" w:color="auto" w:fill="FFFFFF"/>
        </w:rPr>
        <w:t>Brian Francis Kelley</w:t>
      </w:r>
      <w:r w:rsidRPr="009967BE">
        <w:rPr>
          <w:color w:val="000000" w:themeColor="text1"/>
          <w:u w:color="000000" w:themeColor="text1"/>
          <w:shd w:val="clear" w:color="auto" w:fill="FFFFFF"/>
        </w:rPr>
        <w:t xml:space="preserve"> on </w:t>
      </w:r>
      <w:r w:rsidRPr="003974CA">
        <w:rPr>
          <w:color w:val="000000" w:themeColor="text1"/>
          <w:u w:color="000000" w:themeColor="text1"/>
          <w:shd w:val="clear" w:color="auto" w:fill="FFFFFF"/>
        </w:rPr>
        <w:t>Tuesd</w:t>
      </w:r>
      <w:r>
        <w:rPr>
          <w:color w:val="000000" w:themeColor="text1"/>
          <w:u w:color="000000" w:themeColor="text1"/>
          <w:shd w:val="clear" w:color="auto" w:fill="FFFFFF"/>
        </w:rPr>
        <w:t>ay, April 4, 2017 at the age of forty</w:t>
      </w:r>
      <w:r w:rsidRPr="009967BE">
        <w:rPr>
          <w:color w:val="000000" w:themeColor="text1"/>
          <w:u w:color="000000" w:themeColor="text1"/>
          <w:shd w:val="clear" w:color="auto" w:fill="FFFFFF"/>
        </w:rPr>
        <w:t>-</w:t>
      </w:r>
      <w:r>
        <w:rPr>
          <w:color w:val="000000" w:themeColor="text1"/>
          <w:u w:color="000000" w:themeColor="text1"/>
          <w:shd w:val="clear" w:color="auto" w:fill="FFFFFF"/>
        </w:rPr>
        <w:t>two; and</w:t>
      </w:r>
    </w:p>
    <w:p w:rsidR="009967BE" w:rsidRDefault="009967BE" w:rsidP="00293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9967BE" w:rsidRDefault="009967BE" w:rsidP="00293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t xml:space="preserve">Whereas, </w:t>
      </w:r>
      <w:r w:rsidRPr="003974CA">
        <w:rPr>
          <w:color w:val="000000" w:themeColor="text1"/>
          <w:u w:color="000000" w:themeColor="text1"/>
          <w:shd w:val="clear" w:color="auto" w:fill="FFFFFF"/>
        </w:rPr>
        <w:t>Brian was</w:t>
      </w:r>
      <w:r w:rsidR="008A093B">
        <w:rPr>
          <w:color w:val="000000" w:themeColor="text1"/>
          <w:u w:color="000000" w:themeColor="text1"/>
          <w:shd w:val="clear" w:color="auto" w:fill="FFFFFF"/>
        </w:rPr>
        <w:t xml:space="preserve"> born in Poughkeepsie, New York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 on June 3, 1974, </w:t>
      </w:r>
      <w:r w:rsidR="008A093B">
        <w:rPr>
          <w:color w:val="000000" w:themeColor="text1"/>
          <w:u w:color="000000" w:themeColor="text1"/>
          <w:shd w:val="clear" w:color="auto" w:fill="FFFFFF"/>
        </w:rPr>
        <w:t xml:space="preserve">a 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son of Eugene Francis Kelley and Regina McKenna Kelley. </w:t>
      </w:r>
      <w:r w:rsidR="008A093B">
        <w:rPr>
          <w:color w:val="000000" w:themeColor="text1"/>
          <w:u w:color="000000" w:themeColor="text1"/>
          <w:shd w:val="clear" w:color="auto" w:fill="FFFFFF"/>
        </w:rPr>
        <w:t xml:space="preserve">In 1992, 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Brian moved to South Carolina </w:t>
      </w:r>
      <w:r w:rsidR="008A093B">
        <w:rPr>
          <w:color w:val="000000" w:themeColor="text1"/>
          <w:u w:color="000000" w:themeColor="text1"/>
          <w:shd w:val="clear" w:color="auto" w:fill="FFFFFF"/>
        </w:rPr>
        <w:t>to attend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 Francis Marion University</w:t>
      </w:r>
      <w:r w:rsidR="008A093B">
        <w:rPr>
          <w:color w:val="000000" w:themeColor="text1"/>
          <w:u w:color="000000" w:themeColor="text1"/>
          <w:shd w:val="clear" w:color="auto" w:fill="FFFFFF"/>
        </w:rPr>
        <w:t>, where he</w:t>
      </w:r>
      <w:r w:rsidR="008A093B" w:rsidRPr="003974CA">
        <w:rPr>
          <w:color w:val="000000" w:themeColor="text1"/>
          <w:u w:color="000000" w:themeColor="text1"/>
          <w:shd w:val="clear" w:color="auto" w:fill="FFFFFF"/>
        </w:rPr>
        <w:t xml:space="preserve"> was </w:t>
      </w:r>
      <w:r w:rsidR="009D450B">
        <w:rPr>
          <w:color w:val="000000" w:themeColor="text1"/>
          <w:u w:color="000000" w:themeColor="text1"/>
          <w:shd w:val="clear" w:color="auto" w:fill="FFFFFF"/>
        </w:rPr>
        <w:t>a member of Pi Kappa Alpha</w:t>
      </w:r>
      <w:r w:rsidR="008A093B">
        <w:rPr>
          <w:color w:val="000000" w:themeColor="text1"/>
          <w:u w:color="000000" w:themeColor="text1"/>
          <w:shd w:val="clear" w:color="auto" w:fill="FFFFFF"/>
        </w:rPr>
        <w:t>, p</w:t>
      </w:r>
      <w:r w:rsidR="008A093B" w:rsidRPr="003974CA">
        <w:rPr>
          <w:color w:val="000000" w:themeColor="text1"/>
          <w:u w:color="000000" w:themeColor="text1"/>
          <w:shd w:val="clear" w:color="auto" w:fill="FFFFFF"/>
        </w:rPr>
        <w:t>resident of the Student Government Association</w:t>
      </w:r>
      <w:r w:rsidR="008A093B">
        <w:rPr>
          <w:color w:val="000000" w:themeColor="text1"/>
          <w:u w:color="000000" w:themeColor="text1"/>
          <w:shd w:val="clear" w:color="auto" w:fill="FFFFFF"/>
        </w:rPr>
        <w:t xml:space="preserve">, and an intramural golfer. </w:t>
      </w:r>
      <w:r w:rsidR="007517FE">
        <w:rPr>
          <w:color w:val="000000" w:themeColor="text1"/>
          <w:u w:color="000000" w:themeColor="text1"/>
          <w:shd w:val="clear" w:color="auto" w:fill="FFFFFF"/>
        </w:rPr>
        <w:t>He</w:t>
      </w:r>
      <w:r w:rsidR="008A093B">
        <w:rPr>
          <w:color w:val="000000" w:themeColor="text1"/>
          <w:u w:color="000000" w:themeColor="text1"/>
          <w:shd w:val="clear" w:color="auto" w:fill="FFFFFF"/>
        </w:rPr>
        <w:t xml:space="preserve"> graduated 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in 1996 with a degree in </w:t>
      </w:r>
      <w:r>
        <w:rPr>
          <w:color w:val="000000" w:themeColor="text1"/>
          <w:u w:color="000000" w:themeColor="text1"/>
          <w:shd w:val="clear" w:color="auto" w:fill="FFFFFF"/>
        </w:rPr>
        <w:t>e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conomics and </w:t>
      </w:r>
      <w:r>
        <w:rPr>
          <w:color w:val="000000" w:themeColor="text1"/>
          <w:u w:color="000000" w:themeColor="text1"/>
          <w:shd w:val="clear" w:color="auto" w:fill="FFFFFF"/>
        </w:rPr>
        <w:t>p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olitical </w:t>
      </w:r>
      <w:r>
        <w:rPr>
          <w:color w:val="000000" w:themeColor="text1"/>
          <w:u w:color="000000" w:themeColor="text1"/>
          <w:shd w:val="clear" w:color="auto" w:fill="FFFFFF"/>
        </w:rPr>
        <w:t>s</w:t>
      </w:r>
      <w:r w:rsidR="008A093B">
        <w:rPr>
          <w:color w:val="000000" w:themeColor="text1"/>
          <w:u w:color="000000" w:themeColor="text1"/>
          <w:shd w:val="clear" w:color="auto" w:fill="FFFFFF"/>
        </w:rPr>
        <w:t>cience</w:t>
      </w:r>
      <w:r w:rsidR="007517FE">
        <w:rPr>
          <w:color w:val="000000" w:themeColor="text1"/>
          <w:u w:color="000000" w:themeColor="text1"/>
          <w:shd w:val="clear" w:color="auto" w:fill="FFFFFF"/>
        </w:rPr>
        <w:t xml:space="preserve">. </w:t>
      </w:r>
      <w:r w:rsidR="009D450B">
        <w:rPr>
          <w:color w:val="000000" w:themeColor="text1"/>
          <w:u w:color="000000" w:themeColor="text1"/>
          <w:shd w:val="clear" w:color="auto" w:fill="FFFFFF"/>
        </w:rPr>
        <w:t>Brian</w:t>
      </w:r>
      <w:r w:rsidR="00D321EF">
        <w:rPr>
          <w:color w:val="000000" w:themeColor="text1"/>
          <w:u w:color="000000" w:themeColor="text1"/>
          <w:shd w:val="clear" w:color="auto" w:fill="FFFFFF"/>
        </w:rPr>
        <w:t xml:space="preserve"> later earned a </w:t>
      </w:r>
      <w:r w:rsidR="00D321EF" w:rsidRPr="003974CA">
        <w:rPr>
          <w:color w:val="000000" w:themeColor="text1"/>
          <w:u w:color="000000" w:themeColor="text1"/>
          <w:shd w:val="clear" w:color="auto" w:fill="FFFFFF"/>
        </w:rPr>
        <w:t>C</w:t>
      </w:r>
      <w:r w:rsidR="00D321EF">
        <w:rPr>
          <w:color w:val="000000" w:themeColor="text1"/>
          <w:u w:color="000000" w:themeColor="text1"/>
          <w:shd w:val="clear" w:color="auto" w:fill="FFFFFF"/>
        </w:rPr>
        <w:t xml:space="preserve">ooperative </w:t>
      </w:r>
      <w:r w:rsidR="00D321EF" w:rsidRPr="003974CA">
        <w:rPr>
          <w:color w:val="000000" w:themeColor="text1"/>
          <w:u w:color="000000" w:themeColor="text1"/>
          <w:shd w:val="clear" w:color="auto" w:fill="FFFFFF"/>
        </w:rPr>
        <w:t>F</w:t>
      </w:r>
      <w:r w:rsidR="00D321EF">
        <w:rPr>
          <w:color w:val="000000" w:themeColor="text1"/>
          <w:u w:color="000000" w:themeColor="text1"/>
          <w:shd w:val="clear" w:color="auto" w:fill="FFFFFF"/>
        </w:rPr>
        <w:t xml:space="preserve">inancial </w:t>
      </w:r>
      <w:r w:rsidR="00D321EF" w:rsidRPr="003974CA">
        <w:rPr>
          <w:color w:val="000000" w:themeColor="text1"/>
          <w:u w:color="000000" w:themeColor="text1"/>
          <w:shd w:val="clear" w:color="auto" w:fill="FFFFFF"/>
        </w:rPr>
        <w:t>P</w:t>
      </w:r>
      <w:r w:rsidR="00D321EF">
        <w:rPr>
          <w:color w:val="000000" w:themeColor="text1"/>
          <w:u w:color="000000" w:themeColor="text1"/>
          <w:shd w:val="clear" w:color="auto" w:fill="FFFFFF"/>
        </w:rPr>
        <w:t xml:space="preserve">rofessional </w:t>
      </w:r>
      <w:r w:rsidR="00D321EF" w:rsidRPr="003974CA">
        <w:rPr>
          <w:color w:val="000000" w:themeColor="text1"/>
          <w:u w:color="000000" w:themeColor="text1"/>
          <w:shd w:val="clear" w:color="auto" w:fill="FFFFFF"/>
        </w:rPr>
        <w:t>C</w:t>
      </w:r>
      <w:r w:rsidR="00D321EF">
        <w:rPr>
          <w:color w:val="000000" w:themeColor="text1"/>
          <w:u w:color="000000" w:themeColor="text1"/>
          <w:shd w:val="clear" w:color="auto" w:fill="FFFFFF"/>
        </w:rPr>
        <w:t>ertificate</w:t>
      </w:r>
      <w:r w:rsidR="00D321EF" w:rsidRPr="003974CA"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="00D321EF">
        <w:rPr>
          <w:color w:val="000000" w:themeColor="text1"/>
          <w:u w:color="000000" w:themeColor="text1"/>
          <w:shd w:val="clear" w:color="auto" w:fill="FFFFFF"/>
        </w:rPr>
        <w:t xml:space="preserve">and </w:t>
      </w:r>
      <w:r w:rsidR="00D321EF" w:rsidRPr="003974CA">
        <w:rPr>
          <w:color w:val="000000" w:themeColor="text1"/>
          <w:u w:color="000000" w:themeColor="text1"/>
          <w:shd w:val="clear" w:color="auto" w:fill="FFFFFF"/>
        </w:rPr>
        <w:t>M</w:t>
      </w:r>
      <w:r w:rsidR="00D321EF">
        <w:rPr>
          <w:color w:val="000000" w:themeColor="text1"/>
          <w:u w:color="000000" w:themeColor="text1"/>
          <w:shd w:val="clear" w:color="auto" w:fill="FFFFFF"/>
        </w:rPr>
        <w:t xml:space="preserve">anagement </w:t>
      </w:r>
      <w:r w:rsidR="00D321EF" w:rsidRPr="003974CA">
        <w:rPr>
          <w:color w:val="000000" w:themeColor="text1"/>
          <w:u w:color="000000" w:themeColor="text1"/>
          <w:shd w:val="clear" w:color="auto" w:fill="FFFFFF"/>
        </w:rPr>
        <w:t>I</w:t>
      </w:r>
      <w:r w:rsidR="00D321EF">
        <w:rPr>
          <w:color w:val="000000" w:themeColor="text1"/>
          <w:u w:color="000000" w:themeColor="text1"/>
          <w:shd w:val="clear" w:color="auto" w:fill="FFFFFF"/>
        </w:rPr>
        <w:t xml:space="preserve">nternship </w:t>
      </w:r>
      <w:r w:rsidR="00D321EF" w:rsidRPr="003974CA">
        <w:rPr>
          <w:color w:val="000000" w:themeColor="text1"/>
          <w:u w:color="000000" w:themeColor="text1"/>
          <w:shd w:val="clear" w:color="auto" w:fill="FFFFFF"/>
        </w:rPr>
        <w:t>P</w:t>
      </w:r>
      <w:r w:rsidR="00D321EF">
        <w:rPr>
          <w:color w:val="000000" w:themeColor="text1"/>
          <w:u w:color="000000" w:themeColor="text1"/>
          <w:shd w:val="clear" w:color="auto" w:fill="FFFFFF"/>
        </w:rPr>
        <w:t xml:space="preserve">rogram Certificate from the </w:t>
      </w:r>
      <w:r w:rsidR="00D321EF" w:rsidRPr="003974CA">
        <w:rPr>
          <w:color w:val="000000" w:themeColor="text1"/>
          <w:u w:color="000000" w:themeColor="text1"/>
          <w:shd w:val="clear" w:color="auto" w:fill="FFFFFF"/>
        </w:rPr>
        <w:t>N</w:t>
      </w:r>
      <w:r w:rsidR="00D321EF">
        <w:rPr>
          <w:color w:val="000000" w:themeColor="text1"/>
          <w:u w:color="000000" w:themeColor="text1"/>
          <w:shd w:val="clear" w:color="auto" w:fill="FFFFFF"/>
        </w:rPr>
        <w:t xml:space="preserve">ational </w:t>
      </w:r>
      <w:r w:rsidR="00D321EF" w:rsidRPr="003974CA">
        <w:rPr>
          <w:color w:val="000000" w:themeColor="text1"/>
          <w:u w:color="000000" w:themeColor="text1"/>
          <w:shd w:val="clear" w:color="auto" w:fill="FFFFFF"/>
        </w:rPr>
        <w:t>R</w:t>
      </w:r>
      <w:r w:rsidR="00D321EF">
        <w:rPr>
          <w:color w:val="000000" w:themeColor="text1"/>
          <w:u w:color="000000" w:themeColor="text1"/>
          <w:shd w:val="clear" w:color="auto" w:fill="FFFFFF"/>
        </w:rPr>
        <w:t xml:space="preserve">ural </w:t>
      </w:r>
      <w:r w:rsidR="00D321EF" w:rsidRPr="003974CA">
        <w:rPr>
          <w:color w:val="000000" w:themeColor="text1"/>
          <w:u w:color="000000" w:themeColor="text1"/>
          <w:shd w:val="clear" w:color="auto" w:fill="FFFFFF"/>
        </w:rPr>
        <w:t>E</w:t>
      </w:r>
      <w:r w:rsidR="00D321EF">
        <w:rPr>
          <w:color w:val="000000" w:themeColor="text1"/>
          <w:u w:color="000000" w:themeColor="text1"/>
          <w:shd w:val="clear" w:color="auto" w:fill="FFFFFF"/>
        </w:rPr>
        <w:t xml:space="preserve">lectric </w:t>
      </w:r>
      <w:r w:rsidR="00D321EF" w:rsidRPr="003974CA">
        <w:rPr>
          <w:color w:val="000000" w:themeColor="text1"/>
          <w:u w:color="000000" w:themeColor="text1"/>
          <w:shd w:val="clear" w:color="auto" w:fill="FFFFFF"/>
        </w:rPr>
        <w:t>C</w:t>
      </w:r>
      <w:r w:rsidR="00D321EF">
        <w:rPr>
          <w:color w:val="000000" w:themeColor="text1"/>
          <w:u w:color="000000" w:themeColor="text1"/>
          <w:shd w:val="clear" w:color="auto" w:fill="FFFFFF"/>
        </w:rPr>
        <w:t xml:space="preserve">ooperative </w:t>
      </w:r>
      <w:r w:rsidR="00D321EF" w:rsidRPr="003974CA">
        <w:rPr>
          <w:color w:val="000000" w:themeColor="text1"/>
          <w:u w:color="000000" w:themeColor="text1"/>
          <w:shd w:val="clear" w:color="auto" w:fill="FFFFFF"/>
        </w:rPr>
        <w:t>A</w:t>
      </w:r>
      <w:r w:rsidR="00CA739E">
        <w:rPr>
          <w:color w:val="000000" w:themeColor="text1"/>
          <w:u w:color="000000" w:themeColor="text1"/>
          <w:shd w:val="clear" w:color="auto" w:fill="FFFFFF"/>
        </w:rPr>
        <w:t>ssociation</w:t>
      </w:r>
      <w:r>
        <w:rPr>
          <w:color w:val="000000" w:themeColor="text1"/>
          <w:u w:color="000000" w:themeColor="text1"/>
          <w:shd w:val="clear" w:color="auto" w:fill="FFFFFF"/>
        </w:rPr>
        <w:t>; and</w:t>
      </w:r>
    </w:p>
    <w:p w:rsidR="009967BE" w:rsidRDefault="009967BE" w:rsidP="00293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8C20C7" w:rsidRPr="003974CA" w:rsidRDefault="009967BE" w:rsidP="00293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t xml:space="preserve">Whereas, </w:t>
      </w:r>
      <w:r w:rsidR="008A093B">
        <w:rPr>
          <w:color w:val="000000" w:themeColor="text1"/>
          <w:u w:color="000000" w:themeColor="text1"/>
          <w:shd w:val="clear" w:color="auto" w:fill="FFFFFF"/>
        </w:rPr>
        <w:t>in 1996,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="008C20C7">
        <w:rPr>
          <w:color w:val="000000" w:themeColor="text1"/>
          <w:u w:color="000000" w:themeColor="text1"/>
          <w:shd w:val="clear" w:color="auto" w:fill="FFFFFF"/>
        </w:rPr>
        <w:t xml:space="preserve">Brian </w:t>
      </w:r>
      <w:r w:rsidRPr="003974CA">
        <w:rPr>
          <w:color w:val="000000" w:themeColor="text1"/>
          <w:u w:color="000000" w:themeColor="text1"/>
          <w:shd w:val="clear" w:color="auto" w:fill="FFFFFF"/>
        </w:rPr>
        <w:t>began his career at Pee Dee Electric Cooperative, Inc.</w:t>
      </w:r>
      <w:r w:rsidR="00D81473">
        <w:rPr>
          <w:color w:val="000000" w:themeColor="text1"/>
          <w:u w:color="000000" w:themeColor="text1"/>
          <w:shd w:val="clear" w:color="auto" w:fill="FFFFFF"/>
        </w:rPr>
        <w:t>, where he worked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="008A093B">
        <w:rPr>
          <w:color w:val="000000" w:themeColor="text1"/>
          <w:u w:color="000000" w:themeColor="text1"/>
          <w:shd w:val="clear" w:color="auto" w:fill="FFFFFF"/>
        </w:rPr>
        <w:t>a</w:t>
      </w:r>
      <w:r w:rsidRPr="003974CA">
        <w:rPr>
          <w:color w:val="000000" w:themeColor="text1"/>
          <w:u w:color="000000" w:themeColor="text1"/>
          <w:shd w:val="clear" w:color="auto" w:fill="FFFFFF"/>
        </w:rPr>
        <w:t>s an industrial/commercial marketing representative</w:t>
      </w:r>
      <w:r w:rsidR="00D81473">
        <w:rPr>
          <w:color w:val="000000" w:themeColor="text1"/>
          <w:u w:color="000000" w:themeColor="text1"/>
          <w:shd w:val="clear" w:color="auto" w:fill="FFFFFF"/>
        </w:rPr>
        <w:t>,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 chief administrative officer, vice president of marketing</w:t>
      </w:r>
      <w:r w:rsidR="008C20C7">
        <w:rPr>
          <w:color w:val="000000" w:themeColor="text1"/>
          <w:u w:color="000000" w:themeColor="text1"/>
          <w:shd w:val="clear" w:color="auto" w:fill="FFFFFF"/>
        </w:rPr>
        <w:t>,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 vice president of member service</w:t>
      </w:r>
      <w:r w:rsidR="00F463B5">
        <w:rPr>
          <w:color w:val="000000" w:themeColor="text1"/>
          <w:u w:color="000000" w:themeColor="text1"/>
          <w:shd w:val="clear" w:color="auto" w:fill="FFFFFF"/>
        </w:rPr>
        <w:t>, and ultimately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 president and CEO.</w:t>
      </w:r>
      <w:r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="008C20C7">
        <w:rPr>
          <w:color w:val="000000" w:themeColor="text1"/>
          <w:u w:color="000000" w:themeColor="text1"/>
          <w:shd w:val="clear" w:color="auto" w:fill="FFFFFF"/>
        </w:rPr>
        <w:t xml:space="preserve">A forward thinker and knowledgeable businessman, Brian 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was </w:t>
      </w:r>
      <w:r w:rsidR="008C20C7">
        <w:rPr>
          <w:color w:val="000000" w:themeColor="text1"/>
          <w:u w:color="000000" w:themeColor="text1"/>
          <w:shd w:val="clear" w:color="auto" w:fill="FFFFFF"/>
        </w:rPr>
        <w:t>both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 well liked </w:t>
      </w:r>
      <w:r w:rsidR="008C20C7">
        <w:rPr>
          <w:color w:val="000000" w:themeColor="text1"/>
          <w:u w:color="000000" w:themeColor="text1"/>
          <w:shd w:val="clear" w:color="auto" w:fill="FFFFFF"/>
        </w:rPr>
        <w:t>and well respected within the company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. </w:t>
      </w:r>
      <w:r w:rsidR="008C20C7">
        <w:rPr>
          <w:color w:val="000000" w:themeColor="text1"/>
          <w:u w:color="000000" w:themeColor="text1"/>
          <w:shd w:val="clear" w:color="auto" w:fill="FFFFFF"/>
        </w:rPr>
        <w:t>Brian also worked for</w:t>
      </w:r>
      <w:r w:rsidR="008C20C7" w:rsidRPr="003974CA">
        <w:rPr>
          <w:color w:val="000000" w:themeColor="text1"/>
          <w:u w:color="000000" w:themeColor="text1"/>
          <w:shd w:val="clear" w:color="auto" w:fill="FFFFFF"/>
        </w:rPr>
        <w:t xml:space="preserve"> global packaging company Sonoco Products Co</w:t>
      </w:r>
      <w:r w:rsidR="00F463B5">
        <w:rPr>
          <w:color w:val="000000" w:themeColor="text1"/>
          <w:u w:color="000000" w:themeColor="text1"/>
          <w:shd w:val="clear" w:color="auto" w:fill="FFFFFF"/>
        </w:rPr>
        <w:t>.</w:t>
      </w:r>
      <w:r w:rsidR="008C20C7">
        <w:rPr>
          <w:color w:val="000000" w:themeColor="text1"/>
          <w:u w:color="000000" w:themeColor="text1"/>
          <w:shd w:val="clear" w:color="auto" w:fill="FFFFFF"/>
        </w:rPr>
        <w:t>; and</w:t>
      </w:r>
    </w:p>
    <w:p w:rsidR="009967BE" w:rsidRDefault="009967BE" w:rsidP="00293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9967BE" w:rsidRDefault="009967BE" w:rsidP="00293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t xml:space="preserve">Whereas, </w:t>
      </w:r>
      <w:r w:rsidR="008A093B" w:rsidRPr="003974CA">
        <w:rPr>
          <w:color w:val="000000" w:themeColor="text1"/>
          <w:u w:color="000000" w:themeColor="text1"/>
          <w:shd w:val="clear" w:color="auto" w:fill="FFFFFF"/>
        </w:rPr>
        <w:t xml:space="preserve">Brian was </w:t>
      </w:r>
      <w:r w:rsidR="00CA739E">
        <w:rPr>
          <w:color w:val="000000" w:themeColor="text1"/>
          <w:u w:color="000000" w:themeColor="text1"/>
          <w:shd w:val="clear" w:color="auto" w:fill="FFFFFF"/>
        </w:rPr>
        <w:t xml:space="preserve">also </w:t>
      </w:r>
      <w:r w:rsidR="008A093B" w:rsidRPr="003974CA">
        <w:rPr>
          <w:color w:val="000000" w:themeColor="text1"/>
          <w:u w:color="000000" w:themeColor="text1"/>
          <w:shd w:val="clear" w:color="auto" w:fill="FFFFFF"/>
        </w:rPr>
        <w:t xml:space="preserve">a </w:t>
      </w:r>
      <w:r w:rsidR="008A093B">
        <w:rPr>
          <w:color w:val="000000" w:themeColor="text1"/>
          <w:u w:color="000000" w:themeColor="text1"/>
          <w:shd w:val="clear" w:color="auto" w:fill="FFFFFF"/>
        </w:rPr>
        <w:t xml:space="preserve">strong, passionate leader </w:t>
      </w:r>
      <w:r w:rsidR="00CA739E">
        <w:rPr>
          <w:color w:val="000000" w:themeColor="text1"/>
          <w:u w:color="000000" w:themeColor="text1"/>
          <w:shd w:val="clear" w:color="auto" w:fill="FFFFFF"/>
        </w:rPr>
        <w:t xml:space="preserve">in </w:t>
      </w:r>
      <w:r w:rsidR="008A093B" w:rsidRPr="003974CA">
        <w:rPr>
          <w:color w:val="000000" w:themeColor="text1"/>
          <w:u w:color="000000" w:themeColor="text1"/>
          <w:shd w:val="clear" w:color="auto" w:fill="FFFFFF"/>
        </w:rPr>
        <w:t>the Floren</w:t>
      </w:r>
      <w:r w:rsidR="008A093B">
        <w:rPr>
          <w:color w:val="000000" w:themeColor="text1"/>
          <w:u w:color="000000" w:themeColor="text1"/>
          <w:shd w:val="clear" w:color="auto" w:fill="FFFFFF"/>
        </w:rPr>
        <w:t xml:space="preserve">ce </w:t>
      </w:r>
      <w:r w:rsidR="00CA739E">
        <w:rPr>
          <w:color w:val="000000" w:themeColor="text1"/>
          <w:u w:color="000000" w:themeColor="text1"/>
          <w:shd w:val="clear" w:color="auto" w:fill="FFFFFF"/>
        </w:rPr>
        <w:t>c</w:t>
      </w:r>
      <w:r w:rsidR="008A093B">
        <w:rPr>
          <w:color w:val="000000" w:themeColor="text1"/>
          <w:u w:color="000000" w:themeColor="text1"/>
          <w:shd w:val="clear" w:color="auto" w:fill="FFFFFF"/>
        </w:rPr>
        <w:t>ommunity</w:t>
      </w:r>
      <w:r>
        <w:rPr>
          <w:color w:val="000000" w:themeColor="text1"/>
          <w:u w:color="000000" w:themeColor="text1"/>
          <w:shd w:val="clear" w:color="auto" w:fill="FFFFFF"/>
        </w:rPr>
        <w:t>. H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e served on multiple boards, including the Greater Florence Chamber of Commerce, Florence County Economic </w:t>
      </w:r>
      <w:r w:rsidRPr="003974CA">
        <w:rPr>
          <w:color w:val="000000" w:themeColor="text1"/>
          <w:u w:color="000000" w:themeColor="text1"/>
          <w:shd w:val="clear" w:color="auto" w:fill="FFFFFF"/>
        </w:rPr>
        <w:lastRenderedPageBreak/>
        <w:t>Development Partnership, Florence Regional Arts Alliance, Florence Career Center Advisory Committee</w:t>
      </w:r>
      <w:r w:rsidR="000800FC">
        <w:rPr>
          <w:color w:val="000000" w:themeColor="text1"/>
          <w:u w:color="000000" w:themeColor="text1"/>
          <w:shd w:val="clear" w:color="auto" w:fill="FFFFFF"/>
        </w:rPr>
        <w:t>,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 and Florence Education and Economic Development Task Force</w:t>
      </w:r>
      <w:r w:rsidR="00CA739E">
        <w:rPr>
          <w:color w:val="000000" w:themeColor="text1"/>
          <w:u w:color="000000" w:themeColor="text1"/>
          <w:shd w:val="clear" w:color="auto" w:fill="FFFFFF"/>
        </w:rPr>
        <w:t>,</w:t>
      </w:r>
      <w:r w:rsidR="000800FC">
        <w:rPr>
          <w:color w:val="000000" w:themeColor="text1"/>
          <w:u w:color="000000" w:themeColor="text1"/>
          <w:shd w:val="clear" w:color="auto" w:fill="FFFFFF"/>
        </w:rPr>
        <w:t xml:space="preserve"> and was a </w:t>
      </w:r>
      <w:r w:rsidR="000800FC" w:rsidRPr="003974CA">
        <w:rPr>
          <w:color w:val="000000" w:themeColor="text1"/>
          <w:u w:color="000000" w:themeColor="text1"/>
          <w:shd w:val="clear" w:color="auto" w:fill="FFFFFF"/>
        </w:rPr>
        <w:t>member of the F</w:t>
      </w:r>
      <w:r w:rsidR="000800FC">
        <w:rPr>
          <w:color w:val="000000" w:themeColor="text1"/>
          <w:u w:color="000000" w:themeColor="text1"/>
          <w:shd w:val="clear" w:color="auto" w:fill="FFFFFF"/>
        </w:rPr>
        <w:t>lorence Rotary Club</w:t>
      </w:r>
      <w:r w:rsidRPr="003974CA">
        <w:rPr>
          <w:color w:val="000000" w:themeColor="text1"/>
          <w:u w:color="000000" w:themeColor="text1"/>
          <w:shd w:val="clear" w:color="auto" w:fill="FFFFFF"/>
        </w:rPr>
        <w:t>.</w:t>
      </w:r>
      <w:r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="008C20C7">
        <w:rPr>
          <w:color w:val="000000" w:themeColor="text1"/>
          <w:u w:color="000000" w:themeColor="text1"/>
          <w:shd w:val="clear" w:color="auto" w:fill="FFFFFF"/>
        </w:rPr>
        <w:t>With his community-minded outlook</w:t>
      </w:r>
      <w:r w:rsidR="000800FC">
        <w:rPr>
          <w:color w:val="000000" w:themeColor="text1"/>
          <w:u w:color="000000" w:themeColor="text1"/>
          <w:shd w:val="clear" w:color="auto" w:fill="FFFFFF"/>
        </w:rPr>
        <w:t xml:space="preserve"> and passion for people</w:t>
      </w:r>
      <w:r w:rsidR="008C20C7">
        <w:rPr>
          <w:color w:val="000000" w:themeColor="text1"/>
          <w:u w:color="000000" w:themeColor="text1"/>
          <w:shd w:val="clear" w:color="auto" w:fill="FFFFFF"/>
        </w:rPr>
        <w:t xml:space="preserve">, Brian </w:t>
      </w:r>
      <w:r w:rsidRPr="003974CA">
        <w:rPr>
          <w:color w:val="000000" w:themeColor="text1"/>
          <w:u w:color="000000" w:themeColor="text1"/>
          <w:shd w:val="clear" w:color="auto" w:fill="FFFFFF"/>
        </w:rPr>
        <w:t>was able to connect with people across all age groups and business platforms</w:t>
      </w:r>
      <w:r>
        <w:rPr>
          <w:color w:val="000000" w:themeColor="text1"/>
          <w:u w:color="000000" w:themeColor="text1"/>
          <w:shd w:val="clear" w:color="auto" w:fill="FFFFFF"/>
        </w:rPr>
        <w:t>; and</w:t>
      </w:r>
    </w:p>
    <w:p w:rsidR="009967BE" w:rsidRDefault="009967BE" w:rsidP="00293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9967BE" w:rsidRDefault="00184E46" w:rsidP="00293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t>Whereas, Brian served on the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 Francis Marion University Alumni Association Board of Directors</w:t>
      </w:r>
      <w:r>
        <w:rPr>
          <w:color w:val="000000" w:themeColor="text1"/>
          <w:u w:color="000000" w:themeColor="text1"/>
          <w:shd w:val="clear" w:color="auto" w:fill="FFFFFF"/>
        </w:rPr>
        <w:t xml:space="preserve">, </w:t>
      </w:r>
      <w:r w:rsidR="00F463B5">
        <w:rPr>
          <w:color w:val="000000" w:themeColor="text1"/>
          <w:u w:color="000000" w:themeColor="text1"/>
          <w:shd w:val="clear" w:color="auto" w:fill="FFFFFF"/>
        </w:rPr>
        <w:t>with</w:t>
      </w:r>
      <w:r>
        <w:rPr>
          <w:color w:val="000000" w:themeColor="text1"/>
          <w:u w:color="000000" w:themeColor="text1"/>
          <w:shd w:val="clear" w:color="auto" w:fill="FFFFFF"/>
        </w:rPr>
        <w:t xml:space="preserve"> two 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terms as president. In 2016, </w:t>
      </w:r>
      <w:r w:rsidR="00CA739E" w:rsidRPr="003974CA">
        <w:rPr>
          <w:color w:val="000000" w:themeColor="text1"/>
          <w:u w:color="000000" w:themeColor="text1"/>
          <w:shd w:val="clear" w:color="auto" w:fill="FFFFFF"/>
        </w:rPr>
        <w:t xml:space="preserve">the </w:t>
      </w:r>
      <w:r w:rsidR="00CA739E">
        <w:rPr>
          <w:color w:val="000000" w:themeColor="text1"/>
          <w:u w:color="000000" w:themeColor="text1"/>
          <w:shd w:val="clear" w:color="auto" w:fill="FFFFFF"/>
        </w:rPr>
        <w:t>Alumni Association honored him with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="00CA739E">
        <w:rPr>
          <w:color w:val="000000" w:themeColor="text1"/>
          <w:u w:color="000000" w:themeColor="text1"/>
          <w:shd w:val="clear" w:color="auto" w:fill="FFFFFF"/>
        </w:rPr>
        <w:t>a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 Professional Achievement Awar</w:t>
      </w:r>
      <w:r w:rsidR="00F463B5">
        <w:rPr>
          <w:color w:val="000000" w:themeColor="text1"/>
          <w:u w:color="000000" w:themeColor="text1"/>
          <w:shd w:val="clear" w:color="auto" w:fill="FFFFFF"/>
        </w:rPr>
        <w:t>d in Business and Industry</w:t>
      </w:r>
      <w:r w:rsidR="00CA739E">
        <w:rPr>
          <w:color w:val="000000" w:themeColor="text1"/>
          <w:u w:color="000000" w:themeColor="text1"/>
          <w:shd w:val="clear" w:color="auto" w:fill="FFFFFF"/>
        </w:rPr>
        <w:t>. Brian</w:t>
      </w:r>
      <w:r w:rsidR="009967BE">
        <w:rPr>
          <w:color w:val="000000" w:themeColor="text1"/>
          <w:u w:color="000000" w:themeColor="text1"/>
          <w:shd w:val="clear" w:color="auto" w:fill="FFFFFF"/>
        </w:rPr>
        <w:t xml:space="preserve"> was a </w:t>
      </w:r>
      <w:r w:rsidR="000800FC">
        <w:rPr>
          <w:color w:val="000000" w:themeColor="text1"/>
          <w:u w:color="000000" w:themeColor="text1"/>
          <w:shd w:val="clear" w:color="auto" w:fill="FFFFFF"/>
        </w:rPr>
        <w:t>m</w:t>
      </w:r>
      <w:r w:rsidR="009967BE" w:rsidRPr="003974CA">
        <w:rPr>
          <w:color w:val="000000" w:themeColor="text1"/>
          <w:u w:color="000000" w:themeColor="text1"/>
          <w:shd w:val="clear" w:color="auto" w:fill="FFFFFF"/>
        </w:rPr>
        <w:t>ember</w:t>
      </w:r>
      <w:r w:rsidR="000800FC">
        <w:rPr>
          <w:color w:val="000000" w:themeColor="text1"/>
          <w:u w:color="000000" w:themeColor="text1"/>
          <w:shd w:val="clear" w:color="auto" w:fill="FFFFFF"/>
        </w:rPr>
        <w:t xml:space="preserve"> of </w:t>
      </w:r>
      <w:r w:rsidR="009967BE" w:rsidRPr="003974CA">
        <w:rPr>
          <w:color w:val="000000" w:themeColor="text1"/>
          <w:u w:color="000000" w:themeColor="text1"/>
          <w:shd w:val="clear" w:color="auto" w:fill="FFFFFF"/>
        </w:rPr>
        <w:t>Central Electric Power Cooperative, Inc.</w:t>
      </w:r>
      <w:r w:rsidR="000800FC">
        <w:rPr>
          <w:color w:val="000000" w:themeColor="text1"/>
          <w:u w:color="000000" w:themeColor="text1"/>
          <w:shd w:val="clear" w:color="auto" w:fill="FFFFFF"/>
        </w:rPr>
        <w:t xml:space="preserve"> Board</w:t>
      </w:r>
      <w:r w:rsidR="009967BE" w:rsidRPr="003974CA">
        <w:rPr>
          <w:color w:val="000000" w:themeColor="text1"/>
          <w:u w:color="000000" w:themeColor="text1"/>
          <w:shd w:val="clear" w:color="auto" w:fill="FFFFFF"/>
        </w:rPr>
        <w:t>, Cooperative Electric Energy Utility Supply and Line Equipment Sales</w:t>
      </w:r>
      <w:r w:rsidR="000800FC">
        <w:rPr>
          <w:color w:val="000000" w:themeColor="text1"/>
          <w:u w:color="000000" w:themeColor="text1"/>
          <w:shd w:val="clear" w:color="auto" w:fill="FFFFFF"/>
        </w:rPr>
        <w:t xml:space="preserve"> Board</w:t>
      </w:r>
      <w:r w:rsidR="009967BE" w:rsidRPr="003974CA">
        <w:rPr>
          <w:color w:val="000000" w:themeColor="text1"/>
          <w:u w:color="000000" w:themeColor="text1"/>
          <w:shd w:val="clear" w:color="auto" w:fill="FFFFFF"/>
        </w:rPr>
        <w:t>, Electric Cooperatives of South Carolina, Statewide</w:t>
      </w:r>
      <w:r w:rsidR="000800FC">
        <w:rPr>
          <w:color w:val="000000" w:themeColor="text1"/>
          <w:u w:color="000000" w:themeColor="text1"/>
          <w:shd w:val="clear" w:color="auto" w:fill="FFFFFF"/>
        </w:rPr>
        <w:t xml:space="preserve"> Manager’s Association, </w:t>
      </w:r>
      <w:r w:rsidR="009967BE" w:rsidRPr="003974CA">
        <w:rPr>
          <w:color w:val="000000" w:themeColor="text1"/>
          <w:u w:color="000000" w:themeColor="text1"/>
          <w:shd w:val="clear" w:color="auto" w:fill="FFFFFF"/>
        </w:rPr>
        <w:t xml:space="preserve">South Carolina Power Team, </w:t>
      </w:r>
      <w:r w:rsidR="00F463B5">
        <w:rPr>
          <w:color w:val="000000" w:themeColor="text1"/>
          <w:u w:color="000000" w:themeColor="text1"/>
          <w:shd w:val="clear" w:color="auto" w:fill="FFFFFF"/>
        </w:rPr>
        <w:t>McLeod Fellows</w:t>
      </w:r>
      <w:r w:rsidR="00CA739E">
        <w:rPr>
          <w:color w:val="000000" w:themeColor="text1"/>
          <w:u w:color="000000" w:themeColor="text1"/>
          <w:shd w:val="clear" w:color="auto" w:fill="FFFFFF"/>
        </w:rPr>
        <w:t xml:space="preserve">, </w:t>
      </w:r>
      <w:r w:rsidR="009967BE" w:rsidRPr="003974CA">
        <w:rPr>
          <w:color w:val="000000" w:themeColor="text1"/>
          <w:u w:color="000000" w:themeColor="text1"/>
          <w:shd w:val="clear" w:color="auto" w:fill="FFFFFF"/>
        </w:rPr>
        <w:t>Pee</w:t>
      </w:r>
      <w:r w:rsidR="009967BE">
        <w:rPr>
          <w:color w:val="000000" w:themeColor="text1"/>
          <w:u w:color="000000" w:themeColor="text1"/>
          <w:shd w:val="clear" w:color="auto" w:fill="FFFFFF"/>
        </w:rPr>
        <w:t xml:space="preserve"> Dee Regional Education Center</w:t>
      </w:r>
      <w:r w:rsidR="00F463B5">
        <w:rPr>
          <w:color w:val="000000" w:themeColor="text1"/>
          <w:u w:color="000000" w:themeColor="text1"/>
          <w:shd w:val="clear" w:color="auto" w:fill="FFFFFF"/>
        </w:rPr>
        <w:t xml:space="preserve">, and </w:t>
      </w:r>
      <w:r w:rsidR="00F463B5" w:rsidRPr="003974CA">
        <w:rPr>
          <w:color w:val="000000" w:themeColor="text1"/>
          <w:u w:color="000000" w:themeColor="text1"/>
          <w:shd w:val="clear" w:color="auto" w:fill="FFFFFF"/>
        </w:rPr>
        <w:t>Beta Gamma Sigma</w:t>
      </w:r>
      <w:r w:rsidR="009967BE">
        <w:rPr>
          <w:color w:val="000000" w:themeColor="text1"/>
          <w:u w:color="000000" w:themeColor="text1"/>
          <w:shd w:val="clear" w:color="auto" w:fill="FFFFFF"/>
        </w:rPr>
        <w:t>; and</w:t>
      </w:r>
    </w:p>
    <w:p w:rsidR="009967BE" w:rsidRDefault="009967BE" w:rsidP="00293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9967BE" w:rsidRDefault="009967BE" w:rsidP="00293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t xml:space="preserve">Whereas, </w:t>
      </w:r>
      <w:r w:rsidRPr="003974CA">
        <w:rPr>
          <w:color w:val="000000" w:themeColor="text1"/>
          <w:u w:color="000000" w:themeColor="text1"/>
          <w:shd w:val="clear" w:color="auto" w:fill="FFFFFF"/>
        </w:rPr>
        <w:t xml:space="preserve">Brian was </w:t>
      </w:r>
      <w:r w:rsidR="00184E46">
        <w:rPr>
          <w:color w:val="000000" w:themeColor="text1"/>
          <w:u w:color="000000" w:themeColor="text1"/>
          <w:shd w:val="clear" w:color="auto" w:fill="FFFFFF"/>
        </w:rPr>
        <w:t>preceded in death by his mother-</w:t>
      </w:r>
      <w:r w:rsidRPr="003974CA">
        <w:rPr>
          <w:color w:val="000000" w:themeColor="text1"/>
          <w:u w:color="000000" w:themeColor="text1"/>
          <w:shd w:val="clear" w:color="auto" w:fill="FFFFFF"/>
        </w:rPr>
        <w:t>in</w:t>
      </w:r>
      <w:r w:rsidR="00184E46">
        <w:rPr>
          <w:color w:val="000000" w:themeColor="text1"/>
          <w:u w:color="000000" w:themeColor="text1"/>
          <w:shd w:val="clear" w:color="auto" w:fill="FFFFFF"/>
        </w:rPr>
        <w:t>-</w:t>
      </w:r>
      <w:r w:rsidRPr="003974CA">
        <w:rPr>
          <w:color w:val="000000" w:themeColor="text1"/>
          <w:u w:color="000000" w:themeColor="text1"/>
          <w:shd w:val="clear" w:color="auto" w:fill="FFFFFF"/>
        </w:rPr>
        <w:t>law and father</w:t>
      </w:r>
      <w:r w:rsidR="00184E46">
        <w:rPr>
          <w:color w:val="000000" w:themeColor="text1"/>
          <w:u w:color="000000" w:themeColor="text1"/>
          <w:shd w:val="clear" w:color="auto" w:fill="FFFFFF"/>
        </w:rPr>
        <w:t>-</w:t>
      </w:r>
      <w:r w:rsidRPr="003974CA">
        <w:rPr>
          <w:color w:val="000000" w:themeColor="text1"/>
          <w:u w:color="000000" w:themeColor="text1"/>
          <w:shd w:val="clear" w:color="auto" w:fill="FFFFFF"/>
        </w:rPr>
        <w:t>in</w:t>
      </w:r>
      <w:r w:rsidR="00184E46">
        <w:rPr>
          <w:color w:val="000000" w:themeColor="text1"/>
          <w:u w:color="000000" w:themeColor="text1"/>
          <w:shd w:val="clear" w:color="auto" w:fill="FFFFFF"/>
        </w:rPr>
        <w:t>-</w:t>
      </w:r>
      <w:r w:rsidRPr="003974CA">
        <w:rPr>
          <w:color w:val="000000" w:themeColor="text1"/>
          <w:u w:color="000000" w:themeColor="text1"/>
          <w:shd w:val="clear" w:color="auto" w:fill="FFFFFF"/>
        </w:rPr>
        <w:t>law</w:t>
      </w:r>
      <w:r>
        <w:rPr>
          <w:color w:val="000000" w:themeColor="text1"/>
          <w:u w:color="000000" w:themeColor="text1"/>
          <w:shd w:val="clear" w:color="auto" w:fill="FFFFFF"/>
        </w:rPr>
        <w:t>, Donnie and Janice Helms; and</w:t>
      </w:r>
    </w:p>
    <w:p w:rsidR="009967BE" w:rsidRDefault="009967BE" w:rsidP="00293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802E43" w:rsidRDefault="00802E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967BE">
        <w:rPr>
          <w:color w:val="000000" w:themeColor="text1"/>
          <w:u w:color="000000" w:themeColor="text1"/>
          <w:shd w:val="clear" w:color="auto" w:fill="FFFFFF"/>
        </w:rPr>
        <w:t xml:space="preserve">Brian leaves to cherish his memory </w:t>
      </w:r>
      <w:r w:rsidR="009967BE" w:rsidRPr="003974CA">
        <w:rPr>
          <w:color w:val="000000" w:themeColor="text1"/>
          <w:u w:color="000000" w:themeColor="text1"/>
          <w:shd w:val="clear" w:color="auto" w:fill="FFFFFF"/>
        </w:rPr>
        <w:t>his wife</w:t>
      </w:r>
      <w:r w:rsidR="009967BE">
        <w:rPr>
          <w:color w:val="000000" w:themeColor="text1"/>
          <w:u w:color="000000" w:themeColor="text1"/>
          <w:shd w:val="clear" w:color="auto" w:fill="FFFFFF"/>
        </w:rPr>
        <w:t xml:space="preserve"> of eighteen years</w:t>
      </w:r>
      <w:r w:rsidR="009967BE" w:rsidRPr="003974CA">
        <w:rPr>
          <w:color w:val="000000" w:themeColor="text1"/>
          <w:u w:color="000000" w:themeColor="text1"/>
          <w:shd w:val="clear" w:color="auto" w:fill="FFFFFF"/>
        </w:rPr>
        <w:t xml:space="preserve">, Deborah Helms Kelley; </w:t>
      </w:r>
      <w:r w:rsidR="00D321EF" w:rsidRPr="003974CA">
        <w:rPr>
          <w:color w:val="000000" w:themeColor="text1"/>
          <w:u w:color="000000" w:themeColor="text1"/>
          <w:shd w:val="clear" w:color="auto" w:fill="FFFFFF"/>
        </w:rPr>
        <w:t>parents, Eugene Francis Kelley and Regina McKenna Kelley</w:t>
      </w:r>
      <w:r w:rsidR="00D321EF">
        <w:rPr>
          <w:color w:val="000000" w:themeColor="text1"/>
          <w:u w:color="000000" w:themeColor="text1"/>
          <w:shd w:val="clear" w:color="auto" w:fill="FFFFFF"/>
        </w:rPr>
        <w:t xml:space="preserve">; </w:t>
      </w:r>
      <w:r w:rsidR="009967BE" w:rsidRPr="003974CA">
        <w:rPr>
          <w:color w:val="000000" w:themeColor="text1"/>
          <w:u w:color="000000" w:themeColor="text1"/>
          <w:shd w:val="clear" w:color="auto" w:fill="FFFFFF"/>
        </w:rPr>
        <w:t>brother, Thomas Eugene (Crystal) Kelley; brothers</w:t>
      </w:r>
      <w:r w:rsidR="00D321EF">
        <w:rPr>
          <w:color w:val="000000" w:themeColor="text1"/>
          <w:u w:color="000000" w:themeColor="text1"/>
          <w:shd w:val="clear" w:color="auto" w:fill="FFFFFF"/>
        </w:rPr>
        <w:t>-</w:t>
      </w:r>
      <w:r w:rsidR="009967BE" w:rsidRPr="003974CA">
        <w:rPr>
          <w:color w:val="000000" w:themeColor="text1"/>
          <w:u w:color="000000" w:themeColor="text1"/>
          <w:shd w:val="clear" w:color="auto" w:fill="FFFFFF"/>
        </w:rPr>
        <w:t>in</w:t>
      </w:r>
      <w:r w:rsidR="00D321EF">
        <w:rPr>
          <w:color w:val="000000" w:themeColor="text1"/>
          <w:u w:color="000000" w:themeColor="text1"/>
          <w:shd w:val="clear" w:color="auto" w:fill="FFFFFF"/>
        </w:rPr>
        <w:t>-</w:t>
      </w:r>
      <w:r w:rsidR="009967BE" w:rsidRPr="003974CA">
        <w:rPr>
          <w:color w:val="000000" w:themeColor="text1"/>
          <w:u w:color="000000" w:themeColor="text1"/>
          <w:shd w:val="clear" w:color="auto" w:fill="FFFFFF"/>
        </w:rPr>
        <w:t xml:space="preserve">law, Daniel (Jennifer) Helms </w:t>
      </w:r>
      <w:r w:rsidR="00CA739E">
        <w:rPr>
          <w:color w:val="000000" w:themeColor="text1"/>
          <w:u w:color="000000" w:themeColor="text1"/>
          <w:shd w:val="clear" w:color="auto" w:fill="FFFFFF"/>
        </w:rPr>
        <w:t>and Donald (Jessica) Helms</w:t>
      </w:r>
      <w:r w:rsidR="00D321EF">
        <w:rPr>
          <w:color w:val="000000" w:themeColor="text1"/>
          <w:u w:color="000000" w:themeColor="text1"/>
          <w:shd w:val="clear" w:color="auto" w:fill="FFFFFF"/>
        </w:rPr>
        <w:t>; step mother-</w:t>
      </w:r>
      <w:r w:rsidR="009967BE" w:rsidRPr="003974CA">
        <w:rPr>
          <w:color w:val="000000" w:themeColor="text1"/>
          <w:u w:color="000000" w:themeColor="text1"/>
          <w:shd w:val="clear" w:color="auto" w:fill="FFFFFF"/>
        </w:rPr>
        <w:t>in</w:t>
      </w:r>
      <w:r w:rsidR="00D321EF">
        <w:rPr>
          <w:color w:val="000000" w:themeColor="text1"/>
          <w:u w:color="000000" w:themeColor="text1"/>
          <w:shd w:val="clear" w:color="auto" w:fill="FFFFFF"/>
        </w:rPr>
        <w:t>-</w:t>
      </w:r>
      <w:r w:rsidR="009967BE" w:rsidRPr="003974CA">
        <w:rPr>
          <w:color w:val="000000" w:themeColor="text1"/>
          <w:u w:color="000000" w:themeColor="text1"/>
          <w:shd w:val="clear" w:color="auto" w:fill="FFFFFF"/>
        </w:rPr>
        <w:t xml:space="preserve">law, Debbie Helms; aunts, Brenda Vermillion </w:t>
      </w:r>
      <w:r w:rsidR="00D321EF">
        <w:rPr>
          <w:color w:val="000000" w:themeColor="text1"/>
          <w:u w:color="000000" w:themeColor="text1"/>
          <w:shd w:val="clear" w:color="auto" w:fill="FFFFFF"/>
        </w:rPr>
        <w:t>and Jean (Hugh) Leatherman</w:t>
      </w:r>
      <w:r w:rsidR="009967BE" w:rsidRPr="003974CA">
        <w:rPr>
          <w:color w:val="000000" w:themeColor="text1"/>
          <w:u w:color="000000" w:themeColor="text1"/>
          <w:shd w:val="clear" w:color="auto" w:fill="FFFFFF"/>
        </w:rPr>
        <w:t>; cousin, Shaun (Stacy) McKenna</w:t>
      </w:r>
      <w:r w:rsidR="005E7514">
        <w:rPr>
          <w:color w:val="000000" w:themeColor="text1"/>
          <w:u w:color="000000" w:themeColor="text1"/>
          <w:shd w:val="clear" w:color="auto" w:fill="FFFFFF"/>
        </w:rPr>
        <w:t>,</w:t>
      </w:r>
      <w:r w:rsidR="009967BE" w:rsidRPr="003974CA">
        <w:rPr>
          <w:color w:val="000000" w:themeColor="text1"/>
          <w:u w:color="000000" w:themeColor="text1"/>
          <w:shd w:val="clear" w:color="auto" w:fill="FFFFFF"/>
        </w:rPr>
        <w:t xml:space="preserve"> and </w:t>
      </w:r>
      <w:r w:rsidR="005E7514">
        <w:rPr>
          <w:color w:val="000000" w:themeColor="text1"/>
          <w:u w:color="000000" w:themeColor="text1"/>
          <w:shd w:val="clear" w:color="auto" w:fill="FFFFFF"/>
        </w:rPr>
        <w:t xml:space="preserve">her </w:t>
      </w:r>
      <w:r w:rsidR="009967BE" w:rsidRPr="003974CA">
        <w:rPr>
          <w:color w:val="000000" w:themeColor="text1"/>
          <w:u w:color="000000" w:themeColor="text1"/>
          <w:shd w:val="clear" w:color="auto" w:fill="FFFFFF"/>
        </w:rPr>
        <w:t>son, Shane</w:t>
      </w:r>
      <w:r w:rsidR="00CA739E">
        <w:rPr>
          <w:color w:val="000000" w:themeColor="text1"/>
          <w:u w:color="000000" w:themeColor="text1"/>
          <w:shd w:val="clear" w:color="auto" w:fill="FFFFFF"/>
        </w:rPr>
        <w:t xml:space="preserve">; nieces and nephews, </w:t>
      </w:r>
      <w:r w:rsidR="00CA739E" w:rsidRPr="003974CA">
        <w:rPr>
          <w:color w:val="000000" w:themeColor="text1"/>
          <w:u w:color="000000" w:themeColor="text1"/>
          <w:shd w:val="clear" w:color="auto" w:fill="FFFFFF"/>
        </w:rPr>
        <w:t>Kyla Kelley</w:t>
      </w:r>
      <w:r w:rsidR="00CA739E">
        <w:rPr>
          <w:color w:val="000000" w:themeColor="text1"/>
          <w:u w:color="000000" w:themeColor="text1"/>
          <w:shd w:val="clear" w:color="auto" w:fill="FFFFFF"/>
        </w:rPr>
        <w:t>,</w:t>
      </w:r>
      <w:r w:rsidR="00CA739E" w:rsidRPr="003974CA">
        <w:rPr>
          <w:color w:val="000000" w:themeColor="text1"/>
          <w:u w:color="000000" w:themeColor="text1"/>
          <w:shd w:val="clear" w:color="auto" w:fill="FFFFFF"/>
        </w:rPr>
        <w:t xml:space="preserve"> Griffin Kelley</w:t>
      </w:r>
      <w:r w:rsidR="00CA739E">
        <w:rPr>
          <w:color w:val="000000" w:themeColor="text1"/>
          <w:u w:color="000000" w:themeColor="text1"/>
          <w:shd w:val="clear" w:color="auto" w:fill="FFFFFF"/>
        </w:rPr>
        <w:t xml:space="preserve">, </w:t>
      </w:r>
      <w:r w:rsidR="00CA739E" w:rsidRPr="003974CA">
        <w:rPr>
          <w:color w:val="000000" w:themeColor="text1"/>
          <w:u w:color="000000" w:themeColor="text1"/>
          <w:shd w:val="clear" w:color="auto" w:fill="FFFFFF"/>
        </w:rPr>
        <w:t>Stella</w:t>
      </w:r>
      <w:r w:rsidR="00CA739E">
        <w:rPr>
          <w:color w:val="000000" w:themeColor="text1"/>
          <w:u w:color="000000" w:themeColor="text1"/>
          <w:shd w:val="clear" w:color="auto" w:fill="FFFFFF"/>
        </w:rPr>
        <w:t xml:space="preserve"> Helms, Heartlee Helms, and Deaven Helms;</w:t>
      </w:r>
      <w:r w:rsidR="009967BE">
        <w:rPr>
          <w:color w:val="000000" w:themeColor="text1"/>
          <w:u w:color="000000" w:themeColor="text1"/>
          <w:shd w:val="clear" w:color="auto" w:fill="FFFFFF"/>
        </w:rPr>
        <w:t xml:space="preserve"> and a large extended family</w:t>
      </w:r>
      <w:r w:rsidR="005E331A">
        <w:rPr>
          <w:color w:val="000000" w:themeColor="text1"/>
          <w:u w:color="000000" w:themeColor="text1"/>
          <w:shd w:val="clear" w:color="auto" w:fill="FFFFFF"/>
        </w:rPr>
        <w:t>. He will be missed</w:t>
      </w:r>
      <w:r>
        <w:rPr>
          <w:rFonts w:eastAsia="Times New Roman"/>
        </w:rPr>
        <w:t>.  Now, therefore,</w:t>
      </w:r>
    </w:p>
    <w:p w:rsidR="00802E43" w:rsidRDefault="00802E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02E43" w:rsidRDefault="00802E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02E43" w:rsidRDefault="00802E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02E43" w:rsidRDefault="00802E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9967BE" w:rsidRPr="009967BE">
        <w:rPr>
          <w:rFonts w:eastAsia="Times New Roman"/>
        </w:rPr>
        <w:t xml:space="preserve">the members of the South Carolina Senate, by this resolution, express their profound sorrow upon the passing of </w:t>
      </w:r>
      <w:r w:rsidR="009967BE">
        <w:rPr>
          <w:rFonts w:eastAsia="Times New Roman"/>
        </w:rPr>
        <w:t>Brian Francis Kelley</w:t>
      </w:r>
      <w:r w:rsidR="009967BE" w:rsidRPr="009967BE">
        <w:rPr>
          <w:rFonts w:eastAsia="Times New Roman"/>
        </w:rPr>
        <w:t xml:space="preserve"> and extend their deepest sympathy to his family and many friends</w:t>
      </w:r>
      <w:r>
        <w:rPr>
          <w:rFonts w:eastAsia="Times New Roman"/>
        </w:rPr>
        <w:t>.</w:t>
      </w:r>
    </w:p>
    <w:p w:rsidR="00802E43" w:rsidRDefault="00802E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02E43" w:rsidRPr="00522CE0" w:rsidRDefault="00802E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9967BE" w:rsidRPr="003974CA">
        <w:rPr>
          <w:color w:val="000000" w:themeColor="text1"/>
          <w:u w:color="000000" w:themeColor="text1"/>
          <w:shd w:val="clear" w:color="auto" w:fill="FFFFFF"/>
        </w:rPr>
        <w:t>Deborah Helms Kelley</w:t>
      </w:r>
      <w:r>
        <w:rPr>
          <w:rFonts w:eastAsia="Times New Roman"/>
        </w:rPr>
        <w:t>.</w:t>
      </w:r>
    </w:p>
    <w:p w:rsidR="00210D4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56713" w:rsidRDefault="00756713" w:rsidP="00756713">
      <w:pPr>
        <w:suppressAutoHyphens/>
        <w:jc w:val="both"/>
        <w:rPr>
          <w:rFonts w:eastAsia="Times New Roman"/>
        </w:rPr>
      </w:pPr>
    </w:p>
    <w:sectPr w:rsidR="00756713" w:rsidSect="0075671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7514" w:rsidRDefault="005E7514" w:rsidP="00522CE0">
      <w:r>
        <w:separator/>
      </w:r>
    </w:p>
  </w:endnote>
  <w:endnote w:type="continuationSeparator" w:id="0">
    <w:p w:rsidR="005E7514" w:rsidRDefault="005E751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D384D6-2B79-4A74-A789-CB21FACDDCBF}"/>
    <w:embedBold r:id="rId2" w:fontKey="{C5267CF3-C6BA-4733-AC99-585D3EE61BC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9CFE8A6-1672-43D2-B9E0-B4D67E2ECC81}"/>
    <w:embedBold r:id="rId4" w:fontKey="{DD092376-53E8-4D61-AA6D-988509F442B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C1BB393-6FB8-4D21-B5C3-8250C242A4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C377C6E-5EEC-4FDE-AAA5-D3348081F2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6713" w:rsidRPr="002939FD" w:rsidRDefault="00756713" w:rsidP="002939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627F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7514" w:rsidRDefault="005E7514" w:rsidP="00522CE0">
      <w:r>
        <w:separator/>
      </w:r>
    </w:p>
  </w:footnote>
  <w:footnote w:type="continuationSeparator" w:id="0">
    <w:p w:rsidR="005E7514" w:rsidRDefault="005E751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BRIA.KMM.HKL"/>
    <w:docVar w:name="CoverAttorneyInitials" w:val="KMM"/>
    <w:docVar w:name="CoverAttorneyLastName" w:val="Moffitt"/>
    <w:docVar w:name="CoverBillType" w:val="r"/>
    <w:docVar w:name="CoverSenator" w:val="HKL"/>
    <w:docVar w:name="dvBillNumber" w:val="727"/>
    <w:docVar w:name="dvBillNumberPrefix" w:val="S. "/>
    <w:docVar w:name="dvOriginalBody" w:val="Senate"/>
    <w:docVar w:name="fulldraftpath" w:val="L:\S-RES\HKL\013BRIA.KMM.HKL.DOCX"/>
    <w:docVar w:name="NameofBody" w:val="S"/>
    <w:docVar w:name="vgroup2" w:val="S-RES"/>
  </w:docVars>
  <w:rsids>
    <w:rsidRoot w:val="00802E43"/>
    <w:rsid w:val="00042AC1"/>
    <w:rsid w:val="00046516"/>
    <w:rsid w:val="00072458"/>
    <w:rsid w:val="0007601D"/>
    <w:rsid w:val="000800FC"/>
    <w:rsid w:val="000B0720"/>
    <w:rsid w:val="000B5EAF"/>
    <w:rsid w:val="001315B2"/>
    <w:rsid w:val="00170561"/>
    <w:rsid w:val="00184E46"/>
    <w:rsid w:val="00186AC9"/>
    <w:rsid w:val="00197DF1"/>
    <w:rsid w:val="001B3DD9"/>
    <w:rsid w:val="001B7E5D"/>
    <w:rsid w:val="001D3BAC"/>
    <w:rsid w:val="00210D42"/>
    <w:rsid w:val="00216025"/>
    <w:rsid w:val="00245C4E"/>
    <w:rsid w:val="002939FD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76719"/>
    <w:rsid w:val="004813A2"/>
    <w:rsid w:val="004952FA"/>
    <w:rsid w:val="004B6A22"/>
    <w:rsid w:val="004D7F37"/>
    <w:rsid w:val="00522CE0"/>
    <w:rsid w:val="0053674B"/>
    <w:rsid w:val="00541951"/>
    <w:rsid w:val="00565148"/>
    <w:rsid w:val="00570403"/>
    <w:rsid w:val="00593361"/>
    <w:rsid w:val="005A413B"/>
    <w:rsid w:val="005A5017"/>
    <w:rsid w:val="005A648C"/>
    <w:rsid w:val="005E331A"/>
    <w:rsid w:val="005E7514"/>
    <w:rsid w:val="005F07AC"/>
    <w:rsid w:val="005F1745"/>
    <w:rsid w:val="0063506E"/>
    <w:rsid w:val="006A1802"/>
    <w:rsid w:val="006C0CBB"/>
    <w:rsid w:val="006C74EA"/>
    <w:rsid w:val="00720D40"/>
    <w:rsid w:val="007318D4"/>
    <w:rsid w:val="007517FE"/>
    <w:rsid w:val="00756713"/>
    <w:rsid w:val="00765784"/>
    <w:rsid w:val="007A4390"/>
    <w:rsid w:val="007E5CB7"/>
    <w:rsid w:val="00802E43"/>
    <w:rsid w:val="008314D2"/>
    <w:rsid w:val="00863900"/>
    <w:rsid w:val="00870F6F"/>
    <w:rsid w:val="008A093B"/>
    <w:rsid w:val="008B2F42"/>
    <w:rsid w:val="008C20C7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967BE"/>
    <w:rsid w:val="009C118A"/>
    <w:rsid w:val="009D450B"/>
    <w:rsid w:val="00A02011"/>
    <w:rsid w:val="00A4011E"/>
    <w:rsid w:val="00A86015"/>
    <w:rsid w:val="00A9594E"/>
    <w:rsid w:val="00AC02B9"/>
    <w:rsid w:val="00AE59C8"/>
    <w:rsid w:val="00B10098"/>
    <w:rsid w:val="00B34883"/>
    <w:rsid w:val="00B5790D"/>
    <w:rsid w:val="00B945C5"/>
    <w:rsid w:val="00BA20EA"/>
    <w:rsid w:val="00BB5AFC"/>
    <w:rsid w:val="00BC0A56"/>
    <w:rsid w:val="00C45366"/>
    <w:rsid w:val="00C57023"/>
    <w:rsid w:val="00C74052"/>
    <w:rsid w:val="00CA739E"/>
    <w:rsid w:val="00CB187A"/>
    <w:rsid w:val="00CC0EC7"/>
    <w:rsid w:val="00CC251A"/>
    <w:rsid w:val="00CF2C98"/>
    <w:rsid w:val="00D1088B"/>
    <w:rsid w:val="00D1286F"/>
    <w:rsid w:val="00D14DE6"/>
    <w:rsid w:val="00D156D2"/>
    <w:rsid w:val="00D321EF"/>
    <w:rsid w:val="00D35486"/>
    <w:rsid w:val="00D53E29"/>
    <w:rsid w:val="00D627FB"/>
    <w:rsid w:val="00D81473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463B5"/>
    <w:rsid w:val="00F51241"/>
    <w:rsid w:val="00F52959"/>
    <w:rsid w:val="00F53C94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73714300-4AB1-4D8D-87AA-0CF362A41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48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88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567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2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5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727_201705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531F4C-AC38-4972-898C-F28715728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CD82B3BA.dotm</Template>
  <TotalTime>0</TotalTime>
  <Pages>3</Pages>
  <Words>600</Words>
  <Characters>3426</Characters>
  <Application>Microsoft Office Word</Application>
  <DocSecurity>0</DocSecurity>
  <Lines>114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727: Brian Francis Kelley - South Carolina Legislature Online</dc:title>
  <dc:subject/>
  <dc:creator>Rebecca Landau</dc:creator>
  <cp:keywords/>
  <dc:description/>
  <cp:lastModifiedBy>S Volk</cp:lastModifiedBy>
  <cp:revision>2</cp:revision>
  <cp:lastPrinted>2017-04-24T17:21:00Z</cp:lastPrinted>
  <dcterms:created xsi:type="dcterms:W3CDTF">2017-05-16T15:46:00Z</dcterms:created>
  <dcterms:modified xsi:type="dcterms:W3CDTF">2017-05-16T15:46:00Z</dcterms:modified>
</cp:coreProperties>
</file>