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730" w:rsidRDefault="00A647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24E58" w:rsidRDefault="00624E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E58" w:rsidRDefault="00624E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E58" w:rsidRDefault="00624E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E58" w:rsidRDefault="00624E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E58" w:rsidRDefault="00624E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E58" w:rsidRDefault="00624E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4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7F7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DEF" w:rsidRDefault="008A4DEF" w:rsidP="008A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</w:t>
      </w:r>
      <w:r w:rsidR="00D1772A">
        <w:noBreakHyphen/>
      </w:r>
      <w:r>
        <w:t>7</w:t>
      </w:r>
      <w:r w:rsidR="00D1772A">
        <w:noBreakHyphen/>
      </w:r>
      <w:r>
        <w:t xml:space="preserve">110, CODE OF LAWS OF SOUTH CAROLINA, 1976, RELATING TO MUNICIPALITIES CONTRACTING TO PROVIDE POLICE PROTECTION BEYOND THE CORPORATE LIMITS OF THE MUNICIPALITY, SO AS TO PROVIDE THAT A MUNICIPALITY </w:t>
      </w:r>
      <w:r w:rsidR="00127F4F">
        <w:t xml:space="preserve">ALSO </w:t>
      </w:r>
      <w:r>
        <w:t xml:space="preserve">MAY CONTRACT WITH A PUBLIC OR PRIVATE ACADEMIC INSTITUTION TO PROVIDE POLICE PROTECTION SERVICES. 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7F71" w:rsidRDefault="00EE7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7F71" w:rsidRDefault="00EE7F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DEF" w:rsidRDefault="008A4DEF" w:rsidP="008A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</w:t>
      </w:r>
      <w:r w:rsidR="00D1772A">
        <w:noBreakHyphen/>
      </w:r>
      <w:r>
        <w:t>7</w:t>
      </w:r>
      <w:r w:rsidR="00D1772A">
        <w:noBreakHyphen/>
      </w:r>
      <w:r>
        <w:t>110 of the 1976 Code is amended to read:</w:t>
      </w:r>
    </w:p>
    <w:p w:rsidR="008A4DEF" w:rsidRDefault="008A4DEF" w:rsidP="008A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DEF" w:rsidRPr="009B5BDC" w:rsidRDefault="008A4DEF" w:rsidP="008A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 w:rsidR="00D1772A">
        <w:noBreakHyphen/>
      </w:r>
      <w:r>
        <w:t>7</w:t>
      </w:r>
      <w:r w:rsidR="00D1772A">
        <w:noBreakHyphen/>
      </w:r>
      <w:r>
        <w:t>110.</w:t>
      </w:r>
      <w:r>
        <w:tab/>
      </w:r>
      <w:r w:rsidRPr="009B5BDC">
        <w:rPr>
          <w:u w:val="single"/>
        </w:rPr>
        <w:t>(A</w:t>
      </w:r>
      <w:r>
        <w:rPr>
          <w:u w:val="single"/>
        </w:rPr>
        <w:t>)</w:t>
      </w:r>
      <w:r w:rsidRPr="008A4DEF">
        <w:tab/>
      </w:r>
      <w:r w:rsidRPr="004541C8">
        <w:rPr>
          <w:strike/>
        </w:rPr>
        <w:t>Any</w:t>
      </w:r>
      <w:r w:rsidRPr="009B5BDC">
        <w:t xml:space="preserve"> </w:t>
      </w:r>
      <w:r w:rsidR="004541C8">
        <w:rPr>
          <w:u w:val="single"/>
        </w:rPr>
        <w:t>A</w:t>
      </w:r>
      <w:r w:rsidR="004541C8">
        <w:t xml:space="preserve"> </w:t>
      </w:r>
      <w:r w:rsidRPr="009B5BDC">
        <w:t xml:space="preserve">municipality may appoint or elect as many police officers, regular or special, as may be necessary for the proper law enforcement in </w:t>
      </w:r>
      <w:r w:rsidRPr="008A4DEF">
        <w:rPr>
          <w:strike/>
        </w:rPr>
        <w:t>such</w:t>
      </w:r>
      <w:r>
        <w:t xml:space="preserve"> </w:t>
      </w:r>
      <w:r>
        <w:rPr>
          <w:u w:val="single"/>
        </w:rPr>
        <w:t>the</w:t>
      </w:r>
      <w:r w:rsidRPr="009B5BDC">
        <w:t xml:space="preserve"> municipality and fix their salaries and prescribe their duties.</w:t>
      </w:r>
    </w:p>
    <w:p w:rsidR="008A4DEF" w:rsidRPr="009B5BDC" w:rsidRDefault="008A4DEF" w:rsidP="008A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B5BDC">
        <w:tab/>
      </w:r>
      <w:r w:rsidRPr="009B5BDC">
        <w:rPr>
          <w:u w:val="single"/>
        </w:rPr>
        <w:t>(B)</w:t>
      </w:r>
      <w:r>
        <w:tab/>
      </w:r>
      <w:r w:rsidRPr="009B5BDC">
        <w:t xml:space="preserve">Police officers </w:t>
      </w:r>
      <w:r w:rsidRPr="008A4DEF"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 w:rsidRPr="009B5BDC">
        <w:t xml:space="preserve"> be vested with all the powers and duties conferred by law upon constables, in addition to the special duties imposed upon them by the municipality.</w:t>
      </w:r>
    </w:p>
    <w:p w:rsidR="008A4DEF" w:rsidRPr="009B5BDC" w:rsidRDefault="008A4DEF" w:rsidP="008A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B5BDC">
        <w:tab/>
      </w:r>
      <w:r w:rsidRPr="009B5BDC">
        <w:rPr>
          <w:u w:val="single"/>
        </w:rPr>
        <w:t>(C)</w:t>
      </w:r>
      <w:r>
        <w:tab/>
      </w:r>
      <w:r w:rsidRPr="004541C8">
        <w:rPr>
          <w:strike/>
        </w:rPr>
        <w:t>Any such</w:t>
      </w:r>
      <w:r w:rsidR="004541C8">
        <w:t xml:space="preserve"> </w:t>
      </w:r>
      <w:r w:rsidR="004541C8">
        <w:rPr>
          <w:u w:val="single"/>
        </w:rPr>
        <w:t>These</w:t>
      </w:r>
      <w:r w:rsidR="004541C8">
        <w:t xml:space="preserve"> </w:t>
      </w:r>
      <w:r w:rsidRPr="009B5BDC">
        <w:t xml:space="preserve">police officers shall exercise their powers on all private and public property within the corporate limits of the municipality and on all property owned or controlled by the municipality </w:t>
      </w:r>
      <w:r w:rsidRPr="00D1772A">
        <w:rPr>
          <w:strike/>
        </w:rPr>
        <w:t>wheresoever</w:t>
      </w:r>
      <w:r w:rsidR="00D1772A">
        <w:t xml:space="preserve"> </w:t>
      </w:r>
      <w:r w:rsidR="00D1772A">
        <w:rPr>
          <w:u w:val="single"/>
        </w:rPr>
        <w:t>wherever</w:t>
      </w:r>
      <w:r w:rsidRPr="009B5BDC">
        <w:t xml:space="preserve"> situated; </w:t>
      </w:r>
      <w:r w:rsidRPr="004541C8">
        <w:rPr>
          <w:strike/>
        </w:rPr>
        <w:t>provided, that</w:t>
      </w:r>
      <w:r w:rsidR="004541C8">
        <w:t xml:space="preserve"> </w:t>
      </w:r>
      <w:r w:rsidR="004541C8">
        <w:rPr>
          <w:u w:val="single"/>
        </w:rPr>
        <w:t>however,</w:t>
      </w:r>
      <w:r w:rsidRPr="009B5BDC">
        <w:t xml:space="preserve"> the municipality may contract with </w:t>
      </w:r>
      <w:r w:rsidRPr="00D1772A">
        <w:rPr>
          <w:strike/>
        </w:rPr>
        <w:t>any</w:t>
      </w:r>
      <w:r w:rsidR="00D1772A">
        <w:t xml:space="preserve"> </w:t>
      </w:r>
      <w:r w:rsidR="00D1772A">
        <w:rPr>
          <w:u w:val="single"/>
        </w:rPr>
        <w:t xml:space="preserve">a </w:t>
      </w:r>
      <w:r w:rsidRPr="00131889">
        <w:rPr>
          <w:u w:val="single"/>
        </w:rPr>
        <w:t>public or private academic institution, a</w:t>
      </w:r>
      <w:r>
        <w:t xml:space="preserve"> </w:t>
      </w:r>
      <w:r w:rsidRPr="009B5BDC">
        <w:t>public utility, agency</w:t>
      </w:r>
      <w:r w:rsidR="00D1772A">
        <w:rPr>
          <w:u w:val="single"/>
        </w:rPr>
        <w:t>,</w:t>
      </w:r>
      <w:r w:rsidRPr="009B5BDC">
        <w:t xml:space="preserve"> or with </w:t>
      </w:r>
      <w:r w:rsidRPr="00D1772A">
        <w:rPr>
          <w:strike/>
        </w:rPr>
        <w:t>any</w:t>
      </w:r>
      <w:r w:rsidR="00D1772A">
        <w:t xml:space="preserve"> </w:t>
      </w:r>
      <w:r w:rsidR="00D1772A">
        <w:rPr>
          <w:u w:val="single"/>
        </w:rPr>
        <w:t>a</w:t>
      </w:r>
      <w:r w:rsidRPr="009B5BDC">
        <w:t xml:space="preserve"> private business to provide police protection beyond the corporate limits. </w:t>
      </w:r>
      <w:r w:rsidR="00D1772A">
        <w:t xml:space="preserve"> </w:t>
      </w:r>
      <w:r w:rsidRPr="009B5BDC">
        <w:t xml:space="preserve">Should the municipality provide police protection beyond its corporate limits by contract, the legal description of the area to be served </w:t>
      </w:r>
      <w:r w:rsidRPr="00D1772A">
        <w:rPr>
          <w:strike/>
        </w:rPr>
        <w:t>shall</w:t>
      </w:r>
      <w:r w:rsidR="00D1772A">
        <w:t xml:space="preserve"> </w:t>
      </w:r>
      <w:r w:rsidR="00D1772A">
        <w:rPr>
          <w:u w:val="single"/>
        </w:rPr>
        <w:t>must</w:t>
      </w:r>
      <w:r w:rsidRPr="009B5BDC">
        <w:t xml:space="preserve"> be filed with the State Law Enforcement Division, </w:t>
      </w:r>
      <w:r w:rsidRPr="009B5BDC">
        <w:lastRenderedPageBreak/>
        <w:t>the office of the county sheriff</w:t>
      </w:r>
      <w:r w:rsidR="00D1772A">
        <w:rPr>
          <w:u w:val="single"/>
        </w:rPr>
        <w:t>,</w:t>
      </w:r>
      <w:r w:rsidRPr="009B5BDC">
        <w:t xml:space="preserve"> and the Department of Public Safety.</w:t>
      </w:r>
      <w:r w:rsidR="00D1772A">
        <w:t>”</w:t>
      </w:r>
    </w:p>
    <w:p w:rsidR="00771D62" w:rsidRDefault="00771D62" w:rsidP="008A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DEF" w:rsidRDefault="008A4DEF" w:rsidP="008A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84B17" w:rsidRDefault="00D1772A" w:rsidP="00131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4730" w:rsidRDefault="00A64730" w:rsidP="00A64730">
      <w:pPr>
        <w:suppressAutoHyphens/>
      </w:pPr>
    </w:p>
    <w:sectPr w:rsidR="00A64730" w:rsidSect="00A647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F71" w:rsidRDefault="00EE7F71" w:rsidP="009F0C77">
      <w:r>
        <w:separator/>
      </w:r>
    </w:p>
  </w:endnote>
  <w:endnote w:type="continuationSeparator" w:id="0">
    <w:p w:rsidR="00EE7F71" w:rsidRDefault="00EE7F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290A7D-75C9-4D67-B264-E0D8A65B40F4}"/>
    <w:embedBold r:id="rId2" w:fontKey="{CDDF346C-B36D-4AB7-8E1B-E38E01E112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5C6E25-1223-45F0-B0BF-6AEE9A6198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CF363FB-EF32-480E-9F29-04EF5B7FFF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43F527-C701-47AD-BF45-50E4663477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B17" w:rsidRPr="00A64730" w:rsidRDefault="00A64730" w:rsidP="00A647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F71" w:rsidRDefault="00EE7F71" w:rsidP="009F0C77">
      <w:r>
        <w:separator/>
      </w:r>
    </w:p>
  </w:footnote>
  <w:footnote w:type="continuationSeparator" w:id="0">
    <w:p w:rsidR="00EE7F71" w:rsidRDefault="00EE7F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84ZW17"/>
    <w:docVar w:name="CoverBillType" w:val="b"/>
    <w:docVar w:name="docpath" w:val="L:\Council\bills\GGS\22884ZW17.DOCX"/>
    <w:docVar w:name="dvBillNumber" w:val="314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E7F71"/>
    <w:rsid w:val="00011869"/>
    <w:rsid w:val="00015CD6"/>
    <w:rsid w:val="000E1785"/>
    <w:rsid w:val="000F40FA"/>
    <w:rsid w:val="0010776B"/>
    <w:rsid w:val="00127F4F"/>
    <w:rsid w:val="00131569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F77"/>
    <w:rsid w:val="0041760A"/>
    <w:rsid w:val="00417C01"/>
    <w:rsid w:val="004403BD"/>
    <w:rsid w:val="004541C8"/>
    <w:rsid w:val="00461441"/>
    <w:rsid w:val="004809EE"/>
    <w:rsid w:val="0049561F"/>
    <w:rsid w:val="004D1AA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4E58"/>
    <w:rsid w:val="006913C9"/>
    <w:rsid w:val="0069470D"/>
    <w:rsid w:val="00734F00"/>
    <w:rsid w:val="00771D62"/>
    <w:rsid w:val="00784B17"/>
    <w:rsid w:val="007A70AE"/>
    <w:rsid w:val="008362E8"/>
    <w:rsid w:val="008A1768"/>
    <w:rsid w:val="008A4DEF"/>
    <w:rsid w:val="008F0F33"/>
    <w:rsid w:val="008F4429"/>
    <w:rsid w:val="00930EA9"/>
    <w:rsid w:val="0094021A"/>
    <w:rsid w:val="009B44AF"/>
    <w:rsid w:val="009C6A0B"/>
    <w:rsid w:val="009F0C77"/>
    <w:rsid w:val="009F4DD1"/>
    <w:rsid w:val="00A41684"/>
    <w:rsid w:val="00A64730"/>
    <w:rsid w:val="00A64E80"/>
    <w:rsid w:val="00A72BCD"/>
    <w:rsid w:val="00A741D9"/>
    <w:rsid w:val="00A74B6E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772A"/>
    <w:rsid w:val="00D73A67"/>
    <w:rsid w:val="00D970A9"/>
    <w:rsid w:val="00DF3845"/>
    <w:rsid w:val="00E41911"/>
    <w:rsid w:val="00E92EEF"/>
    <w:rsid w:val="00EE7F71"/>
    <w:rsid w:val="00EF2368"/>
    <w:rsid w:val="00F24442"/>
    <w:rsid w:val="00F50AE3"/>
    <w:rsid w:val="00F656BA"/>
    <w:rsid w:val="00F67CF1"/>
    <w:rsid w:val="00F840F0"/>
    <w:rsid w:val="00FA50DE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D3B664-03E2-4883-A635-F69997CF2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7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7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50C43-B133-4659-90A7-36599FB11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268</Words>
  <Characters>1411</Characters>
  <Application>Microsoft Office Word</Application>
  <DocSecurity>0</DocSecurity>
  <Lines>47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3143 Text of Previous Version (Dec. 15, 2016) - South Carolina Legislature Online</dc:title>
  <dc:creator>GloriaShackelford</dc:creator>
  <cp:lastModifiedBy>S Volk</cp:lastModifiedBy>
  <cp:revision>2</cp:revision>
  <cp:lastPrinted>2016-12-09T20:37:00Z</cp:lastPrinted>
  <dcterms:created xsi:type="dcterms:W3CDTF">2016-12-15T22:05:00Z</dcterms:created>
  <dcterms:modified xsi:type="dcterms:W3CDTF">2016-12-15T22:05:00Z</dcterms:modified>
</cp:coreProperties>
</file>