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56B" w:rsidRDefault="009A456B"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430" w:rsidRPr="00EB1E26" w:rsidRDefault="00CA0D1D"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2B6430" w:rsidRPr="00EB1E26">
        <w:rPr>
          <w:color w:val="000000" w:themeColor="text1"/>
          <w:u w:color="000000" w:themeColor="text1"/>
        </w:rPr>
        <w:t>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sidR="00C14781">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430">
        <w:t>4</w:t>
      </w:r>
      <w:r>
        <w:t>.</w:t>
      </w:r>
      <w:r>
        <w:tab/>
        <w:t>This act takes effect upon approval by the Governor.</w:t>
      </w:r>
    </w:p>
    <w:p w:rsidR="008938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56B" w:rsidRDefault="009A456B" w:rsidP="009A456B">
      <w:pPr>
        <w:suppressAutoHyphens/>
      </w:pPr>
    </w:p>
    <w:sectPr w:rsidR="009A456B" w:rsidSect="009A45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2DC" w:rsidRDefault="006C72DC" w:rsidP="009F0C77">
      <w:r>
        <w:separator/>
      </w:r>
    </w:p>
  </w:endnote>
  <w:endnote w:type="continuationSeparator" w:id="0">
    <w:p w:rsidR="006C72DC" w:rsidRDefault="006C7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428FD-86E9-4145-A8EF-181CCF026DB8}"/>
    <w:embedBold r:id="rId2" w:fontKey="{324138E5-8311-4D90-B703-EE273B286539}"/>
  </w:font>
  <w:font w:name="Calibri">
    <w:panose1 w:val="020F0502020204030204"/>
    <w:charset w:val="00"/>
    <w:family w:val="swiss"/>
    <w:pitch w:val="variable"/>
    <w:sig w:usb0="E00002FF" w:usb1="4000ACFF" w:usb2="00000001" w:usb3="00000000" w:csb0="0000019F" w:csb1="00000000"/>
    <w:embedRegular r:id="rId3" w:fontKey="{10B45A82-14EA-4292-A348-A35B0108FFDA}"/>
  </w:font>
  <w:font w:name="Segoe UI">
    <w:panose1 w:val="020B0502040204020203"/>
    <w:charset w:val="00"/>
    <w:family w:val="swiss"/>
    <w:pitch w:val="variable"/>
    <w:sig w:usb0="E10022FF" w:usb1="C000E47F" w:usb2="00000029" w:usb3="00000000" w:csb0="000001DF" w:csb1="00000000"/>
    <w:embedRegular r:id="rId4" w:fontKey="{433CE7A9-D135-4B0C-928E-6D66D1F05D82}"/>
  </w:font>
  <w:font w:name="Cambria">
    <w:panose1 w:val="02040503050406030204"/>
    <w:charset w:val="00"/>
    <w:family w:val="roman"/>
    <w:pitch w:val="variable"/>
    <w:sig w:usb0="E00002FF" w:usb1="400004FF" w:usb2="00000000" w:usb3="00000000" w:csb0="0000019F" w:csb1="00000000"/>
    <w:embedRegular r:id="rId5" w:fontKey="{5D0D593B-74C9-41B1-AB05-26BEE3220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27" w:rsidRPr="009A456B" w:rsidRDefault="009A456B" w:rsidP="009A456B">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2DC" w:rsidRDefault="006C72DC" w:rsidP="009F0C77">
      <w:r>
        <w:separator/>
      </w:r>
    </w:p>
  </w:footnote>
  <w:footnote w:type="continuationSeparator" w:id="0">
    <w:p w:rsidR="006C72DC" w:rsidRDefault="006C7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9AHB17"/>
    <w:docVar w:name="CoverBillType" w:val="b"/>
    <w:docVar w:name="docpath" w:val="L:\Council\bills\BH\7009AHB17.DOCX"/>
    <w:docVar w:name="dvBillNumber" w:val="3181"/>
    <w:docVar w:name="dvBillNumberPrefix" w:val="H. "/>
    <w:docVar w:name="dvOriginalBody" w:val="House"/>
    <w:docVar w:name="dvSteno" w:val="BH"/>
    <w:docVar w:name="NameofBody" w:val="h"/>
    <w:docVar w:name="vgroup2" w:val="Council"/>
  </w:docVars>
  <w:rsids>
    <w:rsidRoot w:val="006C72D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4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72DC"/>
    <w:rsid w:val="00734F00"/>
    <w:rsid w:val="007A70AE"/>
    <w:rsid w:val="008362E8"/>
    <w:rsid w:val="00893827"/>
    <w:rsid w:val="008A1768"/>
    <w:rsid w:val="008F0F33"/>
    <w:rsid w:val="008F4429"/>
    <w:rsid w:val="0094021A"/>
    <w:rsid w:val="009A456B"/>
    <w:rsid w:val="009B44AF"/>
    <w:rsid w:val="009C6A0B"/>
    <w:rsid w:val="009F0C77"/>
    <w:rsid w:val="009F4DD1"/>
    <w:rsid w:val="00A02EE9"/>
    <w:rsid w:val="00A41684"/>
    <w:rsid w:val="00A64E80"/>
    <w:rsid w:val="00A72BCD"/>
    <w:rsid w:val="00A741D9"/>
    <w:rsid w:val="00A833AB"/>
    <w:rsid w:val="00A9741D"/>
    <w:rsid w:val="00AB3ED0"/>
    <w:rsid w:val="00AD4B17"/>
    <w:rsid w:val="00B412D4"/>
    <w:rsid w:val="00B80C01"/>
    <w:rsid w:val="00BE3C22"/>
    <w:rsid w:val="00C0345E"/>
    <w:rsid w:val="00C14781"/>
    <w:rsid w:val="00C3483A"/>
    <w:rsid w:val="00C74E9D"/>
    <w:rsid w:val="00C82FD3"/>
    <w:rsid w:val="00C92819"/>
    <w:rsid w:val="00CA0D1D"/>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7F8B0-9959-4B20-BA19-4151A4FA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84BF-D955-4DE9-A67F-ED459402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1190</Words>
  <Characters>6055</Characters>
  <Application>Microsoft Office Word</Application>
  <DocSecurity>0</DocSecurity>
  <Lines>154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3181 Text of Previous Version (Dec. 15, 2016) - South Carolina Legislature Online</dc:title>
  <dc:creator>%USERNAME%</dc:creator>
  <cp:lastModifiedBy>S Volk</cp:lastModifiedBy>
  <cp:revision>2</cp:revision>
  <cp:lastPrinted>2016-08-31T19:24:00Z</cp:lastPrinted>
  <dcterms:created xsi:type="dcterms:W3CDTF">2016-12-15T23:36:00Z</dcterms:created>
  <dcterms:modified xsi:type="dcterms:W3CDTF">2016-12-15T23:36:00Z</dcterms:modified>
</cp:coreProperties>
</file>