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FD" w:rsidRDefault="009207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15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A3906">
        <w:t>DECLARE TUESDAY, FEBRUARY 14, 2017, AS “RESPITE AWARENESS DAY” IN SOUTH CAROLINA AND TO ENCOURAGE ALL SOUTH CAROLINIANS TO RECOGNIZE THE IMPORTANCE OF RESPITE TO FAMILIES CARING FOR A LOVED ONE OF ANY AGE WITH SPECIAL PHYSICAL AND/OR MENTAL NEEDS.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74F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374F">
        <w:t>as uncompensated providers of quality care for loved ones of a</w:t>
      </w:r>
      <w:r w:rsidR="00597943">
        <w:t>l</w:t>
      </w:r>
      <w:r w:rsidR="0014374F">
        <w:t xml:space="preserve">l ages </w:t>
      </w:r>
      <w:r w:rsidR="00597943">
        <w:t>who</w:t>
      </w:r>
      <w:r w:rsidR="0014374F">
        <w:t xml:space="preserve"> have extraordinary physical and</w:t>
      </w:r>
      <w:r w:rsidR="00597943">
        <w:t xml:space="preserve"> </w:t>
      </w:r>
      <w:r w:rsidR="0014374F">
        <w:t xml:space="preserve">mental needs, family caregivers </w:t>
      </w:r>
      <w:r w:rsidR="00597943">
        <w:t>are</w:t>
      </w:r>
      <w:r w:rsidR="0014374F">
        <w:t xml:space="preserve"> </w:t>
      </w:r>
      <w:r w:rsidR="00597943">
        <w:t>a</w:t>
      </w:r>
      <w:r w:rsidR="0014374F">
        <w:t>mong South Carol</w:t>
      </w:r>
      <w:r w:rsidR="00597943">
        <w:t>i</w:t>
      </w:r>
      <w:r w:rsidR="0014374F">
        <w:t>na</w:t>
      </w:r>
      <w:r w:rsidR="00B266C3" w:rsidRPr="00B266C3">
        <w:t>’</w:t>
      </w:r>
      <w:r w:rsidR="0014374F">
        <w:t>s most valuable resources; and</w:t>
      </w:r>
    </w:p>
    <w:p w:rsidR="0014374F" w:rsidRDefault="00143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74F" w:rsidRDefault="00143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125D">
        <w:t>due to the daily responsibility and intensive, often stressful demands of ongoing care, these caregivers need support and a temporary break from caregiving; and</w:t>
      </w:r>
    </w:p>
    <w:p w:rsidR="0098125D" w:rsidRDefault="00981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25D" w:rsidRDefault="00981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6425">
        <w:t>respite, a short, temporary break from taking care of a physically or mentally dependent loved one, strengthens the ability of families to cope in times of crisis and enables them to be more active participants in their communities; and</w:t>
      </w:r>
    </w:p>
    <w:p w:rsidR="00866D01" w:rsidRDefault="00866D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5F4" w:rsidRDefault="00866D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common need of all family caregivers for a </w:t>
      </w:r>
      <w:r w:rsidR="00615276">
        <w:t>b</w:t>
      </w:r>
      <w:r>
        <w:t>reak from</w:t>
      </w:r>
      <w:r w:rsidR="00615276">
        <w:t xml:space="preserve"> </w:t>
      </w:r>
      <w:r>
        <w:t>their daily r</w:t>
      </w:r>
      <w:r w:rsidR="00615276">
        <w:t>out</w:t>
      </w:r>
      <w:r>
        <w:t>ine, lifespan respite care services provide a cost</w:t>
      </w:r>
      <w:r w:rsidR="00B266C3">
        <w:noBreakHyphen/>
      </w:r>
      <w:r>
        <w:t>effective alternative to institutionalization and have been show</w:t>
      </w:r>
      <w:r w:rsidR="00CB1B95">
        <w:t>n</w:t>
      </w:r>
      <w:r>
        <w:t xml:space="preserve"> to reduce illness in caregive</w:t>
      </w:r>
      <w:r w:rsidR="00CB1B95">
        <w:t>r</w:t>
      </w:r>
      <w:r>
        <w:t>s while h</w:t>
      </w:r>
      <w:r w:rsidR="00776DBD">
        <w:t>elping</w:t>
      </w:r>
      <w:r>
        <w:t xml:space="preserve"> to stren</w:t>
      </w:r>
      <w:r w:rsidR="00776DBD">
        <w:t>g</w:t>
      </w:r>
      <w:r>
        <w:t xml:space="preserve">then marriage and family stability. </w:t>
      </w:r>
      <w:r w:rsidR="00C315F4">
        <w:t>Now, therefore,</w:t>
      </w:r>
    </w:p>
    <w:p w:rsidR="00C315F4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5F4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15F4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FB3" w:rsidRDefault="00C315F4" w:rsidP="000D7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421C">
        <w:t xml:space="preserve"> </w:t>
      </w:r>
      <w:r w:rsidR="00D6421C">
        <w:rPr>
          <w:color w:val="000000" w:themeColor="text1"/>
        </w:rPr>
        <w:t xml:space="preserve">the members of the South Carolina House of Representatives, by this resolution, </w:t>
      </w:r>
      <w:r w:rsidR="00B51595">
        <w:t xml:space="preserve">declare Tuesday, February 14, 2017, as “Respite Awareness Day” in South Carolina and encourage all South </w:t>
      </w:r>
      <w:r w:rsidR="00B51595">
        <w:lastRenderedPageBreak/>
        <w:t>Carolinians to recognize the importance of respite to families caring for a loved one of any age with special physical and/or mental needs.</w:t>
      </w:r>
    </w:p>
    <w:p w:rsidR="00612AE2" w:rsidRDefault="00B266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07FD" w:rsidRDefault="009207FD" w:rsidP="009207FD">
      <w:pPr>
        <w:suppressAutoHyphens/>
      </w:pPr>
    </w:p>
    <w:sectPr w:rsidR="009207FD" w:rsidSect="009207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5F4" w:rsidRDefault="00C315F4" w:rsidP="009F0C77">
      <w:r>
        <w:separator/>
      </w:r>
    </w:p>
  </w:endnote>
  <w:endnote w:type="continuationSeparator" w:id="0">
    <w:p w:rsidR="00C315F4" w:rsidRDefault="00C315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C07764-D1D9-46A6-98A9-93DCEA0146B0}"/>
    <w:embedBold r:id="rId2" w:fontKey="{A7DD7157-A632-43F7-8370-926FAC9AE2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F098E9-E628-4833-B85F-DF3647D648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CFEE13-5B3C-4C65-9217-D216F5C7CD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AE2" w:rsidRPr="009207FD" w:rsidRDefault="009207FD" w:rsidP="00920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5F4" w:rsidRDefault="00C315F4" w:rsidP="009F0C77">
      <w:r>
        <w:separator/>
      </w:r>
    </w:p>
  </w:footnote>
  <w:footnote w:type="continuationSeparator" w:id="0">
    <w:p w:rsidR="00C315F4" w:rsidRDefault="00C315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SD17"/>
    <w:docVar w:name="CoverBillType" w:val="r"/>
    <w:docVar w:name="DocPath" w:val="L:\Council\bills\RM\1113SD17.DOCX"/>
    <w:docVar w:name="dvBillNumber" w:val="38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15F4"/>
    <w:rsid w:val="00011837"/>
    <w:rsid w:val="00011869"/>
    <w:rsid w:val="00015CD6"/>
    <w:rsid w:val="000D7FB3"/>
    <w:rsid w:val="000E0100"/>
    <w:rsid w:val="000E1785"/>
    <w:rsid w:val="000F40FA"/>
    <w:rsid w:val="001035F1"/>
    <w:rsid w:val="0010776B"/>
    <w:rsid w:val="00133E66"/>
    <w:rsid w:val="001435A3"/>
    <w:rsid w:val="0014374F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146"/>
    <w:rsid w:val="00545593"/>
    <w:rsid w:val="00556EBF"/>
    <w:rsid w:val="00577C6C"/>
    <w:rsid w:val="00597943"/>
    <w:rsid w:val="005A62FE"/>
    <w:rsid w:val="005C2FE2"/>
    <w:rsid w:val="005E2BC9"/>
    <w:rsid w:val="00605102"/>
    <w:rsid w:val="00612AE2"/>
    <w:rsid w:val="00615276"/>
    <w:rsid w:val="006215AA"/>
    <w:rsid w:val="006913C9"/>
    <w:rsid w:val="0069470D"/>
    <w:rsid w:val="006D58AA"/>
    <w:rsid w:val="00734F00"/>
    <w:rsid w:val="00776DBD"/>
    <w:rsid w:val="007A3906"/>
    <w:rsid w:val="007A70AE"/>
    <w:rsid w:val="008362E8"/>
    <w:rsid w:val="0085786E"/>
    <w:rsid w:val="00866D01"/>
    <w:rsid w:val="008A1768"/>
    <w:rsid w:val="008A489F"/>
    <w:rsid w:val="008F0F33"/>
    <w:rsid w:val="008F4429"/>
    <w:rsid w:val="009207FD"/>
    <w:rsid w:val="0094021A"/>
    <w:rsid w:val="0098125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6C3"/>
    <w:rsid w:val="00B412D4"/>
    <w:rsid w:val="00B51595"/>
    <w:rsid w:val="00BE3C22"/>
    <w:rsid w:val="00C0345E"/>
    <w:rsid w:val="00C315F4"/>
    <w:rsid w:val="00C31C95"/>
    <w:rsid w:val="00C3483A"/>
    <w:rsid w:val="00C74E9D"/>
    <w:rsid w:val="00C826DD"/>
    <w:rsid w:val="00C82FD3"/>
    <w:rsid w:val="00C92819"/>
    <w:rsid w:val="00CB1B95"/>
    <w:rsid w:val="00CC6B7B"/>
    <w:rsid w:val="00CD2089"/>
    <w:rsid w:val="00D6421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425"/>
    <w:rsid w:val="00FB0D0D"/>
    <w:rsid w:val="00FB43B4"/>
    <w:rsid w:val="00FB6B0B"/>
    <w:rsid w:val="00FD17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BF577F-88AF-4539-9D70-1F71FDE3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7B903-1758-47CD-808A-500D9A43E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246</Words>
  <Characters>1352</Characters>
  <Application>Microsoft Office Word</Application>
  <DocSecurity>0</DocSecurity>
  <Lines>46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3810 Text of Previous Version (Feb. 21, 2017) - South Carolina Legislature Online</dc:title>
  <dc:creator>Rosanne McDowell</dc:creator>
  <cp:lastModifiedBy>S Volk</cp:lastModifiedBy>
  <cp:revision>2</cp:revision>
  <dcterms:created xsi:type="dcterms:W3CDTF">2017-02-21T19:17:00Z</dcterms:created>
  <dcterms:modified xsi:type="dcterms:W3CDTF">2017-02-21T19:17:00Z</dcterms:modified>
</cp:coreProperties>
</file>