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012B" w:rsidRP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380"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D98" w:rsidRPr="003E2D98" w:rsidRDefault="003E2D98" w:rsidP="003E2D98">
      <w:pPr>
        <w:tabs>
          <w:tab w:val="right" w:pos="5933"/>
        </w:tabs>
        <w:suppressAutoHyphens/>
      </w:pPr>
      <w:r>
        <w:tab/>
      </w:r>
      <w:r>
        <w:rPr>
          <w:b/>
          <w:sz w:val="36"/>
        </w:rPr>
        <w:t>H. 4601</w:t>
      </w: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Alexander, Dillard, Douglas, Erickson, Henderson, Hewitt, Huggins, Ridgeway, Spires, West, Norrell, Weeks, Rutherford and Atwater</w:t>
      </w: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3E2D98" w:rsidRPr="003E2D98" w:rsidRDefault="003E2D98" w:rsidP="003E2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380" w:rsidRDefault="003E2D98" w:rsidP="003E2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E2D98" w:rsidRPr="003E2D98" w:rsidRDefault="003E2D98" w:rsidP="003E2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4601) to amend the Code of Laws of South Carolina, 1976, by adding Section 40</w:t>
      </w:r>
      <w:r>
        <w:noBreakHyphen/>
        <w:t>75</w:t>
      </w:r>
      <w:r>
        <w:noBreakHyphen/>
        <w:t>225 so as to provide criteria for licensure as an addiction counselor, etc., respectfully</w:t>
      </w:r>
    </w:p>
    <w:p w:rsidR="003E2D98" w:rsidRPr="003E2D98" w:rsidRDefault="003E2D98" w:rsidP="003E2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3E2D98" w:rsidRPr="003E2D98" w:rsidRDefault="003E2D98" w:rsidP="003E2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2D98" w:rsidRDefault="003E2D98"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2D98" w:rsidSect="00CD01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794" w:rsidRDefault="007C3794"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0C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458" w:rsidRPr="00311B99" w:rsidRDefault="00E52458" w:rsidP="00E5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1B99">
        <w:t>TO AMEND THE CODE OF LAWS OF SOUTH CAROLINA, 1976, BY ADDING SECTION 40</w:t>
      </w:r>
      <w:r w:rsidR="005879CE">
        <w:noBreakHyphen/>
      </w:r>
      <w:r w:rsidRPr="00311B99">
        <w:t>75</w:t>
      </w:r>
      <w:r w:rsidR="005879CE">
        <w:noBreakHyphen/>
      </w:r>
      <w:r w:rsidRPr="00311B99">
        <w:t xml:space="preserve">225 SO AS TO </w:t>
      </w:r>
      <w:r>
        <w:t>PROVIDE CRITERIA FOR LICENSURE AS AN ADDICTION COUNSELOR</w:t>
      </w:r>
      <w:r w:rsidRPr="00311B99">
        <w:t xml:space="preserve">; TO AMEND </w:t>
      </w:r>
      <w:r>
        <w:t>SECTION 40</w:t>
      </w:r>
      <w:r w:rsidR="005879CE">
        <w:noBreakHyphen/>
      </w:r>
      <w:r>
        <w:t>75</w:t>
      </w:r>
      <w:r w:rsidR="005879CE">
        <w:noBreakHyphen/>
      </w:r>
      <w:r>
        <w:t>5, RELATING TO CERTAIN PROVISIONS GENERALLY APPLICABLE TO BOARD REGULATION OF PROFESSIONS AND OCCUPATIONS, SO AS TO INCLUDE ADDICTION COUNSELORS; TO AMEND SECTION 40</w:t>
      </w:r>
      <w:r w:rsidR="005879CE">
        <w:noBreakHyphen/>
      </w:r>
      <w:r>
        <w:t>75</w:t>
      </w:r>
      <w:r w:rsidR="005879CE">
        <w:noBreakHyphen/>
      </w:r>
      <w:r>
        <w:t>10, AS AMENDED, RELATING TO THE BOARD OF EXAMINERS FOR LICENSURE OF PROFESSIONAL COUNSELORS, MARRIAGE AND FAMILY THERAPISTS, AND PSYCHO</w:t>
      </w:r>
      <w:r w:rsidR="005879CE">
        <w:noBreakHyphen/>
      </w:r>
      <w:r>
        <w:t>EDUCATIONAL SPECIALISTS, SO AS TO INCLUDE ADDICTION COUNSELORS; TO AMEND SECTION 40</w:t>
      </w:r>
      <w:r w:rsidR="005879CE">
        <w:noBreakHyphen/>
      </w:r>
      <w:r>
        <w:t>75</w:t>
      </w:r>
      <w:r w:rsidR="005879CE">
        <w:noBreakHyphen/>
      </w:r>
      <w:r>
        <w:t>20, RELATING TO DEFINITIONS, SO AS TO MAKE REVISIONS; TO AMEND SECTION 40</w:t>
      </w:r>
      <w:r w:rsidR="005879CE">
        <w:noBreakHyphen/>
      </w:r>
      <w:r>
        <w:t>75</w:t>
      </w:r>
      <w:r w:rsidR="005879CE">
        <w:noBreakHyphen/>
      </w:r>
      <w:r>
        <w:t>30, RELATING TO THE REQUIREMENT OF LICENSURE BY THE BOARD TO PRACTICE CERTAIN PROFESSIONS, SO AS TO INCLUDE ADDICTION COUNSELORS; TO AMEND SECTION 40</w:t>
      </w:r>
      <w:r w:rsidR="005879CE">
        <w:noBreakHyphen/>
      </w:r>
      <w:r>
        <w:t>75</w:t>
      </w:r>
      <w:r w:rsidR="005879CE">
        <w:noBreakHyphen/>
      </w:r>
      <w:r>
        <w:t>50, RELATING TO THE BOARD, SO AS TO REMOVE DUTIES CONCERNING THE ESTABLISHMENT AND FUNCTION OF STANDARDS COMMITTEES; TO AMEND SECTION 40</w:t>
      </w:r>
      <w:r w:rsidR="005879CE">
        <w:noBreakHyphen/>
      </w:r>
      <w:r>
        <w:t>75</w:t>
      </w:r>
      <w:r w:rsidR="005879CE">
        <w:noBreakHyphen/>
      </w:r>
      <w:r>
        <w:t>110, RELATING TO DISCIPLINARY PROCEEDINGS CONCERNING BOARD LICENSEES, SO AS TO INCLUDE ADDICTION COUNSELORS; TO AMEND SECTION 40</w:t>
      </w:r>
      <w:r w:rsidR="005879CE">
        <w:noBreakHyphen/>
      </w:r>
      <w:r>
        <w:t>75</w:t>
      </w:r>
      <w:r w:rsidR="005879CE">
        <w:noBreakHyphen/>
      </w:r>
      <w:r>
        <w:t>190, RELATING TO CONFIDENTIALITY OF CLIENT COMMUNICATIONS BY LICENSEES, SO AS TO INCLUDE ADDICTION COUNSELORS AND TO REVISE EXCEPTIONS; TO AMEND SECTION 40</w:t>
      </w:r>
      <w:r w:rsidR="005879CE">
        <w:noBreakHyphen/>
      </w:r>
      <w:r>
        <w:t>75</w:t>
      </w:r>
      <w:r w:rsidR="005879CE">
        <w:noBreakHyphen/>
      </w:r>
      <w:r>
        <w:t xml:space="preserve">220, RELATING TO REQUIREMENTS FOR PROFESSIONAL COUNSELOR LICENSURE AND FAMILY AND MARRIAGE THERAPIST LICENSURE, SO AS TO REVISE THOSE REQUIREMENTS AND PROVIDE ADDITIONAL REQUIREMENTS FOR </w:t>
      </w:r>
      <w:r>
        <w:lastRenderedPageBreak/>
        <w:t>ADDICTION COUNSELOR LICENSURE; TO AMEND SECTION 40</w:t>
      </w:r>
      <w:r w:rsidR="005879CE">
        <w:noBreakHyphen/>
      </w:r>
      <w:r>
        <w:t>75</w:t>
      </w:r>
      <w:r w:rsidR="005879CE">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5879CE">
        <w:noBreakHyphen/>
      </w:r>
      <w:r>
        <w:t>75</w:t>
      </w:r>
      <w:r w:rsidR="005879CE">
        <w:noBreakHyphen/>
      </w:r>
      <w:r>
        <w:t>240, RELATING TO INTERN LICENSES, SO AS TO REPLACE THE TERM “INTERN” WITH “ASSOCIATE” AND TO INCLUDE ADDICTION COUNSELOR INTERNS; TO AMEND SECTION 40</w:t>
      </w:r>
      <w:r w:rsidR="005879CE">
        <w:noBreakHyphen/>
      </w:r>
      <w:r>
        <w:t>75</w:t>
      </w:r>
      <w:r w:rsidR="005879CE">
        <w:noBreakHyphen/>
      </w:r>
      <w:r>
        <w:t>250, RELATING TO THE ISSUANCE OF DISPLAY OF LICENSES ISSUED BY THE BOARD, SO AS TO INCLUDE ADDICTION COUNSELOR LICENSES AND ADDICTION COUNSELOR ASSOCIATE LICENSES; TO AMEND SECTION 40</w:t>
      </w:r>
      <w:r w:rsidR="005879CE">
        <w:noBreakHyphen/>
      </w:r>
      <w:r>
        <w:t>75</w:t>
      </w:r>
      <w:r w:rsidR="005879CE">
        <w:noBreakHyphen/>
      </w:r>
      <w:r>
        <w:t>260, RELATING TO RECIPROCITY AGREEMENTS WITH OTHER STATES, SO AS TO INCLUDE ADDICTION COUNSELOR CREDENTIALS; TO AMEND SECTION 40</w:t>
      </w:r>
      <w:r w:rsidR="005879CE">
        <w:noBreakHyphen/>
      </w:r>
      <w:r>
        <w:t>75</w:t>
      </w:r>
      <w:r w:rsidR="005879CE">
        <w:noBreakHyphen/>
      </w:r>
      <w:r>
        <w:t>285, RELATING TO THE APPLICABILITY OF ARTICLE 1, CHAPTER 75, TITLE 40, SO AS TO INCLUDE ADDICTION COUNSELORS; AND TO AMEND SECTION 40</w:t>
      </w:r>
      <w:r w:rsidR="005879CE">
        <w:noBreakHyphen/>
      </w:r>
      <w:r>
        <w:t>75</w:t>
      </w:r>
      <w:r w:rsidR="005879CE">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5879CE">
        <w:noBreakHyphen/>
      </w:r>
      <w:r w:rsidRPr="00311B99">
        <w:t>EDUCATIONAL SPECIALISTS”</w:t>
      </w:r>
      <w:r>
        <w:t>,</w:t>
      </w:r>
      <w:r w:rsidRPr="00311B99">
        <w:t xml:space="preserve"> AND TO REDESIGNATE ARTICLE 1, CHAPTER 75, TITLE 40 AS “PROFESSIONAL COUNSELORS, MARRIAGE AND FAMILY THERAPISTS, AND ADDICTION COUNSELORS”.</w:t>
      </w:r>
      <w:bookmarkEnd w:id="1"/>
    </w:p>
    <w:p w:rsidR="004B0B5C" w:rsidRDefault="004B0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F00CA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631B" w:rsidRPr="00311B99">
        <w:t>Article 1, Chapter 75, Title 40 of the 1976 Code is amended by adding:</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5879CE">
        <w:noBreakHyphen/>
      </w:r>
      <w:r>
        <w:t>75</w:t>
      </w:r>
      <w:r w:rsidR="005879CE">
        <w:noBreakHyphen/>
      </w:r>
      <w:r>
        <w:t>225.</w:t>
      </w:r>
      <w:r>
        <w:tab/>
      </w:r>
      <w:r w:rsidRPr="00311B99">
        <w:t>(A)</w:t>
      </w:r>
      <w:r>
        <w:tab/>
      </w:r>
      <w:r w:rsidRPr="00311B99">
        <w:t xml:space="preserve">An applicant for licensure as an addiction counselor before October 1, 2018 must: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5879CE" w:rsidRPr="005879CE">
        <w:t>’</w:t>
      </w:r>
      <w:r w:rsidRPr="00311B99">
        <w:t xml:space="preserve">s degree, and hold a current certification as a Certified Addiction Counselor II (CACII) or Certified Clinical </w:t>
      </w:r>
      <w:r w:rsidRPr="00311B99">
        <w:lastRenderedPageBreak/>
        <w:t xml:space="preserve">Supervisor (CCS) through the South Carolina Association of Alcohol and Drug Abuse Counselors, a current certification as a Masters Addiction Counselor (MAC) or National Certified Addiction Counselor II (NCACII) through the National Association of Alcohol and Drug </w:t>
      </w:r>
      <w:r w:rsidR="007C663B">
        <w:t>Abuse Counselors, or a current c</w:t>
      </w:r>
      <w:r w:rsidRPr="00311B99">
        <w:t xml:space="preserve">ertification as an Alcohol and Drug Counselor (ADC) or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w:t>
      </w:r>
      <w:r w:rsidRPr="00311B99">
        <w:t>se</w:t>
      </w:r>
      <w:r w:rsidR="007C663B">
        <w:t xml:space="preserve"> d</w:t>
      </w:r>
      <w:r w:rsidRPr="00311B99">
        <w:t xml:space="preserve">isordered population, which may be experience in direct service providing or in a supervisory/consulting environment;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use d</w:t>
      </w:r>
      <w:r w:rsidRPr="00311B99">
        <w:t>isordered population, which may be experience in direct service providing or in a supervisory/consulting environment; or</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5879CE" w:rsidRPr="005879CE">
        <w:t>’</w:t>
      </w:r>
      <w:r w:rsidRPr="00311B99">
        <w:t>s degree, hol</w:t>
      </w:r>
      <w:r w:rsidR="007C663B">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5879CE">
        <w:noBreakHyphen/>
      </w:r>
      <w:r w:rsidRPr="00311B99">
        <w:t>time or ten thousand hours of experience within the last eight years working pri</w:t>
      </w:r>
      <w:r w:rsidR="007C663B">
        <w:t>marily with the substance use d</w:t>
      </w:r>
      <w:r w:rsidRPr="00311B99">
        <w:t>isordered population, which may be experience in direct service providing or in a supervisory/consulting environment.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 xml:space="preserve">An applicant for licensure as an addiction counselor after October 1, 2018 must meet the standards provided in </w:t>
      </w:r>
      <w:r>
        <w:t>Section 40</w:t>
      </w:r>
      <w:r w:rsidR="005879CE">
        <w:noBreakHyphen/>
      </w:r>
      <w:r>
        <w:t>75</w:t>
      </w:r>
      <w:r w:rsidR="005879CE">
        <w:noBreakHyphen/>
      </w:r>
      <w:r>
        <w:t>220</w:t>
      </w:r>
      <w:r w:rsidRPr="00311B99">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5879CE">
        <w:noBreakHyphen/>
      </w:r>
      <w:r w:rsidRPr="00311B99">
        <w:t>75</w:t>
      </w:r>
      <w:r w:rsidR="005879CE">
        <w:noBreakHyphen/>
      </w:r>
      <w:r w:rsidRPr="00311B99">
        <w:t>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B0631B"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5879CE">
        <w:noBreakHyphen/>
      </w:r>
      <w:r>
        <w:t>75</w:t>
      </w:r>
      <w:r w:rsidR="005879CE">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5879CE">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380" w:rsidRDefault="00DA5380" w:rsidP="00DA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80D">
        <w:t>SECTION</w:t>
      </w:r>
      <w:r w:rsidRPr="0011080D">
        <w:tab/>
        <w:t>3.</w:t>
      </w:r>
      <w:r w:rsidRPr="0011080D">
        <w:tab/>
        <w:t>Section 40</w:t>
      </w:r>
      <w:r w:rsidRPr="0011080D">
        <w:noBreakHyphen/>
        <w:t>75</w:t>
      </w:r>
      <w:r w:rsidRPr="0011080D">
        <w:noBreakHyphen/>
        <w:t>10 of the 1976 Code is amended to read:</w:t>
      </w:r>
    </w:p>
    <w:p w:rsidR="00DA5380" w:rsidRPr="0011080D" w:rsidRDefault="00DA5380" w:rsidP="00DA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380" w:rsidRPr="0011080D" w:rsidRDefault="00DA5380" w:rsidP="00DA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80D">
        <w:tab/>
        <w:t>“Section 40</w:t>
      </w:r>
      <w:r w:rsidRPr="0011080D">
        <w:noBreakHyphen/>
        <w:t>75</w:t>
      </w:r>
      <w:r w:rsidRPr="0011080D">
        <w:noBreakHyphen/>
        <w:t>10.</w:t>
      </w:r>
      <w:r w:rsidRPr="0011080D">
        <w:tab/>
        <w:t>(A)</w:t>
      </w:r>
      <w:r w:rsidRPr="0011080D">
        <w:tab/>
        <w:t xml:space="preserve">There is created the Board of Examiners for the Licensure of Professional Counselors, Marriage and Family Therapists, </w:t>
      </w:r>
      <w:r w:rsidRPr="0011080D">
        <w:rPr>
          <w:u w:val="single"/>
        </w:rPr>
        <w:t>Addiction Counselors,</w:t>
      </w:r>
      <w:r w:rsidRPr="0011080D">
        <w:t xml:space="preserve"> and Psycho</w:t>
      </w:r>
      <w:r w:rsidRPr="0011080D">
        <w:noBreakHyphen/>
        <w:t xml:space="preserve">Educational Specialists composed of </w:t>
      </w:r>
      <w:r w:rsidRPr="0011080D">
        <w:rPr>
          <w:strike/>
        </w:rPr>
        <w:t>nine</w:t>
      </w:r>
      <w:r w:rsidRPr="0011080D">
        <w:t xml:space="preserve"> </w:t>
      </w:r>
      <w:r w:rsidRPr="0011080D">
        <w:rPr>
          <w:u w:val="single"/>
        </w:rPr>
        <w:t>eleven</w:t>
      </w:r>
      <w:r w:rsidRPr="0011080D">
        <w:t xml:space="preserve"> members appointed by the Governor. Of the </w:t>
      </w:r>
      <w:r w:rsidRPr="0011080D">
        <w:rPr>
          <w:strike/>
        </w:rPr>
        <w:t>nine</w:t>
      </w:r>
      <w:r w:rsidRPr="0011080D">
        <w:t xml:space="preserve"> </w:t>
      </w:r>
      <w:r w:rsidRPr="0011080D">
        <w:rPr>
          <w:u w:val="single"/>
        </w:rPr>
        <w:t>eleven</w:t>
      </w:r>
      <w:r w:rsidRPr="0011080D">
        <w:t xml:space="preserve"> members, </w:t>
      </w:r>
      <w:r w:rsidRPr="0011080D">
        <w:rPr>
          <w:strike/>
        </w:rPr>
        <w:t>seven</w:t>
      </w:r>
      <w:r w:rsidRPr="0011080D">
        <w:t xml:space="preserve"> </w:t>
      </w:r>
      <w:r w:rsidRPr="0011080D">
        <w:rPr>
          <w:u w:val="single"/>
        </w:rPr>
        <w:t>nine</w:t>
      </w:r>
      <w:r w:rsidRPr="0011080D">
        <w:t xml:space="preserve"> must be professional members, </w:t>
      </w:r>
      <w:r w:rsidRPr="0011080D">
        <w:rPr>
          <w:strike/>
        </w:rPr>
        <w:t>one</w:t>
      </w:r>
      <w:r w:rsidRPr="0011080D">
        <w:t xml:space="preserve"> </w:t>
      </w:r>
      <w:r w:rsidRPr="0011080D">
        <w:rPr>
          <w:u w:val="single"/>
        </w:rPr>
        <w:t>with representation</w:t>
      </w:r>
      <w:r w:rsidRPr="0011080D">
        <w:t xml:space="preserve"> from each congressional district in the State. Of the professional members, three must be licensed professional counselors, </w:t>
      </w:r>
      <w:r w:rsidRPr="0011080D">
        <w:rPr>
          <w:strike/>
        </w:rPr>
        <w:t>one of whom</w:t>
      </w:r>
      <w:r w:rsidRPr="0011080D">
        <w:t xml:space="preserve"> </w:t>
      </w:r>
      <w:r w:rsidRPr="0011080D">
        <w:rPr>
          <w:u w:val="single"/>
        </w:rPr>
        <w:t>two</w:t>
      </w:r>
      <w:r w:rsidRPr="0011080D">
        <w:t xml:space="preserve"> must be </w:t>
      </w:r>
      <w:r w:rsidRPr="0011080D">
        <w:rPr>
          <w:strike/>
        </w:rPr>
        <w:t>a certified addictions counselor</w:t>
      </w:r>
      <w:r w:rsidRPr="0011080D">
        <w:t xml:space="preserve"> </w:t>
      </w:r>
      <w:r w:rsidRPr="0011080D">
        <w:rPr>
          <w:u w:val="single"/>
        </w:rPr>
        <w:t>licensed addiction counselors</w:t>
      </w:r>
      <w:r w:rsidRPr="0011080D">
        <w:t>, three must be marriage and family therapists, and one must be a psycho</w:t>
      </w:r>
      <w:r w:rsidRPr="0011080D">
        <w:noBreakHyphen/>
        <w:t xml:space="preserve">educational specialist. The remaining two members must be at large from the general public and must not be associated with, or financially interested in, the practice of professional counseling, marriage and family therapy, </w:t>
      </w:r>
      <w:r w:rsidRPr="0011080D">
        <w:rPr>
          <w:u w:val="single"/>
        </w:rPr>
        <w:t>addiction counseling,</w:t>
      </w:r>
      <w:r w:rsidRPr="0011080D">
        <w:t xml:space="preserve"> or psycho</w:t>
      </w:r>
      <w:r w:rsidRPr="0011080D">
        <w:noBreakHyphen/>
        <w:t>educational services.</w:t>
      </w:r>
    </w:p>
    <w:p w:rsidR="00B0631B" w:rsidRPr="00311B99" w:rsidRDefault="00DA5380" w:rsidP="00DA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080D">
        <w:rPr>
          <w:szCs w:val="52"/>
        </w:rPr>
        <w:tab/>
        <w:t>(B)</w:t>
      </w:r>
      <w:r w:rsidRPr="0011080D">
        <w:rPr>
          <w:szCs w:val="52"/>
        </w:rPr>
        <w:tab/>
        <w:t xml:space="preserve">The membership must be representative of race, ethnicity, and gender. The </w:t>
      </w:r>
      <w:r w:rsidRPr="0011080D">
        <w:rPr>
          <w:strike/>
          <w:szCs w:val="52"/>
        </w:rPr>
        <w:t>seven</w:t>
      </w:r>
      <w:r w:rsidRPr="0011080D">
        <w:rPr>
          <w:szCs w:val="52"/>
        </w:rPr>
        <w:t xml:space="preserve"> </w:t>
      </w:r>
      <w:r w:rsidRPr="0011080D">
        <w:rPr>
          <w:szCs w:val="52"/>
          <w:u w:val="single"/>
        </w:rPr>
        <w:t>eight</w:t>
      </w:r>
      <w:r w:rsidRPr="0011080D">
        <w:rPr>
          <w:szCs w:val="52"/>
        </w:rPr>
        <w:t xml:space="preserve"> professional members must have been actively engaged in the practice of their respective professions or in the education and training of professional counselors, marriage and family therapists, </w:t>
      </w:r>
      <w:r w:rsidRPr="0011080D">
        <w:rPr>
          <w:szCs w:val="52"/>
          <w:u w:val="single"/>
        </w:rPr>
        <w:t>addiction counselors,</w:t>
      </w:r>
      <w:r w:rsidRPr="0011080D">
        <w:rPr>
          <w:szCs w:val="52"/>
        </w:rPr>
        <w:t xml:space="preserve"> or psycho</w:t>
      </w:r>
      <w:r w:rsidRPr="0011080D">
        <w:rPr>
          <w:szCs w:val="52"/>
        </w:rPr>
        <w:noBreakHyphen/>
        <w:t xml:space="preserve">educational specialists for at least five years prior to appointment. Members may be licensed as a licensed professional counselor </w:t>
      </w:r>
      <w:r w:rsidRPr="0011080D">
        <w:rPr>
          <w:strike/>
          <w:szCs w:val="52"/>
        </w:rPr>
        <w:t>and a</w:t>
      </w:r>
      <w:r w:rsidRPr="0011080D">
        <w:rPr>
          <w:szCs w:val="52"/>
          <w:u w:val="single"/>
        </w:rPr>
        <w:t>,</w:t>
      </w:r>
      <w:r w:rsidRPr="0011080D">
        <w:rPr>
          <w:szCs w:val="52"/>
        </w:rPr>
        <w:t xml:space="preserve"> marriage and family therapist</w:t>
      </w:r>
      <w:r w:rsidRPr="0011080D">
        <w:rPr>
          <w:szCs w:val="52"/>
          <w:u w:val="single"/>
        </w:rPr>
        <w:t>, addiction counselor, or psycho</w:t>
      </w:r>
      <w:r w:rsidRPr="0011080D">
        <w:rPr>
          <w:szCs w:val="52"/>
          <w:u w:val="single"/>
        </w:rPr>
        <w:noBreakHyphen/>
        <w:t>educational specialist</w:t>
      </w:r>
      <w:r w:rsidRPr="0011080D">
        <w:rPr>
          <w:szCs w:val="52"/>
        </w:rPr>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4.</w:t>
      </w:r>
      <w:r>
        <w:tab/>
      </w:r>
      <w:r w:rsidR="00B0631B" w:rsidRPr="00311B99">
        <w:t>Section 40</w:t>
      </w:r>
      <w:r w:rsidR="005879CE">
        <w:noBreakHyphen/>
      </w:r>
      <w:r w:rsidR="00B0631B" w:rsidRPr="00311B99">
        <w:t>75</w:t>
      </w:r>
      <w:r w:rsidR="005879CE">
        <w:noBreakHyphen/>
      </w:r>
      <w:r w:rsidR="00B0631B" w:rsidRPr="00311B99">
        <w:t>20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20.</w:t>
      </w:r>
      <w:r>
        <w:tab/>
      </w:r>
      <w:r w:rsidRPr="00C13105">
        <w:t>As used in this article: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5879CE" w:rsidRPr="005879CE">
        <w:rPr>
          <w:u w:val="single"/>
        </w:rPr>
        <w:t>‘</w:t>
      </w:r>
      <w:r>
        <w:rPr>
          <w:u w:val="single"/>
        </w:rPr>
        <w:t>Addiction counselor</w:t>
      </w:r>
      <w:r w:rsidR="005879CE" w:rsidRPr="005879CE">
        <w:rPr>
          <w:u w:val="single"/>
        </w:rPr>
        <w:t>’</w:t>
      </w:r>
      <w:r>
        <w:rPr>
          <w:u w:val="single"/>
        </w:rPr>
        <w:t xml:space="preserve"> means a professional who practices individual, family, and group addiction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005879CE" w:rsidRPr="005879CE">
        <w:tab/>
        <w:t>‘</w:t>
      </w:r>
      <w:r w:rsidRPr="00C13105">
        <w:t>Alcohol and drug counseling services</w:t>
      </w:r>
      <w:r w:rsidR="005879CE" w:rsidRPr="005879CE">
        <w:t>’</w:t>
      </w:r>
      <w:r w:rsidRPr="00C13105">
        <w:t xml:space="preserve"> means those services offered for a fee as part of the treatment and rehabilitation of persons </w:t>
      </w:r>
      <w:r w:rsidRPr="000C21C4">
        <w:rPr>
          <w:strike/>
        </w:rPr>
        <w:t>abusing or dependent upon or affected by alcohol or other drugs and of persons at risk of abusing alcohol or other drugs</w:t>
      </w:r>
      <w:r>
        <w:t xml:space="preserve"> </w:t>
      </w:r>
      <w:r>
        <w:rPr>
          <w:u w:val="single"/>
        </w:rPr>
        <w:t>with a substance abuse disorder, at</w:t>
      </w:r>
      <w:r w:rsidR="007C663B">
        <w:rPr>
          <w:u w:val="single"/>
        </w:rPr>
        <w:t xml:space="preserve"> </w:t>
      </w:r>
      <w:r>
        <w:rPr>
          <w:u w:val="single"/>
        </w:rPr>
        <w:t>risk of developing a substance abuse disorder, or is negatively affected by someone with a substance abuse disorder</w:t>
      </w:r>
      <w:r w:rsidRPr="00C13105">
        <w:t xml:space="preserve">. The purpose of alcohol and drug counseling services is to help individuals, families, and groups to </w:t>
      </w:r>
      <w:r w:rsidRPr="000C21C4">
        <w:rPr>
          <w:strike/>
        </w:rPr>
        <w:t>confront</w:t>
      </w:r>
      <w:r w:rsidRPr="00C13105">
        <w:t xml:space="preserve"> </w:t>
      </w:r>
      <w:r>
        <w:rPr>
          <w:u w:val="single"/>
        </w:rPr>
        <w:t>address</w:t>
      </w:r>
      <w:r>
        <w:t xml:space="preserve"> </w:t>
      </w:r>
      <w:r w:rsidRPr="00C13105">
        <w:t xml:space="preserve">and resolve problems caused by </w:t>
      </w:r>
      <w:r w:rsidRPr="000C21C4">
        <w:rPr>
          <w:strike/>
        </w:rPr>
        <w:t>the</w:t>
      </w:r>
      <w:r w:rsidRPr="00C13105">
        <w:t xml:space="preserve"> </w:t>
      </w:r>
      <w:r>
        <w:rPr>
          <w:u w:val="single"/>
        </w:rPr>
        <w:t>substance</w:t>
      </w:r>
      <w:r>
        <w:t xml:space="preserve"> </w:t>
      </w:r>
      <w:r w:rsidRPr="00C13105">
        <w:t xml:space="preserve">abuse </w:t>
      </w:r>
      <w:r w:rsidRPr="000C21C4">
        <w:rPr>
          <w:strike/>
        </w:rPr>
        <w:t>or dependence upon alcohol or drugs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2</w:t>
      </w:r>
      <w:r>
        <w:rPr>
          <w:u w:val="single"/>
        </w:rPr>
        <w:t>3</w:t>
      </w:r>
      <w:r>
        <w:t>)</w:t>
      </w:r>
      <w:r>
        <w:tab/>
      </w:r>
      <w:r w:rsidR="005879CE" w:rsidRPr="005879CE">
        <w:t>‘</w:t>
      </w:r>
      <w:r w:rsidRPr="00C13105">
        <w:t>Approved supervisor</w:t>
      </w:r>
      <w:r w:rsidR="005879CE" w:rsidRPr="005879CE">
        <w:t>’</w:t>
      </w:r>
      <w:r w:rsidRPr="00C13105">
        <w:t xml:space="preserve"> means a licensee who has met the requirements for approval as a professional counselor supervisor </w:t>
      </w:r>
      <w:r w:rsidRPr="00310FDE">
        <w:rPr>
          <w:strike/>
        </w:rPr>
        <w:t>or</w:t>
      </w:r>
      <w:r w:rsidR="00310FDE">
        <w:rPr>
          <w:u w:val="single"/>
        </w:rPr>
        <w:t>,</w:t>
      </w:r>
      <w:r w:rsidRPr="00C13105">
        <w:t xml:space="preserve"> marriage and family therapy supervisor, </w:t>
      </w:r>
      <w:r w:rsidR="007961BD">
        <w:rPr>
          <w:u w:val="single"/>
        </w:rPr>
        <w:t>or addiction counselor supervisor</w:t>
      </w:r>
      <w:r w:rsidR="007961BD">
        <w:t xml:space="preserve"> </w:t>
      </w:r>
      <w:r w:rsidRPr="00C13105">
        <w:t>as provided in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3</w:t>
      </w:r>
      <w:r>
        <w:rPr>
          <w:u w:val="single"/>
        </w:rPr>
        <w:t>4</w:t>
      </w:r>
      <w:r>
        <w:t>)</w:t>
      </w:r>
      <w:r>
        <w:tab/>
      </w:r>
      <w:r w:rsidR="005879CE" w:rsidRPr="005879CE">
        <w:t>‘</w:t>
      </w:r>
      <w:r w:rsidRPr="00C13105">
        <w:t>Assessment</w:t>
      </w:r>
      <w:r w:rsidR="005879CE" w:rsidRPr="005879CE">
        <w:t>’</w:t>
      </w:r>
      <w:r w:rsidRPr="00C13105">
        <w:t xml:space="preserve"> in the practice of counseling and therapy means selecting, administering, scoring, and interpreting evaluative or standardized instruments; assessing, diagnosing, and treating, using standard diagnostic nomenclature, a client</w:t>
      </w:r>
      <w:r w:rsidR="005879CE" w:rsidRPr="005879CE">
        <w:t>’</w:t>
      </w:r>
      <w:r w:rsidRPr="00C13105">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5879CE" w:rsidRPr="005879CE">
        <w:t>’</w:t>
      </w:r>
      <w:r w:rsidRPr="00C13105">
        <w:t>s training and competence, the counselor must refer that problem to a licensed professional who has been specifically trained to diagnose and treat the presenting problem. In all cases, ethical guidelines as established by the board must be followed.</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5879CE" w:rsidRPr="005879CE">
        <w:tab/>
      </w:r>
      <w:r w:rsidR="005879CE" w:rsidRPr="005879CE">
        <w:rPr>
          <w:u w:val="single"/>
        </w:rPr>
        <w:t>‘</w:t>
      </w:r>
      <w:r>
        <w:rPr>
          <w:u w:val="single"/>
        </w:rPr>
        <w:t>Associate</w:t>
      </w:r>
      <w:r w:rsidR="005879CE" w:rsidRPr="005879CE">
        <w:rPr>
          <w:u w:val="single"/>
        </w:rPr>
        <w:t>’</w:t>
      </w:r>
      <w:r>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0C21C4">
        <w:rPr>
          <w:strike/>
        </w:rPr>
        <w:t>4</w:t>
      </w:r>
      <w:r>
        <w:rPr>
          <w:u w:val="single"/>
        </w:rPr>
        <w:t>6</w:t>
      </w:r>
      <w:r>
        <w:t>)</w:t>
      </w:r>
      <w:r>
        <w:tab/>
      </w:r>
      <w:r w:rsidR="005879CE" w:rsidRPr="005879CE">
        <w:t>‘</w:t>
      </w:r>
      <w:r w:rsidRPr="00C13105">
        <w:t>Board</w:t>
      </w:r>
      <w:r w:rsidR="005879CE" w:rsidRPr="005879CE">
        <w:t>’</w:t>
      </w:r>
      <w:r w:rsidRPr="00C13105">
        <w:t xml:space="preserve"> means the South Carolina Board of Licensed Professional Counselors </w:t>
      </w:r>
      <w:r w:rsidRPr="000C21C4">
        <w:rPr>
          <w:strike/>
        </w:rPr>
        <w:t>and</w:t>
      </w:r>
      <w:r>
        <w:rPr>
          <w:u w:val="single"/>
        </w:rPr>
        <w:t>,</w:t>
      </w:r>
      <w:r w:rsidRPr="00C13105">
        <w:t xml:space="preserve"> Marriage and Family Therapists</w:t>
      </w:r>
      <w:r>
        <w:rPr>
          <w:u w:val="single"/>
        </w:rPr>
        <w:t>, Addictions Counselors, and Psycho</w:t>
      </w:r>
      <w:r w:rsidR="005879CE">
        <w:rPr>
          <w:u w:val="single"/>
        </w:rPr>
        <w:noBreakHyphen/>
      </w:r>
      <w:r>
        <w:rPr>
          <w:u w:val="single"/>
        </w:rPr>
        <w:t>Educational Specialists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5</w:t>
      </w:r>
      <w:r>
        <w:rPr>
          <w:u w:val="single"/>
        </w:rPr>
        <w:t>7</w:t>
      </w:r>
      <w:r>
        <w:t>)</w:t>
      </w:r>
      <w:r>
        <w:tab/>
      </w:r>
      <w:r w:rsidR="005879CE" w:rsidRPr="005879CE">
        <w:t>‘</w:t>
      </w:r>
      <w:r w:rsidRPr="00C13105">
        <w:t>Client</w:t>
      </w:r>
      <w:r w:rsidR="005879CE" w:rsidRPr="005879CE">
        <w:t>’</w:t>
      </w:r>
      <w:r w:rsidRPr="00C13105">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0C21C4">
        <w:rPr>
          <w:strike/>
        </w:rPr>
        <w:t>or a</w:t>
      </w:r>
      <w:r>
        <w:rPr>
          <w:u w:val="single"/>
        </w:rPr>
        <w:t>,</w:t>
      </w:r>
      <w:r w:rsidRPr="00C13105">
        <w:t xml:space="preserve"> Marriage and Family Therapist</w:t>
      </w:r>
      <w:r w:rsidR="007C663B">
        <w:rPr>
          <w:u w:val="single"/>
        </w:rPr>
        <w:t>, Addiction Counselor</w:t>
      </w:r>
      <w:r>
        <w:rPr>
          <w:u w:val="single"/>
        </w:rPr>
        <w:t>, or Psycho</w:t>
      </w:r>
      <w:r w:rsidR="005879CE">
        <w:rPr>
          <w:u w:val="single"/>
        </w:rPr>
        <w:noBreakHyphen/>
      </w:r>
      <w:r>
        <w:rPr>
          <w:u w:val="single"/>
        </w:rPr>
        <w:t>Educational Specialist</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6</w:t>
      </w:r>
      <w:r>
        <w:rPr>
          <w:u w:val="single"/>
        </w:rPr>
        <w:t>8</w:t>
      </w:r>
      <w:r>
        <w:t>)</w:t>
      </w:r>
      <w:r>
        <w:tab/>
      </w:r>
      <w:r w:rsidR="005879CE" w:rsidRPr="005879CE">
        <w:t>‘</w:t>
      </w:r>
      <w:r w:rsidRPr="00C13105">
        <w:t>Consulting</w:t>
      </w:r>
      <w:r w:rsidR="005879CE" w:rsidRPr="005879CE">
        <w:t>’</w:t>
      </w:r>
      <w:r w:rsidRPr="00C13105">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7</w:t>
      </w:r>
      <w:r>
        <w:rPr>
          <w:u w:val="single"/>
        </w:rPr>
        <w:t>9</w:t>
      </w:r>
      <w:r>
        <w:t>)</w:t>
      </w:r>
      <w:r>
        <w:tab/>
      </w:r>
      <w:r w:rsidR="005879CE" w:rsidRPr="005879CE">
        <w:t>‘</w:t>
      </w:r>
      <w:r w:rsidRPr="00C13105">
        <w:t>Director</w:t>
      </w:r>
      <w:r w:rsidR="005879CE" w:rsidRPr="005879CE">
        <w:t>’</w:t>
      </w:r>
      <w:r w:rsidRPr="00C13105">
        <w:t xml:space="preserve"> means the Director of the Department of Labor, Licensing and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8</w:t>
      </w:r>
      <w:r>
        <w:rPr>
          <w:u w:val="single"/>
        </w:rPr>
        <w:t>10</w:t>
      </w:r>
      <w:r>
        <w:t>)</w:t>
      </w:r>
      <w:r>
        <w:tab/>
      </w:r>
      <w:r w:rsidR="005879CE" w:rsidRPr="005879CE">
        <w:t>‘</w:t>
      </w:r>
      <w:r w:rsidRPr="00C13105">
        <w:t>Federally assisted program</w:t>
      </w:r>
      <w:r w:rsidR="005879CE" w:rsidRPr="005879CE">
        <w:t>’</w:t>
      </w:r>
      <w:r w:rsidRPr="00C13105">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C21C4">
        <w:rPr>
          <w:strike/>
        </w:rPr>
        <w:t>(9)</w:t>
      </w:r>
      <w:r w:rsidR="005879CE" w:rsidRPr="005879CE">
        <w:tab/>
      </w:r>
      <w:r w:rsidR="005879CE" w:rsidRPr="005879CE">
        <w:rPr>
          <w:strike/>
        </w:rPr>
        <w:t>‘</w:t>
      </w:r>
      <w:r w:rsidRPr="000C21C4">
        <w:rPr>
          <w:strike/>
        </w:rPr>
        <w:t>Intern</w:t>
      </w:r>
      <w:r w:rsidR="005879CE" w:rsidRPr="005879CE">
        <w:rPr>
          <w:strike/>
        </w:rPr>
        <w:t>’</w:t>
      </w:r>
      <w:r w:rsidRPr="000C21C4">
        <w:rPr>
          <w:strike/>
        </w:rPr>
        <w:t xml:space="preserve"> means an individual who has met the requirements for licensure as a professional counselor intern or a marriage and family therapy intern under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10</w:t>
      </w:r>
      <w:r>
        <w:rPr>
          <w:u w:val="single"/>
        </w:rPr>
        <w:t>11</w:t>
      </w:r>
      <w:r>
        <w:t>)</w:t>
      </w:r>
      <w:r>
        <w:tab/>
      </w:r>
      <w:r w:rsidR="005879CE" w:rsidRPr="005879CE">
        <w:t>‘</w:t>
      </w:r>
      <w:r w:rsidRPr="00C13105">
        <w:t>License</w:t>
      </w:r>
      <w:r w:rsidR="005879CE" w:rsidRPr="005879CE">
        <w:t>’</w:t>
      </w:r>
      <w:r w:rsidRPr="00C13105">
        <w:t xml:space="preserve"> means an authorization to practice counseling </w:t>
      </w:r>
      <w:r w:rsidRPr="000C21C4">
        <w:rPr>
          <w:strike/>
        </w:rPr>
        <w:t>or</w:t>
      </w:r>
      <w:r>
        <w:rPr>
          <w:u w:val="single"/>
        </w:rPr>
        <w:t>,</w:t>
      </w:r>
      <w:r w:rsidRPr="00C13105">
        <w:t xml:space="preserve"> marriage and family therapy</w:t>
      </w:r>
      <w:r>
        <w:rPr>
          <w:u w:val="single"/>
        </w:rPr>
        <w:t>,</w:t>
      </w:r>
      <w:r w:rsidRPr="00C13105">
        <w:t xml:space="preserve"> issued by the board pursuant to this article and includes an authorization to practice as a professional counselor </w:t>
      </w:r>
      <w:r w:rsidRPr="000C21C4">
        <w:rPr>
          <w:strike/>
        </w:rPr>
        <w:t>intern or</w:t>
      </w:r>
      <w:r>
        <w:t xml:space="preserve"> </w:t>
      </w:r>
      <w:r>
        <w:rPr>
          <w:u w:val="single"/>
        </w:rPr>
        <w:t>associate,</w:t>
      </w:r>
      <w:r w:rsidRPr="00C13105">
        <w:t xml:space="preserve"> marriage and family therapy </w:t>
      </w:r>
      <w:r w:rsidRPr="000C21C4">
        <w:rPr>
          <w:strike/>
        </w:rPr>
        <w:t>intern</w:t>
      </w:r>
      <w:r>
        <w:t xml:space="preserve"> </w:t>
      </w:r>
      <w:r>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C21C4">
        <w:rPr>
          <w:strike/>
        </w:rPr>
        <w:t>11</w:t>
      </w:r>
      <w:r>
        <w:rPr>
          <w:u w:val="single"/>
        </w:rPr>
        <w:t>12</w:t>
      </w:r>
      <w:r w:rsidRPr="00C13105">
        <w:t>)</w:t>
      </w:r>
      <w:r>
        <w:tab/>
      </w:r>
      <w:r w:rsidR="005879CE" w:rsidRPr="005879CE">
        <w:t>‘</w:t>
      </w:r>
      <w:r w:rsidRPr="00C13105">
        <w:t>Licensee</w:t>
      </w:r>
      <w:r w:rsidR="005879CE" w:rsidRPr="005879CE">
        <w:t>’</w:t>
      </w:r>
      <w:r w:rsidRPr="00C13105">
        <w:t xml:space="preserve"> means an individual who has met the requirements for licensure under this article and has been issued a license to practice as a professional counselor or professional counselor </w:t>
      </w:r>
      <w:r w:rsidRPr="00046B4F">
        <w:rPr>
          <w:strike/>
        </w:rPr>
        <w:t>intern or a</w:t>
      </w:r>
      <w:r w:rsidRPr="00C13105">
        <w:t xml:space="preserve"> </w:t>
      </w:r>
      <w:r w:rsidR="00046B4F">
        <w:rPr>
          <w:u w:val="single"/>
        </w:rPr>
        <w:t>associate,</w:t>
      </w:r>
      <w:r w:rsidR="00046B4F">
        <w:t xml:space="preserve"> </w:t>
      </w:r>
      <w:r w:rsidRPr="00C13105">
        <w:t xml:space="preserve">marriage and family therapist or marriage and family therapy </w:t>
      </w:r>
      <w:r w:rsidRPr="00046B4F">
        <w:rPr>
          <w:strike/>
        </w:rPr>
        <w:t>intern</w:t>
      </w:r>
      <w:r w:rsidR="00046B4F">
        <w:t xml:space="preserve"> </w:t>
      </w:r>
      <w:r w:rsidR="00046B4F">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46B4F">
        <w:rPr>
          <w:strike/>
        </w:rPr>
        <w:t>12</w:t>
      </w:r>
      <w:r w:rsidR="00046B4F">
        <w:rPr>
          <w:u w:val="single"/>
        </w:rPr>
        <w:t>13</w:t>
      </w:r>
      <w:r>
        <w:t>)</w:t>
      </w:r>
      <w:r>
        <w:tab/>
      </w:r>
      <w:r w:rsidR="005879CE" w:rsidRPr="005879CE">
        <w:t>‘</w:t>
      </w:r>
      <w:r w:rsidRPr="00C13105">
        <w:t>Licensed professional counselor</w:t>
      </w:r>
      <w:r w:rsidR="005879CE" w:rsidRPr="005879CE">
        <w:t>’</w:t>
      </w:r>
      <w:r w:rsidRPr="00C13105">
        <w:t xml:space="preserve"> means an individual who practices professional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13</w:t>
      </w:r>
      <w:r w:rsidR="00046B4F">
        <w:rPr>
          <w:u w:val="single"/>
        </w:rPr>
        <w:t>14</w:t>
      </w:r>
      <w:r w:rsidRPr="00C13105">
        <w:t>)</w:t>
      </w:r>
      <w:r>
        <w:tab/>
      </w:r>
      <w:r w:rsidR="005879CE" w:rsidRPr="005879CE">
        <w:t>‘</w:t>
      </w:r>
      <w:r>
        <w:t>M</w:t>
      </w:r>
      <w:r w:rsidRPr="00C13105">
        <w:t>arriage and family therapy</w:t>
      </w:r>
      <w:r w:rsidR="005879CE" w:rsidRPr="005879CE">
        <w:t>’</w:t>
      </w:r>
      <w:r w:rsidRPr="00C13105">
        <w:t xml:space="preserve"> means the assessment and treatment of mental and emotional disorders, whether cognitive, affective, or behavioral, within the context of marriage and family systems. Marriage and family therapy involves the application of </w:t>
      </w:r>
      <w:r w:rsidRPr="00C13105">
        <w:lastRenderedPageBreak/>
        <w:t>psycho</w:t>
      </w:r>
      <w:r w:rsidR="005879CE">
        <w:noBreakHyphen/>
      </w:r>
      <w:r w:rsidRPr="00C13105">
        <w:t>therapeutic and family systems theories and techniques in the delivery of services to individuals, couples, and families for the purpose of treating diagnosed emotional, mental, behavioral, or addictive disorders.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14</w:t>
      </w:r>
      <w:r w:rsidR="00046B4F">
        <w:rPr>
          <w:u w:val="single"/>
        </w:rPr>
        <w:t>15</w:t>
      </w:r>
      <w:r w:rsidRPr="00C13105">
        <w:t>)</w:t>
      </w:r>
      <w:r>
        <w:tab/>
      </w:r>
      <w:r w:rsidR="005879CE" w:rsidRPr="005879CE">
        <w:t>‘</w:t>
      </w:r>
      <w:r w:rsidRPr="00C13105">
        <w:t>Person</w:t>
      </w:r>
      <w:r w:rsidR="005879CE" w:rsidRPr="005879CE">
        <w:t>’</w:t>
      </w:r>
      <w:r w:rsidRPr="00C13105">
        <w:t xml:space="preserve"> means an individual, organization, or corporation, except that only individuals can be licensed under this article.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15</w:t>
      </w:r>
      <w:r w:rsidR="00046B4F">
        <w:rPr>
          <w:u w:val="single"/>
        </w:rPr>
        <w:t>16</w:t>
      </w:r>
      <w:r w:rsidRPr="00C13105">
        <w:t>)</w:t>
      </w:r>
      <w:r>
        <w:tab/>
      </w:r>
      <w:r w:rsidR="005879CE" w:rsidRPr="005879CE">
        <w:t>‘</w:t>
      </w:r>
      <w:r w:rsidRPr="00C13105">
        <w:t>Practice of marriage and family therapy</w:t>
      </w:r>
      <w:r w:rsidR="005879CE" w:rsidRPr="005879CE">
        <w:t>’</w:t>
      </w:r>
      <w:r w:rsidRPr="00C13105">
        <w:t xml:space="preserve"> means the rendering of marriage and family therapy services to individuals, couples, and families, singly or in groups, whether these services are offered directly to the general public or through organizations, either public or private.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16</w:t>
      </w:r>
      <w:r w:rsidR="00046B4F">
        <w:rPr>
          <w:u w:val="single"/>
        </w:rPr>
        <w:t>17</w:t>
      </w:r>
      <w:r w:rsidRPr="00C13105">
        <w:t>)</w:t>
      </w:r>
      <w:r>
        <w:tab/>
      </w:r>
      <w:r w:rsidR="005879CE" w:rsidRPr="005879CE">
        <w:t>‘</w:t>
      </w:r>
      <w:r w:rsidRPr="00C13105">
        <w:t>Practice of professional counseling</w:t>
      </w:r>
      <w:r w:rsidR="005879CE" w:rsidRPr="005879CE">
        <w:t>’</w:t>
      </w:r>
      <w:r w:rsidRPr="00C13105">
        <w:t xml:space="preserve"> means functioning as a psycho</w:t>
      </w:r>
      <w:r w:rsidR="005879CE">
        <w:noBreakHyphen/>
      </w:r>
      <w:r w:rsidRPr="00C13105">
        <w:t xml:space="preserve">therapist and may include, but is not limited to, providing individual therapy, family counseling, group therapy, marital counseling, play therapy, couples counseling, </w:t>
      </w:r>
      <w:r w:rsidRPr="00046B4F">
        <w:rPr>
          <w:strike/>
        </w:rPr>
        <w:t>chemical abuse or dependency</w:t>
      </w:r>
      <w:r w:rsidRPr="00C13105">
        <w:t xml:space="preserve"> </w:t>
      </w:r>
      <w:r w:rsidR="00046B4F">
        <w:rPr>
          <w:u w:val="single"/>
        </w:rPr>
        <w:t>substance abuse</w:t>
      </w:r>
      <w:r w:rsidR="00046B4F">
        <w:t xml:space="preserve"> </w:t>
      </w:r>
      <w:r w:rsidRPr="00C13105">
        <w:t>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(18)</w:t>
      </w:r>
      <w:r w:rsidR="005879CE" w:rsidRPr="005879CE">
        <w:tab/>
      </w:r>
      <w:r w:rsidR="005879CE" w:rsidRPr="005879CE">
        <w:rPr>
          <w:u w:val="single"/>
        </w:rPr>
        <w:t>‘</w:t>
      </w:r>
      <w:r w:rsidRPr="00046B4F">
        <w:rPr>
          <w:u w:val="single"/>
        </w:rPr>
        <w:t>Practice of addiction counseling</w:t>
      </w:r>
      <w:r w:rsidR="005879CE" w:rsidRPr="005879CE">
        <w:rPr>
          <w:u w:val="single"/>
        </w:rPr>
        <w:t>’</w:t>
      </w:r>
      <w:r w:rsidRPr="00046B4F">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(a)</w:t>
      </w:r>
      <w:r w:rsidRPr="005879CE">
        <w:tab/>
      </w:r>
      <w:r w:rsidR="00046B4F" w:rsidRPr="00046B4F">
        <w:rPr>
          <w:u w:val="single"/>
        </w:rPr>
        <w:t>gathering information through structured interview screens using routine protocols;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(b)</w:t>
      </w:r>
      <w:r w:rsidRPr="005879CE">
        <w:tab/>
      </w:r>
      <w:r w:rsidR="00046B4F" w:rsidRPr="00046B4F">
        <w:rPr>
          <w:u w:val="single"/>
        </w:rPr>
        <w:t>reviewing assessment findings to assist in the development of a plan individualized for treatment services and to coordinate services;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lastRenderedPageBreak/>
        <w:tab/>
      </w:r>
      <w:r w:rsidRPr="005879CE">
        <w:tab/>
      </w:r>
      <w:r w:rsidR="00046B4F" w:rsidRPr="00046B4F">
        <w:rPr>
          <w:u w:val="single"/>
        </w:rPr>
        <w:t>(c)</w:t>
      </w:r>
      <w:r w:rsidRPr="005879CE">
        <w:tab/>
      </w:r>
      <w:r w:rsidR="00046B4F" w:rsidRPr="00046B4F">
        <w:rPr>
          <w:u w:val="single"/>
        </w:rPr>
        <w:t>referring for further assessment, diagnosis, evaluation and mental health therapy;</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(d)</w:t>
      </w:r>
      <w:r w:rsidRPr="005879CE">
        <w:tab/>
      </w:r>
      <w:r w:rsidR="00046B4F" w:rsidRPr="00046B4F">
        <w:rPr>
          <w:u w:val="single"/>
        </w:rPr>
        <w:t>providing client and family education related to addictions;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(e)</w:t>
      </w:r>
      <w:r w:rsidRPr="005879CE">
        <w:tab/>
      </w:r>
      <w:r w:rsidR="00046B4F" w:rsidRPr="00046B4F">
        <w:rPr>
          <w:u w:val="single"/>
        </w:rPr>
        <w:t>providing information on social networks and community systems for referrals and discharge planning;</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(f)</w:t>
      </w:r>
      <w:r w:rsidRPr="005879CE">
        <w:tab/>
      </w:r>
      <w:r w:rsidR="00046B4F" w:rsidRPr="00046B4F">
        <w:rPr>
          <w:u w:val="single"/>
        </w:rPr>
        <w:t>participating in multidisciplinary treatment team meetings or consulting with clinical addiction professionals;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(g)</w:t>
      </w:r>
      <w:r w:rsidRPr="005879CE">
        <w:tab/>
      </w:r>
      <w:r w:rsidR="00046B4F" w:rsidRPr="00046B4F">
        <w:rPr>
          <w:u w:val="single"/>
        </w:rPr>
        <w:t>counseling, through individual and group counseling, as well as group and family education, to treat addiction and substance use disorders in a variety of settings; and</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(h)</w:t>
      </w:r>
      <w:r w:rsidRPr="005879CE">
        <w:tab/>
      </w:r>
      <w:r w:rsidR="00046B4F" w:rsidRPr="00046B4F">
        <w:rPr>
          <w:u w:val="single"/>
        </w:rPr>
        <w:t>maintaining the highest level of professionalism and ethical responsibility.</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17</w:t>
      </w:r>
      <w:r w:rsidR="00046B4F">
        <w:rPr>
          <w:u w:val="single"/>
        </w:rPr>
        <w:t>19</w:t>
      </w:r>
      <w:r w:rsidRPr="00C13105">
        <w:t>)</w:t>
      </w:r>
      <w:r>
        <w:tab/>
      </w:r>
      <w:r w:rsidR="005879CE" w:rsidRPr="005879CE">
        <w:t>‘</w:t>
      </w:r>
      <w:r w:rsidRPr="00C13105">
        <w:t>Referral</w:t>
      </w:r>
      <w:r w:rsidR="005879CE" w:rsidRPr="005879CE">
        <w:t>’</w:t>
      </w:r>
      <w:r w:rsidRPr="00C13105">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B0631B" w:rsidRPr="00B0631B"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w:t>
      </w:r>
      <w:r w:rsidRPr="00046B4F">
        <w:rPr>
          <w:strike/>
        </w:rPr>
        <w:t>18</w:t>
      </w:r>
      <w:r w:rsidR="00046B4F">
        <w:rPr>
          <w:u w:val="single"/>
        </w:rPr>
        <w:t>20</w:t>
      </w:r>
      <w:r w:rsidRPr="00C13105">
        <w:t>)</w:t>
      </w:r>
      <w:r>
        <w:tab/>
      </w:r>
      <w:r w:rsidR="005879CE" w:rsidRPr="005879CE">
        <w:t>‘</w:t>
      </w:r>
      <w:r w:rsidRPr="00C13105">
        <w:t>Supervision</w:t>
      </w:r>
      <w:r w:rsidR="005879CE" w:rsidRPr="005879CE">
        <w:t>’</w:t>
      </w:r>
      <w:r w:rsidRPr="00C13105">
        <w:t xml:space="preserve"> means the supervision of clinical services in accordance with standards established by the board under the supervision of an approved supervisor.</w:t>
      </w:r>
      <w:r w:rsidR="007C663B">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46B4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B0631B" w:rsidRPr="00311B99">
        <w:t>Section 40</w:t>
      </w:r>
      <w:r w:rsidR="005879CE">
        <w:noBreakHyphen/>
      </w:r>
      <w:r w:rsidR="00B0631B" w:rsidRPr="00311B99">
        <w:t>75</w:t>
      </w:r>
      <w:r w:rsidR="005879CE">
        <w:noBreakHyphen/>
      </w:r>
      <w:r w:rsidR="00B0631B" w:rsidRPr="00311B99">
        <w:t>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5879CE">
        <w:noBreakHyphen/>
      </w:r>
      <w:r>
        <w:t>75</w:t>
      </w:r>
      <w:r w:rsidR="005879CE">
        <w:noBreakHyphen/>
      </w:r>
      <w:r>
        <w:t>30.</w:t>
      </w:r>
      <w:r>
        <w:tab/>
      </w:r>
      <w:r w:rsidRPr="00C13105">
        <w:t>(A)</w:t>
      </w:r>
      <w:r>
        <w:tab/>
      </w:r>
      <w:r w:rsidRPr="00C13105">
        <w:t xml:space="preserve">It is unlawful for a person to practice as a professional counselor </w:t>
      </w:r>
      <w:r>
        <w:rPr>
          <w:strike/>
        </w:rPr>
        <w:t>or</w:t>
      </w:r>
      <w:r>
        <w:rPr>
          <w:u w:val="single"/>
        </w:rPr>
        <w:t>,</w:t>
      </w:r>
      <w:r>
        <w:t xml:space="preserve"> a</w:t>
      </w:r>
      <w:r w:rsidRPr="00C13105">
        <w:t xml:space="preserve"> marriage and family therapist </w:t>
      </w:r>
      <w:r w:rsidRPr="00046B4F">
        <w:rPr>
          <w:strike/>
        </w:rPr>
        <w:t>as defined within this article</w:t>
      </w:r>
      <w:r>
        <w:rPr>
          <w:u w:val="single"/>
        </w:rPr>
        <w:t>, or an addiction counselor</w:t>
      </w:r>
      <w:r w:rsidRPr="00C13105">
        <w:t xml:space="preserve"> in this State without being licensed in accordance with this article. A professional counselor </w:t>
      </w:r>
      <w:r w:rsidRPr="00046B4F">
        <w:rPr>
          <w:strike/>
        </w:rPr>
        <w:t>intern</w:t>
      </w:r>
      <w:r w:rsidRPr="00C13105">
        <w:t xml:space="preserve"> </w:t>
      </w:r>
      <w:r>
        <w:rPr>
          <w:u w:val="single"/>
        </w:rPr>
        <w:t>associate</w:t>
      </w:r>
      <w:r>
        <w:t xml:space="preserve"> </w:t>
      </w:r>
      <w:r w:rsidRPr="00C13105">
        <w:t xml:space="preserve">may practice only under the direct supervision of a licensed professional counselor supervisor. A marriage and family therapy </w:t>
      </w:r>
      <w:r w:rsidRPr="00046B4F">
        <w:rPr>
          <w:strike/>
        </w:rPr>
        <w:t>intern</w:t>
      </w:r>
      <w:r w:rsidRPr="00C13105">
        <w:t xml:space="preserve"> </w:t>
      </w:r>
      <w:r>
        <w:rPr>
          <w:u w:val="single"/>
        </w:rPr>
        <w:t>associate</w:t>
      </w:r>
      <w:r>
        <w:t xml:space="preserve"> </w:t>
      </w:r>
      <w:r w:rsidRPr="00C13105">
        <w:t>may practice only under the direct supervision of a licensed marriage and family therapist supervisor, as approved by the board.</w:t>
      </w:r>
      <w:r>
        <w:t xml:space="preserve"> </w:t>
      </w:r>
      <w:r>
        <w:rPr>
          <w:u w:val="single"/>
        </w:rPr>
        <w:t>An addiction counselor associate only can work under a licensed addiction counselor supervisor or other approved board</w:t>
      </w:r>
      <w:r w:rsidR="005879CE">
        <w:rPr>
          <w:u w:val="single"/>
        </w:rPr>
        <w:noBreakHyphen/>
      </w:r>
      <w:r>
        <w:rPr>
          <w:u w:val="single"/>
        </w:rPr>
        <w:t>licensed clinician as provided in regulation.</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13105">
        <w:t xml:space="preserve">A person is guilty of practicing without a license if the person represents himself or herself to be a marriage and family therapist by the use of any title or description of services which incorporates the words </w:t>
      </w:r>
      <w:r w:rsidR="005879CE" w:rsidRPr="005879CE">
        <w:t>‘</w:t>
      </w:r>
      <w:r w:rsidRPr="00C13105">
        <w:t>licensed marital and family therapist</w:t>
      </w:r>
      <w:r w:rsidR="005879CE" w:rsidRPr="005879CE">
        <w:t>’</w:t>
      </w:r>
      <w:r w:rsidRPr="00C13105">
        <w:t xml:space="preserve">, </w:t>
      </w:r>
      <w:r w:rsidR="005879CE" w:rsidRPr="005879CE">
        <w:t>‘</w:t>
      </w:r>
      <w:r w:rsidRPr="00C13105">
        <w:t>licensed marriage and family therapist</w:t>
      </w:r>
      <w:r w:rsidR="005879CE" w:rsidRPr="005879CE">
        <w:t>’</w:t>
      </w:r>
      <w:r w:rsidRPr="00C13105">
        <w:t xml:space="preserve">, </w:t>
      </w:r>
      <w:r w:rsidR="005879CE" w:rsidRPr="005879CE">
        <w:t>‘</w:t>
      </w:r>
      <w:r w:rsidRPr="00C13105">
        <w:t>marital and family therapist</w:t>
      </w:r>
      <w:r w:rsidR="005879CE" w:rsidRPr="005879CE">
        <w:t>’</w:t>
      </w:r>
      <w:r w:rsidRPr="00C13105">
        <w:t xml:space="preserve">, </w:t>
      </w:r>
      <w:r w:rsidR="005879CE" w:rsidRPr="005879CE">
        <w:t>‘</w:t>
      </w:r>
      <w:r w:rsidRPr="00C13105">
        <w:t>marriage and family therapist</w:t>
      </w:r>
      <w:r w:rsidR="005879CE" w:rsidRPr="005879CE">
        <w:t>’</w:t>
      </w:r>
      <w:r w:rsidRPr="00C13105">
        <w:t xml:space="preserve">, or </w:t>
      </w:r>
      <w:r w:rsidR="005879CE" w:rsidRPr="005879CE">
        <w:t>‘</w:t>
      </w:r>
      <w:r w:rsidRPr="00C13105">
        <w:t>marriage and family counselor</w:t>
      </w:r>
      <w:r w:rsidR="005879CE" w:rsidRPr="005879CE">
        <w:t>’</w:t>
      </w:r>
      <w:r w:rsidRPr="00C13105">
        <w:t xml:space="preserve"> to describe a function or service performed without being </w:t>
      </w:r>
      <w:r w:rsidRPr="00C13105">
        <w:lastRenderedPageBreak/>
        <w:t>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A person is guilty of practicing without a license if the person represents himself or herself to be a professional counselor by the use of any title or description of services which incorporates the words </w:t>
      </w:r>
      <w:r w:rsidR="005879CE" w:rsidRPr="005879CE">
        <w:t>‘</w:t>
      </w:r>
      <w:r w:rsidRPr="00C13105">
        <w:t>licensed professional counselor</w:t>
      </w:r>
      <w:r w:rsidR="005879CE" w:rsidRPr="005879CE">
        <w:t>’</w:t>
      </w:r>
      <w:r w:rsidRPr="00C13105">
        <w:t xml:space="preserve">, </w:t>
      </w:r>
      <w:r w:rsidR="005879CE" w:rsidRPr="005879CE">
        <w:t>‘</w:t>
      </w:r>
      <w:r w:rsidRPr="00C13105">
        <w:t>professional counselor</w:t>
      </w:r>
      <w:r w:rsidR="005879CE" w:rsidRPr="005879CE">
        <w:t>’</w:t>
      </w:r>
      <w:r w:rsidRPr="00C13105">
        <w:t xml:space="preserve">, or </w:t>
      </w:r>
      <w:r w:rsidR="005879CE" w:rsidRPr="005879CE">
        <w:t>‘</w:t>
      </w:r>
      <w:r w:rsidRPr="00C13105">
        <w:t>licensed counselor</w:t>
      </w:r>
      <w:r w:rsidR="005879CE" w:rsidRPr="005879CE">
        <w:t>’</w:t>
      </w:r>
      <w:r w:rsidRPr="00C13105">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(D)</w:t>
      </w:r>
      <w:r>
        <w:tab/>
      </w:r>
      <w:r w:rsidRPr="00C13105">
        <w:t xml:space="preserve">A person </w:t>
      </w:r>
      <w:r w:rsidRPr="00046B4F">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t xml:space="preserve"> </w:t>
      </w:r>
      <w:r>
        <w:rPr>
          <w:u w:val="single"/>
        </w:rPr>
        <w:t xml:space="preserve">is guilty of practicing without a license if the person represents himself to be an addiction counselor by the use of any title or description of services which incorporates the words </w:t>
      </w:r>
      <w:r w:rsidR="005879CE" w:rsidRPr="005879CE">
        <w:rPr>
          <w:u w:val="single"/>
        </w:rPr>
        <w:t>‘</w:t>
      </w:r>
      <w:r>
        <w:rPr>
          <w:u w:val="single"/>
        </w:rPr>
        <w:t>licensed addiction counselor</w:t>
      </w:r>
      <w:r w:rsidR="005879CE" w:rsidRPr="005879CE">
        <w:rPr>
          <w:u w:val="single"/>
        </w:rPr>
        <w:t>’</w:t>
      </w:r>
      <w:r w:rsidR="00B00FFF">
        <w:rPr>
          <w:u w:val="single"/>
        </w:rPr>
        <w:t xml:space="preserve"> or</w:t>
      </w:r>
      <w:r>
        <w:rPr>
          <w:u w:val="single"/>
        </w:rPr>
        <w:t xml:space="preserve"> </w:t>
      </w:r>
      <w:r w:rsidR="005879CE" w:rsidRPr="005879CE">
        <w:rPr>
          <w:u w:val="single"/>
        </w:rPr>
        <w:t>‘</w:t>
      </w:r>
      <w:r>
        <w:rPr>
          <w:u w:val="single"/>
        </w:rPr>
        <w:t>addiction counselor</w:t>
      </w:r>
      <w:r w:rsidR="005879CE" w:rsidRPr="005879CE">
        <w:rPr>
          <w:u w:val="single"/>
        </w:rPr>
        <w:t>’</w:t>
      </w:r>
      <w:r w:rsidR="00B00FFF">
        <w:rPr>
          <w:u w:val="single"/>
        </w:rPr>
        <w:t xml:space="preserve"> without being licensed by the board. However, members of other professions licensed in this State including, but not limited to,</w:t>
      </w:r>
      <w:r w:rsidR="00A57453">
        <w:rPr>
          <w:u w:val="single"/>
        </w:rPr>
        <w:t xml:space="preserve"> attorneys, </w:t>
      </w:r>
      <w:r w:rsidR="00B00FFF">
        <w:rPr>
          <w:u w:val="single"/>
        </w:rPr>
        <w:t>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C13105">
        <w:t>.</w:t>
      </w:r>
    </w:p>
    <w:p w:rsidR="00B0631B" w:rsidRPr="00311B99"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(E)</w:t>
      </w:r>
      <w:r>
        <w:tab/>
      </w:r>
      <w:r w:rsidRPr="00C13105">
        <w:t xml:space="preserve">A licensed professional counselor </w:t>
      </w:r>
      <w:r w:rsidRPr="00B00FFF">
        <w:rPr>
          <w:strike/>
        </w:rPr>
        <w:t>or</w:t>
      </w:r>
      <w:r w:rsidR="00B00FFF">
        <w:rPr>
          <w:u w:val="single"/>
        </w:rPr>
        <w:t>,</w:t>
      </w:r>
      <w:r w:rsidRPr="00C13105">
        <w:t xml:space="preserve"> a licensed marital and family therapist</w:t>
      </w:r>
      <w:r w:rsidR="00B00FFF">
        <w:rPr>
          <w:u w:val="single"/>
        </w:rPr>
        <w:t>, or a licensed addiction counselor</w:t>
      </w:r>
      <w:r w:rsidRPr="00C13105">
        <w:t xml:space="preserve"> may not use the title of </w:t>
      </w:r>
      <w:r w:rsidR="005879CE" w:rsidRPr="005879CE">
        <w:t>‘</w:t>
      </w:r>
      <w:r w:rsidRPr="00C13105">
        <w:t>psycho</w:t>
      </w:r>
      <w:r w:rsidR="005879CE">
        <w:noBreakHyphen/>
      </w:r>
      <w:r w:rsidRPr="00C13105">
        <w:t>therapist</w:t>
      </w:r>
      <w:r w:rsidR="005879CE" w:rsidRPr="005879CE">
        <w:t>’</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6.</w:t>
      </w:r>
      <w:r>
        <w:tab/>
      </w:r>
      <w:r w:rsidR="00B0631B" w:rsidRPr="00311B99">
        <w:t>Section 40</w:t>
      </w:r>
      <w:r w:rsidR="005879CE">
        <w:noBreakHyphen/>
      </w:r>
      <w:r w:rsidR="00B0631B" w:rsidRPr="00311B99">
        <w:t>75</w:t>
      </w:r>
      <w:r w:rsidR="005879CE">
        <w:noBreakHyphen/>
      </w:r>
      <w:r w:rsidR="00B0631B" w:rsidRPr="00311B99">
        <w:t>50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50.</w:t>
      </w:r>
      <w:r>
        <w:tab/>
      </w:r>
      <w:r w:rsidRPr="00B00FFF">
        <w:rPr>
          <w:strike/>
        </w:rPr>
        <w:t>(A)</w:t>
      </w:r>
      <w:r>
        <w:tab/>
      </w:r>
      <w:r w:rsidRPr="00C13105">
        <w:t>In addition to the powers and duties enumerated in Section 40</w:t>
      </w:r>
      <w:r w:rsidR="005879CE">
        <w:noBreakHyphen/>
      </w:r>
      <w:r w:rsidRPr="00C13105">
        <w:t>1</w:t>
      </w:r>
      <w:r w:rsidR="005879CE">
        <w:noBreakHyphen/>
      </w:r>
      <w:r w:rsidRPr="00C13105">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B00FFF" w:rsidRP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00FFF">
        <w:rPr>
          <w:strike/>
        </w:rPr>
        <w:t>(B)(1)</w:t>
      </w:r>
      <w:r w:rsidR="005879CE" w:rsidRPr="005879CE">
        <w:tab/>
      </w:r>
      <w:r w:rsidRPr="00B00FFF">
        <w:rPr>
          <w:strike/>
        </w:rPr>
        <w:t>The board shall establish the following standards committees:</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B00FFF" w:rsidRPr="00B00FFF">
        <w:rPr>
          <w:strike/>
        </w:rPr>
        <w:t>(2)</w:t>
      </w:r>
      <w:r w:rsidRPr="005879CE">
        <w:tab/>
      </w:r>
      <w:r w:rsidR="00B00FFF" w:rsidRPr="00B00FFF">
        <w:rPr>
          <w:strike/>
        </w:rPr>
        <w:t>Each standards committee shall:</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determine whether applicants meet the qualifications for licensure required by law;</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prepare or select, administer, and arrange for the grading of the examination;</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(c)</w:t>
      </w:r>
      <w:r w:rsidRPr="005879CE">
        <w:tab/>
      </w:r>
      <w:r w:rsidR="00B00FFF" w:rsidRPr="00B00FFF">
        <w:rPr>
          <w:strike/>
        </w:rPr>
        <w:t>recommend to the board the issuance of a license to any qualified applicant who passes the examination designed to demonstrate professional competence;</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(d)</w:t>
      </w:r>
      <w:r w:rsidRPr="005879CE">
        <w:tab/>
      </w:r>
      <w:r w:rsidR="00B00FFF" w:rsidRPr="00B00FFF">
        <w:rPr>
          <w:strike/>
        </w:rPr>
        <w:t>provide for other necessary matters relating to licensure.</w:t>
      </w:r>
    </w:p>
    <w:p w:rsidR="00B0631B" w:rsidRPr="00311B99"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00B00FFF" w:rsidRPr="00B00FFF">
        <w:rPr>
          <w:strike/>
        </w:rPr>
        <w:t>(3)</w:t>
      </w:r>
      <w:r w:rsidRPr="005879CE">
        <w:tab/>
      </w:r>
      <w:r w:rsidR="00B00FFF" w:rsidRPr="00B00FFF">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rsidR="00B00FFF">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7.</w:t>
      </w:r>
      <w:r>
        <w:tab/>
      </w:r>
      <w:r w:rsidR="00B0631B" w:rsidRPr="00311B99">
        <w:t>Section 40</w:t>
      </w:r>
      <w:r w:rsidR="005879CE">
        <w:noBreakHyphen/>
      </w:r>
      <w:r w:rsidR="00B0631B" w:rsidRPr="00311B99">
        <w:t>75</w:t>
      </w:r>
      <w:r w:rsidR="005879CE">
        <w:noBreakHyphen/>
      </w:r>
      <w:r w:rsidR="00B0631B" w:rsidRPr="00311B99">
        <w:t>110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110.</w:t>
      </w:r>
      <w:r>
        <w:tab/>
        <w:t>(A)</w:t>
      </w:r>
      <w:r>
        <w:tab/>
      </w:r>
      <w:r w:rsidRPr="00C13105">
        <w:t>The board may revoke, suspend, publicly or privately reprimand, or restrict a licensee or otherwise discipline a licensee when it is established to the satisfaction of the board that a licensee has: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uttered a false or fraudulent statement or forged a statement or document or committed or practiced a fraudulent, deceitful, or dishonest act in connection with license requirements;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105">
        <w:t>been convicted of a felony or other crime involving moral turpitude. Forfeiture of a bond or a plea of nolo contendere is the equivalent of a conviction;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13105">
        <w:t>violated a regulation, directive, or order of the board;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13105">
        <w:t xml:space="preserve">knowingly performed an act which substantially assists a person to practice counseling </w:t>
      </w:r>
      <w:r w:rsidRPr="00B00FFF">
        <w:rPr>
          <w:strike/>
        </w:rPr>
        <w:t>or</w:t>
      </w:r>
      <w:r>
        <w:rPr>
          <w:u w:val="single"/>
        </w:rPr>
        <w:t>,</w:t>
      </w:r>
      <w:r w:rsidRPr="00C13105">
        <w:t xml:space="preserve"> marriage and family therapy</w:t>
      </w:r>
      <w:r>
        <w:rPr>
          <w:u w:val="single"/>
        </w:rPr>
        <w:t>, or addiction counseling</w:t>
      </w:r>
      <w:r w:rsidRPr="00C13105">
        <w:t xml:space="preserve"> illegally;</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13105">
        <w:t>caused to be published or circulated directly or indirectly fraudulent, false, or misleading statements as to the skills or methods or practice of a license holder when malice is shown;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13105">
        <w:t>failed to provide and maintain reasonable sanitary facilities;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13105">
        <w:t>sustained physical or mental impairment or disability which renders practice dangerous to the public;</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C13105">
        <w:t>violated the code of ethics adopted by the board in regulations;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13105">
        <w:t>obtained fees or assisted in obtaining fees under deceptive, false, or fraudulent circumstances;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(10)</w:t>
      </w:r>
      <w:r>
        <w:tab/>
      </w:r>
      <w:r w:rsidRPr="00C13105">
        <w:t xml:space="preserve">used an intentionally false or fraudulent statement in a document connected with the practice of professional counseling </w:t>
      </w:r>
      <w:r w:rsidRPr="00B00FFF">
        <w:rPr>
          <w:strike/>
        </w:rPr>
        <w:t>or</w:t>
      </w:r>
      <w:r>
        <w:rPr>
          <w:u w:val="single"/>
        </w:rPr>
        <w:t>,</w:t>
      </w:r>
      <w:r w:rsidRPr="00C13105">
        <w:t xml:space="preserve"> marriage and family therapy</w:t>
      </w:r>
      <w:r>
        <w:rPr>
          <w:u w:val="single"/>
        </w:rPr>
        <w:t>, or addiction counseling</w:t>
      </w:r>
      <w:r w:rsidRPr="00C13105">
        <w:t>;</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(11)</w:t>
      </w:r>
      <w:r>
        <w:tab/>
      </w:r>
      <w:r w:rsidRPr="00C13105">
        <w:t>been found by the board to lack the professional competence to practice;</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13105">
        <w:t>practiced during the time his license has lapsed or been suspended or revoked;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(13)</w:t>
      </w:r>
      <w:r>
        <w:tab/>
      </w:r>
      <w:r w:rsidRPr="00C13105">
        <w:t>practiced the profession or occupation while under the influence of alcohol or drugs or uses alcohol or drugs to such a degree as to render him unfit to practice his profession or occupation.</w:t>
      </w:r>
    </w:p>
    <w:p w:rsidR="00B0631B" w:rsidRPr="00311B99"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0631B" w:rsidRPr="00311B99">
        <w:t>8.</w:t>
      </w:r>
      <w:r>
        <w:tab/>
      </w:r>
      <w:r w:rsidR="00B0631B" w:rsidRPr="00311B99">
        <w:t>Section 40</w:t>
      </w:r>
      <w:r w:rsidR="005879CE">
        <w:noBreakHyphen/>
      </w:r>
      <w:r w:rsidR="00B0631B" w:rsidRPr="00311B99">
        <w:t>75</w:t>
      </w:r>
      <w:r w:rsidR="005879CE">
        <w:noBreakHyphen/>
      </w:r>
      <w:r w:rsidR="00B0631B" w:rsidRPr="00311B99">
        <w:t>190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5879CE">
        <w:noBreakHyphen/>
      </w:r>
      <w:r>
        <w:t>75</w:t>
      </w:r>
      <w:r w:rsidR="005879CE">
        <w:noBreakHyphen/>
      </w:r>
      <w:r>
        <w:t>190.</w:t>
      </w:r>
      <w:r>
        <w:tab/>
        <w:t>(A)</w:t>
      </w:r>
      <w:r>
        <w:tab/>
      </w:r>
      <w:r w:rsidRPr="00C13105">
        <w:t>No person licensed under this chapter, and no person</w:t>
      </w:r>
      <w:r w:rsidR="005879CE" w:rsidRPr="005879CE">
        <w:t>’</w:t>
      </w:r>
      <w:r w:rsidRPr="00C13105">
        <w:t xml:space="preserve">s employees or associates, shall disclose any information which he or she may have acquired during the course of treatment, except </w:t>
      </w:r>
      <w:r w:rsidRPr="00246E84">
        <w:rPr>
          <w:strike/>
        </w:rPr>
        <w:t>in these instances: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(1)</w:t>
      </w:r>
      <w:r w:rsidRPr="005879CE">
        <w:tab/>
      </w:r>
      <w:r w:rsidR="00246E84" w:rsidRPr="00246E84">
        <w:rPr>
          <w:strike/>
        </w:rPr>
        <w:t>as mandated by Section 63</w:t>
      </w:r>
      <w:r>
        <w:rPr>
          <w:strike/>
        </w:rPr>
        <w:noBreakHyphen/>
      </w:r>
      <w:r w:rsidR="00246E84" w:rsidRPr="00246E84">
        <w:rPr>
          <w:strike/>
        </w:rPr>
        <w:t>7</w:t>
      </w:r>
      <w:r>
        <w:rPr>
          <w:strike/>
        </w:rPr>
        <w:noBreakHyphen/>
      </w:r>
      <w:r w:rsidR="00246E84" w:rsidRPr="00246E84">
        <w:rPr>
          <w:strike/>
        </w:rPr>
        <w:t>310, requiring certain professionals to report suspected child abuse and neglect and Section 43</w:t>
      </w:r>
      <w:r>
        <w:rPr>
          <w:strike/>
        </w:rPr>
        <w:noBreakHyphen/>
      </w:r>
      <w:r w:rsidR="00246E84" w:rsidRPr="00246E84">
        <w:rPr>
          <w:strike/>
        </w:rPr>
        <w:t>35</w:t>
      </w:r>
      <w:r>
        <w:rPr>
          <w:strike/>
        </w:rPr>
        <w:noBreakHyphen/>
      </w:r>
      <w:r w:rsidR="00246E84" w:rsidRPr="00246E84">
        <w:rPr>
          <w:strike/>
        </w:rPr>
        <w:t>85, requiring certain professionals to report suspected abuse, neglect, or exploitation of a vulnerable adult;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(2)</w:t>
      </w:r>
      <w:r w:rsidRPr="005879CE">
        <w:tab/>
      </w:r>
      <w:r w:rsidR="00246E84" w:rsidRPr="00246E84">
        <w:rPr>
          <w:strike/>
        </w:rPr>
        <w:t>to prevent a clear and immediate danger to a person or persons;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(3)</w:t>
      </w:r>
      <w:r w:rsidRPr="005879CE">
        <w:tab/>
      </w:r>
      <w:r w:rsidR="00246E84" w:rsidRPr="00246E84">
        <w:rPr>
          <w:strike/>
        </w:rPr>
        <w:t>if the licensee is a defendant in a civil, criminal, or disciplinary action arising from the course of treatment, in which case confidences may be disclosed only in the course of that action;</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(4)</w:t>
      </w:r>
      <w:r w:rsidRPr="005879CE">
        <w:tab/>
      </w:r>
      <w:r w:rsidR="00246E84" w:rsidRPr="00246E84">
        <w:rPr>
          <w:strike/>
        </w:rPr>
        <w:t>if the client is a party in a criminal or civil proceeding, including a commitment proceeding;</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(5)</w:t>
      </w:r>
      <w:r w:rsidRPr="005879CE">
        <w:tab/>
      </w:r>
      <w:r w:rsidR="00246E84" w:rsidRPr="00246E84">
        <w:rPr>
          <w:strike/>
        </w:rPr>
        <w:t>if a client introduces his mental condition as an element of a claim or defense;</w:t>
      </w:r>
    </w:p>
    <w:p w:rsid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9CE">
        <w:tab/>
      </w:r>
      <w:r w:rsidRPr="005879CE">
        <w:tab/>
      </w:r>
      <w:r w:rsidR="00246E84" w:rsidRPr="00246E84">
        <w:rPr>
          <w:strike/>
        </w:rPr>
        <w:t>(6)</w:t>
      </w:r>
      <w:r w:rsidRPr="005879CE">
        <w:tab/>
      </w:r>
      <w:r w:rsidR="00246E84" w:rsidRPr="00246E84">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rsidR="00246E84">
        <w:t xml:space="preserve"> </w:t>
      </w:r>
      <w:r w:rsidR="00246E84">
        <w:rPr>
          <w:u w:val="single"/>
        </w:rPr>
        <w:t>as required or permitted by applicable state law, federal law, or both, including, but not limited to, compliance with Sections 19</w:t>
      </w:r>
      <w:r>
        <w:rPr>
          <w:u w:val="single"/>
        </w:rPr>
        <w:noBreakHyphen/>
      </w:r>
      <w:r w:rsidR="00246E84">
        <w:rPr>
          <w:u w:val="single"/>
        </w:rPr>
        <w:t>11</w:t>
      </w:r>
      <w:r>
        <w:rPr>
          <w:u w:val="single"/>
        </w:rPr>
        <w:noBreakHyphen/>
      </w:r>
      <w:r w:rsidR="00246E84">
        <w:rPr>
          <w:u w:val="single"/>
        </w:rPr>
        <w:t>95, 43</w:t>
      </w:r>
      <w:r>
        <w:rPr>
          <w:u w:val="single"/>
        </w:rPr>
        <w:noBreakHyphen/>
      </w:r>
      <w:r w:rsidR="00246E84">
        <w:rPr>
          <w:u w:val="single"/>
        </w:rPr>
        <w:t>35</w:t>
      </w:r>
      <w:r>
        <w:rPr>
          <w:u w:val="single"/>
        </w:rPr>
        <w:noBreakHyphen/>
      </w:r>
      <w:r w:rsidR="00246E84">
        <w:rPr>
          <w:u w:val="single"/>
        </w:rPr>
        <w:t>25, 44</w:t>
      </w:r>
      <w:r>
        <w:rPr>
          <w:u w:val="single"/>
        </w:rPr>
        <w:noBreakHyphen/>
      </w:r>
      <w:r w:rsidR="00246E84">
        <w:rPr>
          <w:u w:val="single"/>
        </w:rPr>
        <w:t>29</w:t>
      </w:r>
      <w:r>
        <w:rPr>
          <w:u w:val="single"/>
        </w:rPr>
        <w:noBreakHyphen/>
      </w:r>
      <w:r w:rsidR="00246E84">
        <w:rPr>
          <w:u w:val="single"/>
        </w:rPr>
        <w:t>70, and 63</w:t>
      </w:r>
      <w:r>
        <w:rPr>
          <w:u w:val="single"/>
        </w:rPr>
        <w:noBreakHyphen/>
      </w:r>
      <w:r w:rsidR="00246E84">
        <w:rPr>
          <w:u w:val="single"/>
        </w:rPr>
        <w:t>7</w:t>
      </w:r>
      <w:r>
        <w:rPr>
          <w:u w:val="single"/>
        </w:rPr>
        <w:noBreakHyphen/>
      </w:r>
      <w:r w:rsidR="00246E84">
        <w:rPr>
          <w:u w:val="single"/>
        </w:rPr>
        <w:t>310</w:t>
      </w:r>
      <w:r w:rsidR="00246E84"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(B)</w:t>
      </w:r>
      <w:r>
        <w:tab/>
      </w:r>
      <w:r w:rsidRPr="00C13105">
        <w:t xml:space="preserve">All communications between clients and their licensed professional counselor </w:t>
      </w:r>
      <w:r w:rsidRPr="00246E84">
        <w:rPr>
          <w:strike/>
        </w:rPr>
        <w:t>or</w:t>
      </w:r>
      <w:r>
        <w:rPr>
          <w:u w:val="single"/>
        </w:rPr>
        <w:t>,</w:t>
      </w:r>
      <w:r w:rsidRPr="00C13105">
        <w:t xml:space="preserve"> marriage and family therapist</w:t>
      </w:r>
      <w:r>
        <w:rPr>
          <w:u w:val="single"/>
        </w:rPr>
        <w:t>, or addiction counselor</w:t>
      </w:r>
      <w:r w:rsidRPr="00C13105">
        <w:t xml:space="preserve"> are considered privileged as provided in Section 19</w:t>
      </w:r>
      <w:r w:rsidR="005879CE">
        <w:noBreakHyphen/>
      </w:r>
      <w:r w:rsidRPr="00C13105">
        <w:t>11</w:t>
      </w:r>
      <w:r w:rsidR="005879CE">
        <w:noBreakHyphen/>
      </w:r>
      <w:r w:rsidRPr="00C13105">
        <w:t>95, protecting confidences between patients of mental illness or emotional condition and licensees under this chapter, and as provided in Section 19</w:t>
      </w:r>
      <w:r w:rsidR="005879CE">
        <w:noBreakHyphen/>
      </w:r>
      <w:r w:rsidRPr="00C13105">
        <w:t>11</w:t>
      </w:r>
      <w:r w:rsidR="005879CE">
        <w:noBreakHyphen/>
      </w:r>
      <w:r w:rsidRPr="00C13105">
        <w:t xml:space="preserve">100, providing limited protection for persons engaged in the gathering of information for journalistic or literary purposes. Additionally, a licensed professional counselor </w:t>
      </w:r>
      <w:r w:rsidRPr="00246E84">
        <w:rPr>
          <w:strike/>
        </w:rPr>
        <w:t>or</w:t>
      </w:r>
      <w:r>
        <w:rPr>
          <w:u w:val="single"/>
        </w:rPr>
        <w:t>,</w:t>
      </w:r>
      <w:r w:rsidRPr="00C13105">
        <w:t xml:space="preserve"> a licensed marital and family therapist</w:t>
      </w:r>
      <w:r>
        <w:rPr>
          <w:u w:val="single"/>
        </w:rPr>
        <w:t>, or addiction counselor</w:t>
      </w:r>
      <w:r w:rsidRPr="00C13105">
        <w:t xml:space="preserve"> must maintain privileged communications and patient confidentiality as required of psycho</w:t>
      </w:r>
      <w:r w:rsidR="005879CE">
        <w:noBreakHyphen/>
      </w:r>
      <w:r w:rsidRPr="00C13105">
        <w:t xml:space="preserve">therapists. All records of treatments maintained by a licensed professional counselor </w:t>
      </w:r>
      <w:r w:rsidRPr="00246E84">
        <w:rPr>
          <w:strike/>
        </w:rPr>
        <w:t>or</w:t>
      </w:r>
      <w:r>
        <w:rPr>
          <w:u w:val="single"/>
        </w:rPr>
        <w:t>,</w:t>
      </w:r>
      <w:r w:rsidRPr="00C13105">
        <w:t xml:space="preserve"> marriage and family </w:t>
      </w:r>
      <w:r w:rsidRPr="00C13105">
        <w:lastRenderedPageBreak/>
        <w:t>therapist</w:t>
      </w:r>
      <w:r>
        <w:rPr>
          <w:u w:val="single"/>
        </w:rPr>
        <w:t>, or an addi</w:t>
      </w:r>
      <w:r w:rsidR="00A57453">
        <w:rPr>
          <w:u w:val="single"/>
        </w:rPr>
        <w:t>c</w:t>
      </w:r>
      <w:r>
        <w:rPr>
          <w:u w:val="single"/>
        </w:rPr>
        <w:t>tion counselor</w:t>
      </w:r>
      <w:r w:rsidRPr="00C13105">
        <w:t xml:space="preserve"> are confidential and must not be disclosed except under the circumstances provided for in this subsection.</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(C)</w:t>
      </w:r>
      <w:r>
        <w:tab/>
      </w:r>
      <w:r w:rsidRPr="00C13105">
        <w:t>A person licensed under this chapter must comply with all applicable state and federal confidentiality laws</w:t>
      </w:r>
      <w:r w:rsidRPr="00246E84">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t xml:space="preserve"> </w:t>
      </w:r>
      <w:r>
        <w:rPr>
          <w:u w:val="single"/>
        </w:rPr>
        <w:t xml:space="preserve">related to alcohol </w:t>
      </w:r>
      <w:r w:rsidR="007C663B">
        <w:rPr>
          <w:u w:val="single"/>
        </w:rPr>
        <w:t>or</w:t>
      </w:r>
      <w:r>
        <w:rPr>
          <w:u w:val="single"/>
        </w:rPr>
        <w:t xml:space="preserve"> drug treatment records</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B5C"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SECTION</w:t>
      </w:r>
      <w:r w:rsidRPr="00B16214">
        <w:tab/>
        <w:t>9.</w:t>
      </w:r>
      <w:r w:rsidRPr="00B16214">
        <w:tab/>
        <w:t>Section 40</w:t>
      </w:r>
      <w:r w:rsidRPr="00B16214">
        <w:noBreakHyphen/>
        <w:t>75</w:t>
      </w:r>
      <w:r w:rsidRPr="00B16214">
        <w:noBreakHyphen/>
        <w:t>220 of the 1976 Code is amended to read:</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“Section 40</w:t>
      </w:r>
      <w:r w:rsidRPr="00B16214">
        <w:noBreakHyphen/>
        <w:t>75</w:t>
      </w:r>
      <w:r w:rsidRPr="00B16214">
        <w:noBreakHyphen/>
        <w:t>220.</w:t>
      </w:r>
      <w:r w:rsidRPr="00B16214">
        <w:tab/>
        <w:t xml:space="preserve">To be licensed by the board as a professional counselor </w:t>
      </w:r>
      <w:r w:rsidRPr="00B16214">
        <w:rPr>
          <w:strike/>
        </w:rPr>
        <w:t>or</w:t>
      </w:r>
      <w:r w:rsidRPr="00B16214">
        <w:rPr>
          <w:u w:val="single"/>
        </w:rPr>
        <w:t>,</w:t>
      </w:r>
      <w:r w:rsidRPr="00B16214">
        <w:t xml:space="preserve"> marriage and family therapist, </w:t>
      </w:r>
      <w:r w:rsidRPr="00B16214">
        <w:rPr>
          <w:u w:val="single"/>
        </w:rPr>
        <w:t>or addiction counselor,</w:t>
      </w:r>
      <w:r w:rsidRPr="00B16214">
        <w:t xml:space="preserve"> an individual must:</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(1)</w:t>
      </w:r>
      <w:r w:rsidRPr="00B16214">
        <w:tab/>
        <w:t>pay the appropriate fees and pass an examination approved by the board;</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t>(2)</w:t>
      </w:r>
      <w:r w:rsidRPr="00B16214">
        <w:tab/>
        <w:t xml:space="preserve">complete forms prescribed by the board; </w:t>
      </w:r>
      <w:r w:rsidRPr="00B16214">
        <w:rPr>
          <w:u w:val="single"/>
        </w:rPr>
        <w:t>and</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t>(3)</w:t>
      </w:r>
      <w:r w:rsidRPr="00B16214">
        <w:tab/>
      </w:r>
      <w:r w:rsidRPr="00B16214">
        <w:rPr>
          <w:strike/>
        </w:rPr>
        <w:t>successfully complete a minimum of forty</w:t>
      </w:r>
      <w:r w:rsidRPr="00B16214">
        <w:rPr>
          <w:strike/>
        </w:rPr>
        <w:noBreakHyphen/>
        <w:t>eight graduate semester hours during a master’s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Pr="00B16214">
        <w:rPr>
          <w:strike/>
        </w:rPr>
        <w:noBreakHyphen/>
        <w:t>degree program accredited by the Commission on Accreditation for Marriage and Family Therapy Education or a regionally accredited institution of higher learning subsequent to receiving the graduate degree</w:t>
      </w:r>
      <w:r w:rsidRPr="00B16214">
        <w:t xml:space="preserve"> </w:t>
      </w:r>
      <w:r w:rsidRPr="00B16214">
        <w:rPr>
          <w:u w:val="single"/>
        </w:rPr>
        <w:t>complete the following education requirements:</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r>
      <w:r w:rsidRPr="00B16214">
        <w:tab/>
      </w:r>
      <w:r w:rsidRPr="00B16214">
        <w:rPr>
          <w:u w:val="single"/>
        </w:rPr>
        <w:t>(a)</w:t>
      </w:r>
      <w:r w:rsidRPr="00B16214">
        <w:tab/>
      </w:r>
      <w:r w:rsidRPr="00B16214">
        <w:rPr>
          <w:u w:val="single"/>
        </w:rPr>
        <w:t xml:space="preserve">for licensed professional counselor or marriage and family therapist, successfully complete a minimum of a master’s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w:t>
      </w:r>
      <w:r w:rsidRPr="00B16214">
        <w:rPr>
          <w:u w:val="single"/>
        </w:rPr>
        <w:lastRenderedPageBreak/>
        <w:t>Theological Schools in the United States and Canada, or a post</w:t>
      </w:r>
      <w:r w:rsidRPr="00B16214">
        <w:rPr>
          <w:u w:val="single"/>
        </w:rPr>
        <w:noBreakHyphen/>
        <w:t>degree program accredited by the Commission on Accreditation for Marriage and Family Therapy Education or a regionally accredited institution of higher learning subsequent to receiving the graduate degree; or</w:t>
      </w:r>
    </w:p>
    <w:p w:rsidR="00B0631B" w:rsidRPr="00311B99"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214">
        <w:tab/>
      </w:r>
      <w:r w:rsidRPr="00B16214">
        <w:tab/>
      </w:r>
      <w:r w:rsidRPr="00B16214">
        <w:rPr>
          <w:u w:val="single"/>
        </w:rPr>
        <w:t>(b)</w:t>
      </w:r>
      <w:r w:rsidRPr="00B16214">
        <w:tab/>
      </w:r>
      <w:r w:rsidRPr="00B16214">
        <w:rPr>
          <w:u w:val="single"/>
        </w:rPr>
        <w:t>for licensed addiction counselor, successfully complete a minimum of a master’s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National Addiction Studies Accreditation Commission, other board</w:t>
      </w:r>
      <w:r w:rsidRPr="00B16214">
        <w:rPr>
          <w:u w:val="single"/>
        </w:rPr>
        <w:noBreakHyphen/>
        <w:t>approved educational institution, or a regionally accredited institution of higher learning</w:t>
      </w:r>
      <w:r w:rsidRPr="00B1621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10.</w:t>
      </w:r>
      <w:r>
        <w:tab/>
      </w:r>
      <w:r w:rsidR="00B0631B" w:rsidRPr="00311B99">
        <w:t>Section 40</w:t>
      </w:r>
      <w:r w:rsidR="005879CE">
        <w:noBreakHyphen/>
      </w:r>
      <w:r w:rsidR="00B0631B" w:rsidRPr="00311B99">
        <w:t>75</w:t>
      </w:r>
      <w:r w:rsidR="005879CE">
        <w:noBreakHyphen/>
      </w:r>
      <w:r w:rsidR="00B0631B" w:rsidRPr="00311B99">
        <w:t>230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230.</w:t>
      </w:r>
      <w:r>
        <w:tab/>
      </w:r>
      <w:r w:rsidRPr="00C13105">
        <w:t xml:space="preserve">To be licensed as a </w:t>
      </w:r>
      <w:r>
        <w:rPr>
          <w:u w:val="single"/>
        </w:rPr>
        <w:t>professional</w:t>
      </w:r>
      <w:r>
        <w:t xml:space="preserve"> </w:t>
      </w:r>
      <w:r w:rsidRPr="00C13105">
        <w:t xml:space="preserve">counselor supervisor </w:t>
      </w:r>
      <w:r w:rsidRPr="00246E84">
        <w:rPr>
          <w:strike/>
        </w:rPr>
        <w:t>or</w:t>
      </w:r>
      <w:r>
        <w:rPr>
          <w:u w:val="single"/>
        </w:rPr>
        <w:t>,</w:t>
      </w:r>
      <w:r w:rsidRPr="00C13105">
        <w:t xml:space="preserve"> marriage and family therapist supervisor, </w:t>
      </w:r>
      <w:r>
        <w:rPr>
          <w:u w:val="single"/>
        </w:rPr>
        <w:t>or addiction counselor,</w:t>
      </w:r>
      <w:r>
        <w:t xml:space="preserve"> </w:t>
      </w:r>
      <w:r w:rsidRPr="00C13105">
        <w:t>an individual must: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be licensed in South Carolina in the discipline for which the supervisor license is sought;</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 xml:space="preserve">have been in the practice of counseling </w:t>
      </w:r>
      <w:r w:rsidRPr="00246E84">
        <w:rPr>
          <w:strike/>
        </w:rPr>
        <w:t>or</w:t>
      </w:r>
      <w:r>
        <w:rPr>
          <w:u w:val="single"/>
        </w:rPr>
        <w:t>,</w:t>
      </w:r>
      <w:r w:rsidRPr="00C13105">
        <w:t xml:space="preserve"> marriage and family therapy</w:t>
      </w:r>
      <w:r>
        <w:rPr>
          <w:u w:val="single"/>
        </w:rPr>
        <w:t>, or addiction counseling</w:t>
      </w:r>
      <w:r w:rsidRPr="00C13105">
        <w:t xml:space="preserve"> for at least five years;</w:t>
      </w:r>
      <w:r>
        <w:t xml:space="preserve"> </w:t>
      </w:r>
      <w:r>
        <w:rPr>
          <w:u w:val="single"/>
        </w:rPr>
        <w:t>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(3)</w:t>
      </w:r>
      <w:r>
        <w:tab/>
      </w:r>
      <w:r w:rsidRPr="00C13105">
        <w:t>have met the additional requirements prescribed by the board in regulation.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11.</w:t>
      </w:r>
      <w:r>
        <w:tab/>
      </w:r>
      <w:r w:rsidR="00B0631B" w:rsidRPr="00311B99">
        <w:t>Section 40</w:t>
      </w:r>
      <w:r w:rsidR="005879CE">
        <w:noBreakHyphen/>
      </w:r>
      <w:r w:rsidR="00B0631B" w:rsidRPr="00311B99">
        <w:t>75</w:t>
      </w:r>
      <w:r w:rsidR="005879CE">
        <w:noBreakHyphen/>
      </w:r>
      <w:r w:rsidR="00B0631B" w:rsidRPr="00311B99">
        <w:t>240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240.</w:t>
      </w:r>
      <w:r>
        <w:tab/>
      </w:r>
      <w:r w:rsidRPr="00C13105">
        <w:t xml:space="preserve">A professional counselor </w:t>
      </w:r>
      <w:r w:rsidRPr="00246E84">
        <w:rPr>
          <w:strike/>
        </w:rPr>
        <w:t>intern or</w:t>
      </w:r>
      <w:r w:rsidRPr="00C13105">
        <w:t xml:space="preserve"> </w:t>
      </w:r>
      <w:r>
        <w:rPr>
          <w:u w:val="single"/>
        </w:rPr>
        <w:t>associate license,</w:t>
      </w:r>
      <w:r>
        <w:t xml:space="preserve"> </w:t>
      </w:r>
      <w:r w:rsidRPr="00C13105">
        <w:t xml:space="preserve">marriage and family therapy </w:t>
      </w:r>
      <w:r w:rsidRPr="00246E84">
        <w:rPr>
          <w:strike/>
        </w:rPr>
        <w:t>intern license</w:t>
      </w:r>
      <w:r w:rsidRPr="00C13105">
        <w:t xml:space="preserve"> </w:t>
      </w:r>
      <w:r>
        <w:rPr>
          <w:u w:val="single"/>
        </w:rPr>
        <w:t>associate license, or addiction counselor associate license</w:t>
      </w:r>
      <w:r>
        <w:t xml:space="preserve"> </w:t>
      </w:r>
      <w:r w:rsidRPr="00C13105">
        <w:t xml:space="preserve">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46E84">
        <w:rPr>
          <w:strike/>
        </w:rPr>
        <w:t>intern</w:t>
      </w:r>
      <w:r w:rsidRPr="00C13105">
        <w:t xml:space="preserve"> </w:t>
      </w:r>
      <w:r>
        <w:rPr>
          <w:u w:val="single"/>
        </w:rPr>
        <w:t>associate</w:t>
      </w:r>
      <w:r>
        <w:t xml:space="preserve"> </w:t>
      </w:r>
      <w:r w:rsidRPr="00C13105">
        <w:t>who has not completed the requirements for licensure within two years may apply to the board for an extension.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12.</w:t>
      </w:r>
      <w:r>
        <w:tab/>
      </w:r>
      <w:r w:rsidR="00B0631B" w:rsidRPr="00311B99">
        <w:t>Section 40</w:t>
      </w:r>
      <w:r w:rsidR="005879CE">
        <w:noBreakHyphen/>
      </w:r>
      <w:r w:rsidR="00B0631B" w:rsidRPr="00311B99">
        <w:t>75</w:t>
      </w:r>
      <w:r w:rsidR="005879CE">
        <w:noBreakHyphen/>
      </w:r>
      <w:r w:rsidR="00B0631B" w:rsidRPr="00311B99">
        <w:t>250(A)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13105">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46E84">
        <w:rPr>
          <w:strike/>
        </w:rPr>
        <w:t>or a</w:t>
      </w:r>
      <w:r>
        <w:rPr>
          <w:u w:val="single"/>
        </w:rPr>
        <w:t>,</w:t>
      </w:r>
      <w:r w:rsidRPr="00C13105">
        <w:t xml:space="preserve"> marriage and family therapist, </w:t>
      </w:r>
      <w:r>
        <w:rPr>
          <w:u w:val="single"/>
        </w:rPr>
        <w:t>an addiction counselor,</w:t>
      </w:r>
      <w:r>
        <w:t xml:space="preserve"> </w:t>
      </w:r>
      <w:r w:rsidRPr="00C13105">
        <w:t xml:space="preserve">or of an </w:t>
      </w:r>
      <w:r w:rsidRPr="00246E84">
        <w:rPr>
          <w:strike/>
        </w:rPr>
        <w:t>intern</w:t>
      </w:r>
      <w:r>
        <w:t xml:space="preserve"> </w:t>
      </w:r>
      <w:r>
        <w:rPr>
          <w:u w:val="single"/>
        </w:rPr>
        <w:t>associate</w:t>
      </w:r>
      <w:r w:rsidRPr="00C13105">
        <w:t>, while the license remains current and unrestricted. However, the license is the property of the State and upon suspension or revocation immediately must be returned to the board.</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13.</w:t>
      </w:r>
      <w:r>
        <w:tab/>
      </w:r>
      <w:r w:rsidR="00B0631B" w:rsidRPr="00311B99">
        <w:t>Section 40</w:t>
      </w:r>
      <w:r w:rsidR="005879CE">
        <w:noBreakHyphen/>
      </w:r>
      <w:r w:rsidR="00B0631B" w:rsidRPr="00311B99">
        <w:t>75</w:t>
      </w:r>
      <w:r w:rsidR="005879CE">
        <w:noBreakHyphen/>
      </w:r>
      <w:r w:rsidR="00B0631B" w:rsidRPr="00311B99">
        <w:t>260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260.</w:t>
      </w:r>
      <w:r>
        <w:tab/>
        <w:t>(A)</w:t>
      </w:r>
      <w:r>
        <w:tab/>
      </w:r>
      <w:r w:rsidRPr="00C13105">
        <w:t xml:space="preserve">The board may enter into a reciprocal agreement with </w:t>
      </w:r>
      <w:r w:rsidRPr="00246E84">
        <w:rPr>
          <w:strike/>
        </w:rPr>
        <w:t>any</w:t>
      </w:r>
      <w:r w:rsidRPr="00C13105">
        <w:t xml:space="preserve"> </w:t>
      </w:r>
      <w:r>
        <w:rPr>
          <w:u w:val="single"/>
        </w:rPr>
        <w:t>a</w:t>
      </w:r>
      <w:r>
        <w:t xml:space="preserve"> </w:t>
      </w:r>
      <w:r w:rsidRPr="00C13105">
        <w:t xml:space="preserve">state that credentials professional counselors </w:t>
      </w:r>
      <w:r w:rsidRPr="00246E84">
        <w:rPr>
          <w:strike/>
        </w:rPr>
        <w:t>and</w:t>
      </w:r>
      <w:r>
        <w:rPr>
          <w:u w:val="single"/>
        </w:rPr>
        <w:t>,</w:t>
      </w:r>
      <w:r w:rsidRPr="00C13105">
        <w:t xml:space="preserve"> marriage and family therapists</w:t>
      </w:r>
      <w:r>
        <w:rPr>
          <w:u w:val="single"/>
        </w:rPr>
        <w:t>, or addiction counselors</w:t>
      </w:r>
      <w:r w:rsidRPr="00C13105">
        <w:t xml:space="preserve"> if the board finds that the state has substantially the same or higher licensure requirements.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13105">
        <w:t xml:space="preserve">The board may license an individual who is currently credentialed or meets the requirements of a licensed professional counselor </w:t>
      </w:r>
      <w:r w:rsidRPr="00246E84">
        <w:rPr>
          <w:strike/>
        </w:rPr>
        <w:t>or a</w:t>
      </w:r>
      <w:r>
        <w:rPr>
          <w:u w:val="single"/>
        </w:rPr>
        <w:t>,</w:t>
      </w:r>
      <w:r w:rsidRPr="00C13105">
        <w:t xml:space="preserve"> licensed marriage and family therapist</w:t>
      </w:r>
      <w:r>
        <w:rPr>
          <w:u w:val="single"/>
        </w:rPr>
        <w:t>, or addiction counselor</w:t>
      </w:r>
      <w:r w:rsidRPr="00C13105">
        <w:t xml:space="preserve"> in another jurisdiction of the United States if the individual has met the </w:t>
      </w:r>
      <w:r w:rsidRPr="00246E84">
        <w:rPr>
          <w:strike/>
        </w:rPr>
        <w:t>same or higher requirements</w:t>
      </w:r>
      <w:r>
        <w:t xml:space="preserve"> </w:t>
      </w:r>
      <w:r>
        <w:rPr>
          <w:u w:val="single"/>
        </w:rPr>
        <w:t>standards defined in regulation</w:t>
      </w:r>
      <w:r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(2)</w:t>
      </w:r>
      <w:r>
        <w:tab/>
      </w:r>
      <w:r w:rsidRPr="00C13105">
        <w:t>The board shall delineate in regulation procedures for verifying an applicant</w:t>
      </w:r>
      <w:r w:rsidR="005879CE" w:rsidRPr="005879CE">
        <w:t>’</w:t>
      </w:r>
      <w:r w:rsidRPr="00C13105">
        <w:t>s credentials from another jurisdiction.</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(3)</w:t>
      </w:r>
      <w:r>
        <w:tab/>
      </w:r>
      <w:r w:rsidRPr="00C13105">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The board may grant a license to practice professional counseling </w:t>
      </w:r>
      <w:r w:rsidRPr="00246E84">
        <w:rPr>
          <w:strike/>
        </w:rPr>
        <w:t>or</w:t>
      </w:r>
      <w:r>
        <w:rPr>
          <w:u w:val="single"/>
        </w:rPr>
        <w:t>,</w:t>
      </w:r>
      <w:r w:rsidRPr="00C13105">
        <w:t xml:space="preserve"> marriage and family therapy</w:t>
      </w:r>
      <w:r>
        <w:rPr>
          <w:u w:val="single"/>
        </w:rPr>
        <w:t>, or addiction counseling</w:t>
      </w:r>
      <w:r w:rsidRPr="00C13105">
        <w:t xml:space="preserve"> to an applicant who has completed an educational program in a college or university in a foreign country if the applicant: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meets all requirements of this article; 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13105">
        <w:t>demonstrates to the satisfaction of the board that the applicant</w:t>
      </w:r>
      <w:r w:rsidR="005879CE" w:rsidRPr="005879CE">
        <w:t>’</w:t>
      </w:r>
      <w:r w:rsidRPr="00C13105">
        <w:t xml:space="preserve">s experience, command of the English language, and </w:t>
      </w:r>
      <w:r w:rsidRPr="00C13105">
        <w:lastRenderedPageBreak/>
        <w:t>completed academic program meet the standards of a relevant 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246E84">
        <w:tab/>
      </w:r>
      <w:r w:rsidRPr="00311B99">
        <w:t>14.</w:t>
      </w:r>
      <w:r w:rsidR="00246E84">
        <w:tab/>
      </w:r>
      <w:r w:rsidRPr="00311B99">
        <w:t>Section 40</w:t>
      </w:r>
      <w:r w:rsidR="005879CE">
        <w:noBreakHyphen/>
      </w:r>
      <w:r w:rsidRPr="00311B99">
        <w:t>75</w:t>
      </w:r>
      <w:r w:rsidR="005879CE">
        <w:noBreakHyphen/>
      </w:r>
      <w:r w:rsidRPr="00311B99">
        <w:t>285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285.</w:t>
      </w:r>
      <w:r>
        <w:tab/>
      </w:r>
      <w:r w:rsidRPr="00C13105">
        <w:t xml:space="preserve">This article is for the regulation of the practice of licensed professional counselors </w:t>
      </w:r>
      <w:r w:rsidRPr="00246E84">
        <w:rPr>
          <w:strike/>
        </w:rPr>
        <w:t>and</w:t>
      </w:r>
      <w:r>
        <w:rPr>
          <w:u w:val="single"/>
        </w:rPr>
        <w:t>,</w:t>
      </w:r>
      <w:r w:rsidRPr="00C13105">
        <w:t xml:space="preserve"> marriage and family therapists</w:t>
      </w:r>
      <w:r>
        <w:rPr>
          <w:u w:val="single"/>
        </w:rPr>
        <w:t>, and addiction counselors</w:t>
      </w:r>
      <w:r w:rsidRPr="00C13105">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15.</w:t>
      </w:r>
      <w:r>
        <w:tab/>
      </w:r>
      <w:r w:rsidR="00B0631B" w:rsidRPr="00311B99">
        <w:t>Section 40</w:t>
      </w:r>
      <w:r w:rsidR="005879CE">
        <w:noBreakHyphen/>
      </w:r>
      <w:r w:rsidR="00B0631B" w:rsidRPr="00311B99">
        <w:t>75</w:t>
      </w:r>
      <w:r w:rsidR="005879CE">
        <w:noBreakHyphen/>
      </w:r>
      <w:r w:rsidR="00B0631B" w:rsidRPr="00311B99">
        <w:t>290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290.</w:t>
      </w:r>
      <w:r>
        <w:tab/>
      </w:r>
      <w:r w:rsidRPr="00C13105">
        <w:t>This article does not apply to:</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salaried employees performing duties for which they were trained and hired solely within a federal, state, county, or local:</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13105">
        <w:t>governmental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13105">
        <w:t>licensed mental health or alcohol or drug abuse facility;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13105">
        <w:t>accredited academic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l</w:t>
      </w:r>
      <w:r w:rsidRPr="00C13105">
        <w:t>icensed, formally accredited nonprofit agencies; or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(e)</w:t>
      </w:r>
      <w:r>
        <w:tab/>
      </w:r>
      <w:r w:rsidRPr="00C13105">
        <w:t>research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13105">
        <w:t>persons pursuing a course of study in a regionally accredited educational or training facility as a formal part of a process to obtain a license associated with this article, if the services constitute a part of a supervised course of study;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13105">
        <w:t>nonresidents, appropriately licensed or credentialed in their home state, who offer services within this State, if these services are performed for no more than five days a month, and no more than thirty days in any calendar year;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13105">
        <w:t>volunteers accountable to a sponsoring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13105">
        <w:t xml:space="preserve">qualified members of other professionals licensed in this State including, but not limited to, attorneys, physicians, psychologists, registered nurses, or social workers performing duties consistent with the laws of this State, their training, and any </w:t>
      </w:r>
      <w:r w:rsidRPr="00C13105">
        <w:lastRenderedPageBreak/>
        <w:t>code of ethics of their profession if they do not represent themselves as being licensed pursuant to this article;</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C13105">
        <w:t>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w:t>
      </w:r>
      <w:r>
        <w:t xml:space="preserve"> </w:t>
      </w:r>
      <w:r>
        <w:rPr>
          <w:u w:val="single"/>
        </w:rPr>
        <w:t>or</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C13105">
        <w:t>members of peer groups or self</w:t>
      </w:r>
      <w:r w:rsidR="005879CE">
        <w:noBreakHyphen/>
      </w:r>
      <w:r w:rsidRPr="00C13105">
        <w:t>help groups when engaging in or offering self</w:t>
      </w:r>
      <w:r w:rsidR="005879CE">
        <w:noBreakHyphen/>
      </w:r>
      <w:r w:rsidRPr="00C13105">
        <w:t>help assistance as part of peer support groups or self</w:t>
      </w:r>
      <w:r w:rsidR="005879CE">
        <w:noBreakHyphen/>
      </w:r>
      <w:r w:rsidRPr="00C13105">
        <w:t>help organizations including, but not limited to, Alcoholics Anonymous (AA) or Narcotics Anonymous (NA), AA or NA sponsorship, or other uncompensated alcohol or other drug abuse or dependent services</w:t>
      </w:r>
      <w:r w:rsidRPr="00246E84">
        <w:rPr>
          <w:strike/>
        </w:rPr>
        <w: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00246E84" w:rsidRPr="00246E84">
        <w:rPr>
          <w:strike/>
        </w:rPr>
        <w:t>(8)</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B0631B" w:rsidRPr="00311B99"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00246E84" w:rsidRPr="00246E84">
        <w:rPr>
          <w:strike/>
        </w:rPr>
        <w:t>(9)</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Pr>
          <w:strike/>
        </w:rPr>
        <w:noBreakHyphen/>
      </w:r>
      <w:r w:rsidR="00246E84" w:rsidRPr="00246E84">
        <w:rPr>
          <w:strike/>
        </w:rPr>
        <w:t xml:space="preserve">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w:t>
      </w:r>
      <w:r w:rsidR="00246E84" w:rsidRPr="00246E84">
        <w:rPr>
          <w:strike/>
        </w:rPr>
        <w:lastRenderedPageBreak/>
        <w:t>person is also enrolled in, and progressing toward, a certification, as referenced in this item, and may not represent or advertise himself as a licensed professional counselor or a licensed marriage and family therapist</w:t>
      </w:r>
      <w:r w:rsidR="00246E84" w:rsidRPr="00C13105">
        <w:t>.</w:t>
      </w:r>
      <w:r w:rsidR="00246E8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16.A.</w:t>
      </w:r>
      <w:r>
        <w:tab/>
      </w:r>
      <w:r w:rsidR="00B0631B" w:rsidRPr="00311B99">
        <w:t>Chapter 75, Title 40 of the 1976 Code is redesignated “Professional Counselors, Marriage and Family Therapists, Addiction Counselors, and Psycho</w:t>
      </w:r>
      <w:r w:rsidR="005879CE">
        <w:noBreakHyphen/>
      </w:r>
      <w:r w:rsidR="00B0631B" w:rsidRPr="00311B99">
        <w:t xml:space="preserve">educational Specialists”. </w:t>
      </w:r>
    </w:p>
    <w:p w:rsidR="00246E84"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w:t>
      </w:r>
      <w:r w:rsidR="00B0631B" w:rsidRPr="00311B99">
        <w:t>Article 1, Chapter 75, Title 40 of the 1976 Code is redesignated “Professional Counselors, Marriage and Family Therapists, and Addiction Counselors”.</w:t>
      </w:r>
    </w:p>
    <w:p w:rsidR="00B0631B"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B5C" w:rsidRDefault="004B0B5C"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Pr="00B16214">
        <w:t>.</w:t>
      </w:r>
      <w:r w:rsidRPr="00B16214">
        <w:tab/>
        <w:t>Section 40</w:t>
      </w:r>
      <w:r w:rsidRPr="00B16214">
        <w:noBreakHyphen/>
        <w:t>75</w:t>
      </w:r>
      <w:r w:rsidRPr="00B16214">
        <w:noBreakHyphen/>
        <w:t>300 of the 1976 Code is repealed.</w:t>
      </w:r>
    </w:p>
    <w:p w:rsidR="004B0B5C" w:rsidRPr="00311B99" w:rsidRDefault="004B0B5C"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AF"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w:t>
      </w:r>
      <w:r w:rsidR="004B0B5C">
        <w:t>8</w:t>
      </w:r>
      <w:r w:rsidR="00B0631B" w:rsidRPr="00311B99">
        <w:t>.</w:t>
      </w:r>
      <w:r>
        <w:tab/>
      </w:r>
      <w:r w:rsidR="00B0631B" w:rsidRPr="00311B99">
        <w:t>This act takes effect upon approval of the Governor.</w:t>
      </w:r>
    </w:p>
    <w:p w:rsidR="00746D9E" w:rsidRDefault="005879CE" w:rsidP="005E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560C" w:rsidRDefault="00C9560C" w:rsidP="00C9560C">
      <w:pPr>
        <w:suppressAutoHyphens/>
      </w:pPr>
    </w:p>
    <w:sectPr w:rsidR="00C9560C" w:rsidSect="00CD01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B5C" w:rsidRDefault="004B0B5C" w:rsidP="009F0C77">
      <w:r>
        <w:separator/>
      </w:r>
    </w:p>
  </w:endnote>
  <w:endnote w:type="continuationSeparator" w:id="0">
    <w:p w:rsidR="004B0B5C" w:rsidRDefault="004B0B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75A1A0-97AD-43F6-8490-FC2A0DEEF2DA}"/>
    <w:embedBold r:id="rId2" w:fontKey="{E6B635C5-1F8A-4B30-AC3F-0795BB3D97C4}"/>
  </w:font>
  <w:font w:name="Calibri">
    <w:panose1 w:val="020F0502020204030204"/>
    <w:charset w:val="00"/>
    <w:family w:val="swiss"/>
    <w:pitch w:val="variable"/>
    <w:sig w:usb0="E00002FF" w:usb1="4000ACFF" w:usb2="00000001" w:usb3="00000000" w:csb0="0000019F" w:csb1="00000000"/>
    <w:embedRegular r:id="rId3" w:fontKey="{5A378EE5-8F52-48DD-869A-DAA93F07F451}"/>
  </w:font>
  <w:font w:name="Cambria">
    <w:panose1 w:val="02040503050406030204"/>
    <w:charset w:val="00"/>
    <w:family w:val="roman"/>
    <w:pitch w:val="variable"/>
    <w:sig w:usb0="E00002FF" w:usb1="400004FF" w:usb2="00000000" w:usb3="00000000" w:csb0="0000019F" w:csb1="00000000"/>
    <w:embedRegular r:id="rId4" w:fontKey="{CCC504C7-E71C-4848-92D1-7EDBEDF3BE06}"/>
  </w:font>
  <w:font w:name="Segoe UI">
    <w:panose1 w:val="020B0502040204020203"/>
    <w:charset w:val="00"/>
    <w:family w:val="swiss"/>
    <w:pitch w:val="variable"/>
    <w:sig w:usb0="E10022FF" w:usb1="C000E47F" w:usb2="00000029" w:usb3="00000000" w:csb0="000001DF" w:csb1="00000000"/>
    <w:embedRegular r:id="rId5" w:fontKey="{018B4509-BBD8-4DCF-B310-389FA1DF83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B5C" w:rsidRPr="007C3794" w:rsidRDefault="004B0B5C" w:rsidP="007C3794">
    <w:pPr>
      <w:pStyle w:val="Footer"/>
      <w:tabs>
        <w:tab w:val="clear" w:pos="4680"/>
        <w:tab w:val="clear" w:pos="9360"/>
        <w:tab w:val="center" w:pos="2995"/>
      </w:tabs>
      <w:spacing w:before="120"/>
    </w:pPr>
    <w:r>
      <w:t>[4601-</w:t>
    </w:r>
    <w:r>
      <w:fldChar w:fldCharType="begin"/>
    </w:r>
    <w:r>
      <w:instrText xml:space="preserve"> PAGE  \* MERGEFORMAT </w:instrText>
    </w:r>
    <w:r>
      <w:fldChar w:fldCharType="separate"/>
    </w:r>
    <w:r w:rsidR="00C9560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B5C" w:rsidRPr="007C3794" w:rsidRDefault="004B0B5C" w:rsidP="007C3794">
    <w:pPr>
      <w:pStyle w:val="Footer"/>
      <w:tabs>
        <w:tab w:val="clear" w:pos="4680"/>
        <w:tab w:val="clear" w:pos="9360"/>
        <w:tab w:val="center" w:pos="2995"/>
      </w:tabs>
      <w:spacing w:before="120"/>
    </w:pPr>
    <w:r>
      <w:t>[4601]</w:t>
    </w:r>
    <w:r>
      <w:tab/>
    </w:r>
    <w:r>
      <w:fldChar w:fldCharType="begin"/>
    </w:r>
    <w:r>
      <w:instrText xml:space="preserve"> PAGE  \* MERGEFORMAT </w:instrText>
    </w:r>
    <w:r>
      <w:fldChar w:fldCharType="separate"/>
    </w:r>
    <w:r w:rsidR="00C956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B5C" w:rsidRDefault="004B0B5C" w:rsidP="009F0C77">
      <w:r>
        <w:separator/>
      </w:r>
    </w:p>
  </w:footnote>
  <w:footnote w:type="continuationSeparator" w:id="0">
    <w:p w:rsidR="004B0B5C" w:rsidRDefault="004B0B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9WAB18"/>
    <w:docVar w:name="CoverBillType" w:val="b"/>
    <w:docVar w:name="DocPath" w:val="L:\Council\bills\AGM\19239WAB18.DOCX"/>
    <w:docVar w:name="dvBillNumber" w:val="4601"/>
    <w:docVar w:name="dvBillNumberPrefix" w:val="H. "/>
    <w:docVar w:name="dvOriginalBody" w:val="House"/>
    <w:docVar w:name="dvSteno" w:val="AGM"/>
    <w:docVar w:name="NameofBody" w:val="h"/>
    <w:docVar w:name="vGroup2" w:val="Council"/>
  </w:docVars>
  <w:rsids>
    <w:rsidRoot w:val="00F00CAF"/>
    <w:rsid w:val="00011869"/>
    <w:rsid w:val="00015CD6"/>
    <w:rsid w:val="00046B4F"/>
    <w:rsid w:val="000C21C4"/>
    <w:rsid w:val="000E0100"/>
    <w:rsid w:val="000E1785"/>
    <w:rsid w:val="000F40FA"/>
    <w:rsid w:val="001035F1"/>
    <w:rsid w:val="00105960"/>
    <w:rsid w:val="0010776B"/>
    <w:rsid w:val="00133E66"/>
    <w:rsid w:val="001435A3"/>
    <w:rsid w:val="00146ED3"/>
    <w:rsid w:val="00151044"/>
    <w:rsid w:val="001D08F2"/>
    <w:rsid w:val="001D3A58"/>
    <w:rsid w:val="001D525B"/>
    <w:rsid w:val="001D7F4F"/>
    <w:rsid w:val="00205238"/>
    <w:rsid w:val="002321B6"/>
    <w:rsid w:val="00234D87"/>
    <w:rsid w:val="00246E84"/>
    <w:rsid w:val="00250967"/>
    <w:rsid w:val="002543C8"/>
    <w:rsid w:val="0025541D"/>
    <w:rsid w:val="00284AAE"/>
    <w:rsid w:val="002E5912"/>
    <w:rsid w:val="002F175E"/>
    <w:rsid w:val="00301B21"/>
    <w:rsid w:val="00310FDE"/>
    <w:rsid w:val="00325348"/>
    <w:rsid w:val="0032732C"/>
    <w:rsid w:val="00336AD0"/>
    <w:rsid w:val="0037079A"/>
    <w:rsid w:val="003C4DAB"/>
    <w:rsid w:val="003D01E8"/>
    <w:rsid w:val="003E2D98"/>
    <w:rsid w:val="003E5288"/>
    <w:rsid w:val="003F6D79"/>
    <w:rsid w:val="0041116C"/>
    <w:rsid w:val="0041760A"/>
    <w:rsid w:val="00417C01"/>
    <w:rsid w:val="004403BD"/>
    <w:rsid w:val="00461441"/>
    <w:rsid w:val="004809EE"/>
    <w:rsid w:val="004B0B5C"/>
    <w:rsid w:val="004E7D54"/>
    <w:rsid w:val="00505C66"/>
    <w:rsid w:val="0050787C"/>
    <w:rsid w:val="005237F9"/>
    <w:rsid w:val="0052609E"/>
    <w:rsid w:val="005273C6"/>
    <w:rsid w:val="00530A69"/>
    <w:rsid w:val="00545593"/>
    <w:rsid w:val="00556EBF"/>
    <w:rsid w:val="00577C6C"/>
    <w:rsid w:val="005879CE"/>
    <w:rsid w:val="005A62FE"/>
    <w:rsid w:val="005C2FE2"/>
    <w:rsid w:val="005E0EC7"/>
    <w:rsid w:val="005E2BC9"/>
    <w:rsid w:val="00605102"/>
    <w:rsid w:val="006215AA"/>
    <w:rsid w:val="006913C9"/>
    <w:rsid w:val="0069470D"/>
    <w:rsid w:val="006D58AA"/>
    <w:rsid w:val="00734F00"/>
    <w:rsid w:val="00746D9E"/>
    <w:rsid w:val="007655CB"/>
    <w:rsid w:val="007961BD"/>
    <w:rsid w:val="007A70AE"/>
    <w:rsid w:val="007C3794"/>
    <w:rsid w:val="007C663B"/>
    <w:rsid w:val="008362E8"/>
    <w:rsid w:val="00850466"/>
    <w:rsid w:val="0085786E"/>
    <w:rsid w:val="00881A00"/>
    <w:rsid w:val="008A1768"/>
    <w:rsid w:val="008A489F"/>
    <w:rsid w:val="008F0F33"/>
    <w:rsid w:val="008F4429"/>
    <w:rsid w:val="00935500"/>
    <w:rsid w:val="0094021A"/>
    <w:rsid w:val="00977090"/>
    <w:rsid w:val="009B44AF"/>
    <w:rsid w:val="009C6A0B"/>
    <w:rsid w:val="009F0C77"/>
    <w:rsid w:val="009F4DD1"/>
    <w:rsid w:val="00A02543"/>
    <w:rsid w:val="00A41684"/>
    <w:rsid w:val="00A57453"/>
    <w:rsid w:val="00A64E80"/>
    <w:rsid w:val="00A72BCD"/>
    <w:rsid w:val="00A741D9"/>
    <w:rsid w:val="00A833AB"/>
    <w:rsid w:val="00A9741D"/>
    <w:rsid w:val="00AC34A2"/>
    <w:rsid w:val="00AD1C9A"/>
    <w:rsid w:val="00AD4B17"/>
    <w:rsid w:val="00B00FFF"/>
    <w:rsid w:val="00B0631B"/>
    <w:rsid w:val="00B412D4"/>
    <w:rsid w:val="00BE3C22"/>
    <w:rsid w:val="00C0345E"/>
    <w:rsid w:val="00C26E5F"/>
    <w:rsid w:val="00C31C95"/>
    <w:rsid w:val="00C3483A"/>
    <w:rsid w:val="00C74E9D"/>
    <w:rsid w:val="00C826DD"/>
    <w:rsid w:val="00C82FD3"/>
    <w:rsid w:val="00C92819"/>
    <w:rsid w:val="00C9560C"/>
    <w:rsid w:val="00CC6B7B"/>
    <w:rsid w:val="00CD012B"/>
    <w:rsid w:val="00CD2089"/>
    <w:rsid w:val="00D73A67"/>
    <w:rsid w:val="00D970A9"/>
    <w:rsid w:val="00DA5380"/>
    <w:rsid w:val="00DF3845"/>
    <w:rsid w:val="00DF543D"/>
    <w:rsid w:val="00E41911"/>
    <w:rsid w:val="00E44B57"/>
    <w:rsid w:val="00E52458"/>
    <w:rsid w:val="00E81567"/>
    <w:rsid w:val="00E92EEF"/>
    <w:rsid w:val="00EF2368"/>
    <w:rsid w:val="00F00CA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5314D-C661-423D-B7EB-99DDCAAF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D012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16C"/>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D012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D012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A88C9-69A6-439C-A397-B5E903614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19</Pages>
  <Words>5870</Words>
  <Characters>33947</Characters>
  <Application>Microsoft Office Word</Application>
  <DocSecurity>0</DocSecurity>
  <Lines>775</Lines>
  <Paragraphs>152</Paragraphs>
  <ScaleCrop>false</ScaleCrop>
  <HeadingPairs>
    <vt:vector size="2" baseType="variant">
      <vt:variant>
        <vt:lpstr>Title</vt:lpstr>
      </vt:variant>
      <vt:variant>
        <vt:i4>1</vt:i4>
      </vt:variant>
    </vt:vector>
  </HeadingPairs>
  <TitlesOfParts>
    <vt:vector size="1" baseType="lpstr">
      <vt:lpstr>2017-2018 Bill 4601: Subject not yet available - South Carolina Legislature Online</vt:lpstr>
    </vt:vector>
  </TitlesOfParts>
  <Company>LPITS</Company>
  <LinksUpToDate>false</LinksUpToDate>
  <CharactersWithSpaces>39876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4601 Text of Previous Version (May 1, 2018) - South Carolina Legislature Online</dc:title>
  <dc:creator>angiemorgan</dc:creator>
  <cp:lastModifiedBy>Miriam Cook</cp:lastModifiedBy>
  <cp:revision>2</cp:revision>
  <cp:lastPrinted>2018-03-21T00:19:00Z</cp:lastPrinted>
  <dcterms:created xsi:type="dcterms:W3CDTF">2018-05-01T22:58:00Z</dcterms:created>
  <dcterms:modified xsi:type="dcterms:W3CDTF">2018-05-01T22:58:00Z</dcterms:modified>
</cp:coreProperties>
</file>