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957" w:rsidRDefault="00290957" w:rsidP="00290957">
      <w:pPr>
        <w:widowControl w:val="0"/>
        <w:jc w:val="center"/>
      </w:pPr>
      <w:r w:rsidRPr="00290957">
        <w:rPr>
          <w:b/>
        </w:rPr>
        <w:t>South Carolina General Assembly</w:t>
      </w:r>
    </w:p>
    <w:p w:rsidR="00290957" w:rsidRDefault="00290957" w:rsidP="00290957">
      <w:pPr>
        <w:widowControl w:val="0"/>
        <w:jc w:val="center"/>
      </w:pPr>
      <w:r>
        <w:t>123rd Session, 2019-2020</w:t>
      </w:r>
    </w:p>
    <w:p w:rsidR="00290957" w:rsidRDefault="00290957" w:rsidP="00290957">
      <w:pPr>
        <w:widowControl w:val="0"/>
      </w:pPr>
    </w:p>
    <w:p w:rsidR="00290957" w:rsidRDefault="00290957" w:rsidP="00290957">
      <w:pPr>
        <w:widowControl w:val="0"/>
        <w:rPr>
          <w:b/>
        </w:rPr>
      </w:pPr>
      <w:r w:rsidRPr="00290957">
        <w:rPr>
          <w:b/>
        </w:rPr>
        <w:t>S.</w:t>
      </w:r>
      <w:r>
        <w:rPr>
          <w:b/>
        </w:rPr>
        <w:t xml:space="preserve"> </w:t>
      </w:r>
      <w:r w:rsidRPr="00290957">
        <w:rPr>
          <w:b/>
        </w:rPr>
        <w:t>350</w:t>
      </w:r>
    </w:p>
    <w:p w:rsidR="00290957" w:rsidRDefault="00290957" w:rsidP="00290957">
      <w:pPr>
        <w:widowControl w:val="0"/>
        <w:rPr>
          <w:b/>
        </w:rPr>
      </w:pPr>
    </w:p>
    <w:p w:rsidR="00290957" w:rsidRDefault="00290957" w:rsidP="00290957">
      <w:pPr>
        <w:widowControl w:val="0"/>
      </w:pPr>
      <w:r w:rsidRPr="00290957">
        <w:rPr>
          <w:b/>
        </w:rPr>
        <w:t>STATUS INFORMATION</w:t>
      </w:r>
    </w:p>
    <w:p w:rsidR="00290957" w:rsidRDefault="00290957" w:rsidP="00290957">
      <w:pPr>
        <w:widowControl w:val="0"/>
      </w:pPr>
    </w:p>
    <w:p w:rsidR="00290957" w:rsidRDefault="00290957" w:rsidP="00290957">
      <w:pPr>
        <w:widowControl w:val="0"/>
      </w:pPr>
      <w:r>
        <w:t>Senate Resolution</w:t>
      </w:r>
    </w:p>
    <w:p w:rsidR="00290957" w:rsidRDefault="00290957" w:rsidP="00290957">
      <w:pPr>
        <w:widowControl w:val="0"/>
      </w:pPr>
      <w:r>
        <w:t>Sponsors: Senators Hutto and M.B. Matthews</w:t>
      </w:r>
    </w:p>
    <w:p w:rsidR="00290957" w:rsidRDefault="00290957" w:rsidP="00290957">
      <w:pPr>
        <w:widowControl w:val="0"/>
      </w:pPr>
      <w:r>
        <w:t>Document Path: l:\s-res\cbh\002ann .kmm.cbh.docx</w:t>
      </w:r>
    </w:p>
    <w:p w:rsidR="00290957" w:rsidRDefault="00290957" w:rsidP="00290957">
      <w:pPr>
        <w:widowControl w:val="0"/>
      </w:pPr>
    </w:p>
    <w:p w:rsidR="00290957" w:rsidRDefault="00290957" w:rsidP="00290957">
      <w:pPr>
        <w:widowControl w:val="0"/>
      </w:pPr>
      <w:r>
        <w:t>Introduced in the Senate on January 8, 2019</w:t>
      </w:r>
    </w:p>
    <w:p w:rsidR="00290957" w:rsidRDefault="00290957" w:rsidP="00290957">
      <w:pPr>
        <w:widowControl w:val="0"/>
      </w:pPr>
      <w:r>
        <w:t>Adopted by the Senate on January 8, 2019</w:t>
      </w:r>
    </w:p>
    <w:p w:rsidR="00290957" w:rsidRDefault="00290957" w:rsidP="00290957">
      <w:pPr>
        <w:widowControl w:val="0"/>
      </w:pPr>
    </w:p>
    <w:p w:rsidR="00290957" w:rsidRDefault="00290957" w:rsidP="00290957">
      <w:pPr>
        <w:widowControl w:val="0"/>
      </w:pPr>
      <w:r>
        <w:t xml:space="preserve">Summary: </w:t>
      </w:r>
      <w:r w:rsidR="0013252C">
        <w:t>Dean Ann Carmichael</w:t>
      </w:r>
    </w:p>
    <w:p w:rsidR="00290957" w:rsidRDefault="00290957" w:rsidP="00290957">
      <w:pPr>
        <w:widowControl w:val="0"/>
      </w:pPr>
    </w:p>
    <w:p w:rsidR="00290957" w:rsidRDefault="00290957" w:rsidP="00290957">
      <w:pPr>
        <w:widowControl w:val="0"/>
      </w:pPr>
    </w:p>
    <w:p w:rsidR="00290957" w:rsidRDefault="00290957" w:rsidP="002909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90957">
        <w:rPr>
          <w:b/>
        </w:rPr>
        <w:t>HISTORY OF LEGISLATIVE ACTIONS</w:t>
      </w:r>
    </w:p>
    <w:p w:rsidR="00290957" w:rsidRDefault="00290957" w:rsidP="002909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90957" w:rsidRPr="00290957" w:rsidRDefault="00290957" w:rsidP="002909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90957">
        <w:rPr>
          <w:u w:val="single"/>
        </w:rPr>
        <w:tab/>
        <w:t>Date</w:t>
      </w:r>
      <w:r w:rsidRPr="00290957">
        <w:rPr>
          <w:u w:val="single"/>
        </w:rPr>
        <w:tab/>
        <w:t>Body</w:t>
      </w:r>
      <w:r w:rsidRPr="00290957">
        <w:rPr>
          <w:u w:val="single"/>
        </w:rPr>
        <w:tab/>
        <w:t>Action Description with journal page number</w:t>
      </w:r>
      <w:r w:rsidRPr="00290957">
        <w:rPr>
          <w:u w:val="single"/>
        </w:rPr>
        <w:tab/>
      </w:r>
    </w:p>
    <w:p w:rsidR="00633767" w:rsidRDefault="00633767" w:rsidP="006337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6B0995">
        <w:t>Introduced and adopted (</w:t>
      </w:r>
      <w:hyperlink r:id="rId6" w:history="1">
        <w:r w:rsidRPr="006B0995">
          <w:rPr>
            <w:rStyle w:val="Hyperlink"/>
          </w:rPr>
          <w:t>Senate Journal</w:t>
        </w:r>
        <w:r w:rsidRPr="006B0995">
          <w:rPr>
            <w:rStyle w:val="Hyperlink"/>
          </w:rPr>
          <w:noBreakHyphen/>
          <w:t>page 194</w:t>
        </w:r>
      </w:hyperlink>
      <w:r w:rsidRPr="006B0995">
        <w:t>)</w:t>
      </w:r>
    </w:p>
    <w:p w:rsidR="00633767" w:rsidRDefault="00633767" w:rsidP="006337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90957" w:rsidRDefault="00290957" w:rsidP="002909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290957">
          <w:rPr>
            <w:rStyle w:val="Hyperlink"/>
          </w:rPr>
          <w:t>legislative information</w:t>
        </w:r>
      </w:hyperlink>
      <w:r>
        <w:t xml:space="preserve"> at the website</w:t>
      </w:r>
    </w:p>
    <w:p w:rsidR="00290957" w:rsidRDefault="00290957" w:rsidP="002909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90957" w:rsidRPr="00290957" w:rsidRDefault="00290957" w:rsidP="002909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90957" w:rsidRDefault="00290957" w:rsidP="00290957">
      <w:r w:rsidRPr="00290957">
        <w:rPr>
          <w:b/>
        </w:rPr>
        <w:t>VERSIONS OF THIS BILL</w:t>
      </w:r>
    </w:p>
    <w:p w:rsidR="00290957" w:rsidRDefault="00290957" w:rsidP="00290957"/>
    <w:p w:rsidR="00290957" w:rsidRDefault="00DC79D5" w:rsidP="00290957">
      <w:hyperlink r:id="rId8" w:history="1">
        <w:r w:rsidR="00290957">
          <w:rPr>
            <w:rStyle w:val="Hyperlink"/>
          </w:rPr>
          <w:t>1/8/2019</w:t>
        </w:r>
      </w:hyperlink>
    </w:p>
    <w:p w:rsidR="00290957" w:rsidRDefault="00290957" w:rsidP="00290957"/>
    <w:p w:rsidR="00290957" w:rsidRDefault="00290957" w:rsidP="00290957">
      <w:pPr>
        <w:sectPr w:rsidR="00290957" w:rsidSect="002909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24118" w:rsidRPr="00522CE0" w:rsidRDefault="003241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24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2486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84F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782E95">
        <w:rPr>
          <w:rFonts w:eastAsia="Times New Roman"/>
        </w:rPr>
        <w:t xml:space="preserve"> </w:t>
      </w:r>
      <w:r>
        <w:rPr>
          <w:rFonts w:eastAsia="Times New Roman"/>
        </w:rPr>
        <w:t xml:space="preserve">CONGRATULATE </w:t>
      </w:r>
      <w:r w:rsidRPr="00B932C2">
        <w:rPr>
          <w:color w:val="000000" w:themeColor="text1"/>
          <w:szCs w:val="28"/>
          <w:u w:color="000000" w:themeColor="text1"/>
        </w:rPr>
        <w:t>DEAN ANN CARMICHAEL</w:t>
      </w:r>
      <w:r>
        <w:rPr>
          <w:rFonts w:eastAsia="Times New Roman"/>
        </w:rPr>
        <w:t xml:space="preserve"> UPON THE OCCASION OF HER RETIREMENT, TO </w:t>
      </w:r>
      <w:r>
        <w:rPr>
          <w:color w:val="000000" w:themeColor="text1"/>
          <w:u w:color="000000" w:themeColor="text1"/>
        </w:rPr>
        <w:t xml:space="preserve">COMMEND HER FOR HER MANY YEARS OF DEDICATED PUBLIC SERVICE TO THE </w:t>
      </w:r>
      <w:r w:rsidRPr="00B932C2">
        <w:rPr>
          <w:color w:val="000000" w:themeColor="text1"/>
          <w:szCs w:val="28"/>
          <w:u w:color="000000" w:themeColor="text1"/>
        </w:rPr>
        <w:t>U</w:t>
      </w:r>
      <w:r>
        <w:rPr>
          <w:color w:val="000000" w:themeColor="text1"/>
          <w:szCs w:val="28"/>
          <w:u w:color="000000" w:themeColor="text1"/>
        </w:rPr>
        <w:t xml:space="preserve">NIVERSITY OF </w:t>
      </w:r>
      <w:r w:rsidRPr="00B932C2">
        <w:rPr>
          <w:color w:val="000000" w:themeColor="text1"/>
          <w:szCs w:val="28"/>
          <w:u w:color="000000" w:themeColor="text1"/>
        </w:rPr>
        <w:t>S</w:t>
      </w:r>
      <w:r>
        <w:rPr>
          <w:color w:val="000000" w:themeColor="text1"/>
          <w:szCs w:val="28"/>
          <w:u w:color="000000" w:themeColor="text1"/>
        </w:rPr>
        <w:t xml:space="preserve">OUTH </w:t>
      </w:r>
      <w:r w:rsidRPr="00B932C2">
        <w:rPr>
          <w:color w:val="000000" w:themeColor="text1"/>
          <w:szCs w:val="28"/>
          <w:u w:color="000000" w:themeColor="text1"/>
        </w:rPr>
        <w:t>C</w:t>
      </w:r>
      <w:r>
        <w:rPr>
          <w:color w:val="000000" w:themeColor="text1"/>
          <w:szCs w:val="28"/>
          <w:u w:color="000000" w:themeColor="text1"/>
        </w:rPr>
        <w:t>AROLINA</w:t>
      </w:r>
      <w:r w:rsidR="009649DD">
        <w:rPr>
          <w:color w:val="000000" w:themeColor="text1"/>
          <w:szCs w:val="28"/>
          <w:u w:color="000000" w:themeColor="text1"/>
        </w:rPr>
        <w:t xml:space="preserve"> SALKEHATCHIE</w:t>
      </w:r>
      <w:r>
        <w:rPr>
          <w:color w:val="000000" w:themeColor="text1"/>
          <w:u w:color="000000" w:themeColor="text1"/>
        </w:rPr>
        <w:t>, AND TO WISH HER CONTINUED SUCCESS IN ALL HER FUTURE ENDEAVORS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43038" w:rsidRPr="00A97FF3" w:rsidRDefault="007C5C4B" w:rsidP="00782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782E95" w:rsidRPr="00B932C2">
        <w:rPr>
          <w:color w:val="000000" w:themeColor="text1"/>
          <w:szCs w:val="28"/>
          <w:u w:color="000000" w:themeColor="text1"/>
        </w:rPr>
        <w:t>Dean Ann Carmichael</w:t>
      </w:r>
      <w:r>
        <w:rPr>
          <w:rFonts w:eastAsia="Times New Roman"/>
        </w:rPr>
        <w:t xml:space="preserve"> upon the occasion of her retirement</w:t>
      </w:r>
      <w:r w:rsidR="00782E95">
        <w:rPr>
          <w:rFonts w:eastAsia="Times New Roman"/>
        </w:rPr>
        <w:t xml:space="preserve"> on</w:t>
      </w:r>
      <w:r w:rsidR="00443038" w:rsidRPr="00B932C2">
        <w:rPr>
          <w:color w:val="000000" w:themeColor="text1"/>
          <w:u w:color="000000" w:themeColor="text1"/>
        </w:rPr>
        <w:t xml:space="preserve"> December 31, 2018</w:t>
      </w:r>
      <w:r w:rsidR="00A97FF3">
        <w:rPr>
          <w:color w:val="000000" w:themeColor="text1"/>
          <w:u w:color="000000" w:themeColor="text1"/>
        </w:rPr>
        <w:t>; and</w:t>
      </w:r>
    </w:p>
    <w:p w:rsidR="00443038" w:rsidRPr="00B932C2" w:rsidRDefault="00443038" w:rsidP="00443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31E10" w:rsidRPr="00B932C2" w:rsidRDefault="00731E10" w:rsidP="0073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44F0">
        <w:rPr>
          <w:color w:val="000000" w:themeColor="text1"/>
          <w:u w:color="000000" w:themeColor="text1"/>
        </w:rPr>
        <w:t xml:space="preserve">Dean </w:t>
      </w:r>
      <w:r w:rsidR="0075030C">
        <w:rPr>
          <w:color w:val="000000" w:themeColor="text1"/>
          <w:u w:color="000000" w:themeColor="text1"/>
        </w:rPr>
        <w:t xml:space="preserve">Ann </w:t>
      </w:r>
      <w:r w:rsidRPr="00B932C2">
        <w:rPr>
          <w:color w:val="000000" w:themeColor="text1"/>
          <w:u w:color="000000" w:themeColor="text1"/>
        </w:rPr>
        <w:t xml:space="preserve">Carmichael earned her Ph.D. in counseling from the </w:t>
      </w:r>
      <w:r w:rsidR="006744F0" w:rsidRPr="00B932C2">
        <w:rPr>
          <w:color w:val="000000" w:themeColor="text1"/>
          <w:u w:color="000000" w:themeColor="text1"/>
        </w:rPr>
        <w:t>University of South Carolina</w:t>
      </w:r>
      <w:r w:rsidR="006744F0">
        <w:rPr>
          <w:color w:val="000000" w:themeColor="text1"/>
          <w:u w:color="000000" w:themeColor="text1"/>
        </w:rPr>
        <w:t xml:space="preserve"> and </w:t>
      </w:r>
      <w:r w:rsidR="00E01A14">
        <w:rPr>
          <w:color w:val="000000" w:themeColor="text1"/>
          <w:u w:color="000000" w:themeColor="text1"/>
        </w:rPr>
        <w:t>her</w:t>
      </w:r>
      <w:r w:rsidR="006744F0" w:rsidRPr="00B932C2">
        <w:rPr>
          <w:color w:val="000000" w:themeColor="text1"/>
          <w:u w:color="000000" w:themeColor="text1"/>
        </w:rPr>
        <w:t xml:space="preserve"> master’s degree in student personnel services from Clemson University</w:t>
      </w:r>
      <w:r w:rsidR="006744F0">
        <w:rPr>
          <w:color w:val="000000" w:themeColor="text1"/>
          <w:u w:color="000000" w:themeColor="text1"/>
        </w:rPr>
        <w:t>. S</w:t>
      </w:r>
      <w:r w:rsidRPr="00B932C2">
        <w:rPr>
          <w:color w:val="000000" w:themeColor="text1"/>
          <w:u w:color="000000" w:themeColor="text1"/>
        </w:rPr>
        <w:t xml:space="preserve">he also attended </w:t>
      </w:r>
      <w:r w:rsidR="008602FC" w:rsidRPr="00B932C2">
        <w:rPr>
          <w:color w:val="000000" w:themeColor="text1"/>
          <w:u w:color="000000" w:themeColor="text1"/>
        </w:rPr>
        <w:t>the University of South Carolina</w:t>
      </w:r>
      <w:r w:rsidR="008602FC">
        <w:rPr>
          <w:color w:val="000000" w:themeColor="text1"/>
          <w:u w:color="000000" w:themeColor="text1"/>
        </w:rPr>
        <w:t xml:space="preserve"> </w:t>
      </w:r>
      <w:r w:rsidRPr="00B932C2">
        <w:rPr>
          <w:color w:val="000000" w:themeColor="text1"/>
          <w:u w:color="000000" w:themeColor="text1"/>
        </w:rPr>
        <w:t>Union and is a Fellow of the Riley</w:t>
      </w:r>
      <w:r>
        <w:rPr>
          <w:color w:val="000000" w:themeColor="text1"/>
          <w:u w:color="000000" w:themeColor="text1"/>
        </w:rPr>
        <w:t xml:space="preserve"> Institute at Furman University; and</w:t>
      </w:r>
    </w:p>
    <w:p w:rsidR="00731E10" w:rsidRPr="00B932C2" w:rsidRDefault="00731E10" w:rsidP="0073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43038" w:rsidRPr="00B932C2" w:rsidRDefault="00A97FF3" w:rsidP="00443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7FC3">
        <w:rPr>
          <w:color w:val="000000" w:themeColor="text1"/>
          <w:u w:color="000000" w:themeColor="text1"/>
        </w:rPr>
        <w:t>during her</w:t>
      </w:r>
      <w:r w:rsidR="006744F0">
        <w:rPr>
          <w:color w:val="000000" w:themeColor="text1"/>
          <w:u w:color="000000" w:themeColor="text1"/>
        </w:rPr>
        <w:t xml:space="preserve"> thirty-five-</w:t>
      </w:r>
      <w:r w:rsidR="006744F0" w:rsidRPr="00B932C2">
        <w:rPr>
          <w:color w:val="000000" w:themeColor="text1"/>
          <w:u w:color="000000" w:themeColor="text1"/>
        </w:rPr>
        <w:t>year career in higher education</w:t>
      </w:r>
      <w:r w:rsidR="006744F0">
        <w:rPr>
          <w:color w:val="000000" w:themeColor="text1"/>
          <w:u w:color="000000" w:themeColor="text1"/>
        </w:rPr>
        <w:t>, Dean Carmichael has served as</w:t>
      </w:r>
      <w:r w:rsidR="00A076CE">
        <w:rPr>
          <w:color w:val="000000" w:themeColor="text1"/>
          <w:u w:color="000000" w:themeColor="text1"/>
        </w:rPr>
        <w:t xml:space="preserve"> </w:t>
      </w:r>
      <w:r w:rsidR="00A076CE" w:rsidRPr="00B932C2">
        <w:rPr>
          <w:color w:val="000000" w:themeColor="text1"/>
          <w:u w:color="000000" w:themeColor="text1"/>
        </w:rPr>
        <w:t>associate vice president for academic affairs and dean of students at</w:t>
      </w:r>
      <w:r w:rsidR="00A076CE">
        <w:rPr>
          <w:color w:val="000000" w:themeColor="text1"/>
          <w:u w:color="000000" w:themeColor="text1"/>
        </w:rPr>
        <w:t xml:space="preserve"> Charleston Southern University, </w:t>
      </w:r>
      <w:r w:rsidR="00A076CE" w:rsidRPr="00B932C2">
        <w:rPr>
          <w:color w:val="000000" w:themeColor="text1"/>
          <w:u w:color="000000" w:themeColor="text1"/>
        </w:rPr>
        <w:t>dean of students a</w:t>
      </w:r>
      <w:r w:rsidR="00A076CE">
        <w:rPr>
          <w:color w:val="000000" w:themeColor="text1"/>
          <w:u w:color="000000" w:themeColor="text1"/>
        </w:rPr>
        <w:t>t Judson College,</w:t>
      </w:r>
      <w:r w:rsidR="00443038" w:rsidRPr="00B932C2">
        <w:rPr>
          <w:color w:val="000000" w:themeColor="text1"/>
          <w:u w:color="000000" w:themeColor="text1"/>
        </w:rPr>
        <w:t xml:space="preserve"> director of the </w:t>
      </w:r>
      <w:r w:rsidR="00A076CE">
        <w:rPr>
          <w:color w:val="000000" w:themeColor="text1"/>
          <w:u w:color="000000" w:themeColor="text1"/>
        </w:rPr>
        <w:t xml:space="preserve">University of South Carolina </w:t>
      </w:r>
      <w:r w:rsidR="00443038" w:rsidRPr="00B932C2">
        <w:rPr>
          <w:color w:val="000000" w:themeColor="text1"/>
          <w:u w:color="000000" w:themeColor="text1"/>
        </w:rPr>
        <w:t>Salkehatchie East Campus in Walterboro</w:t>
      </w:r>
      <w:r w:rsidR="00A076CE">
        <w:rPr>
          <w:color w:val="000000" w:themeColor="text1"/>
          <w:u w:color="000000" w:themeColor="text1"/>
        </w:rPr>
        <w:t>,</w:t>
      </w:r>
      <w:r w:rsidR="00443038" w:rsidRPr="00B932C2">
        <w:rPr>
          <w:color w:val="000000" w:themeColor="text1"/>
          <w:u w:color="000000" w:themeColor="text1"/>
        </w:rPr>
        <w:t xml:space="preserve"> and development coordinator for the institution’s multi</w:t>
      </w:r>
      <w:r w:rsidR="005A44F6">
        <w:rPr>
          <w:color w:val="000000" w:themeColor="text1"/>
          <w:u w:color="000000" w:themeColor="text1"/>
        </w:rPr>
        <w:noBreakHyphen/>
      </w:r>
      <w:r w:rsidR="00443038" w:rsidRPr="00B932C2">
        <w:rPr>
          <w:color w:val="000000" w:themeColor="text1"/>
          <w:u w:color="000000" w:themeColor="text1"/>
        </w:rPr>
        <w:t>million</w:t>
      </w:r>
      <w:r w:rsidR="005A44F6">
        <w:rPr>
          <w:color w:val="000000" w:themeColor="text1"/>
          <w:u w:color="000000" w:themeColor="text1"/>
        </w:rPr>
        <w:noBreakHyphen/>
      </w:r>
      <w:r w:rsidR="00443038" w:rsidRPr="00B932C2">
        <w:rPr>
          <w:color w:val="000000" w:themeColor="text1"/>
          <w:u w:color="000000" w:themeColor="text1"/>
        </w:rPr>
        <w:t>dollar capital campaign</w:t>
      </w:r>
      <w:r>
        <w:rPr>
          <w:color w:val="000000" w:themeColor="text1"/>
          <w:u w:color="000000" w:themeColor="text1"/>
        </w:rPr>
        <w:t>; and</w:t>
      </w:r>
    </w:p>
    <w:p w:rsidR="00443038" w:rsidRPr="00B932C2" w:rsidRDefault="00443038" w:rsidP="00443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43038" w:rsidRPr="00B932C2" w:rsidRDefault="00731E10" w:rsidP="00461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76CE">
        <w:rPr>
          <w:color w:val="000000" w:themeColor="text1"/>
          <w:u w:color="000000" w:themeColor="text1"/>
        </w:rPr>
        <w:t xml:space="preserve">since 2000, </w:t>
      </w:r>
      <w:r w:rsidR="00A278D7">
        <w:rPr>
          <w:color w:val="000000" w:themeColor="text1"/>
          <w:u w:color="000000" w:themeColor="text1"/>
        </w:rPr>
        <w:t>she</w:t>
      </w:r>
      <w:r w:rsidR="006744F0" w:rsidRPr="00B932C2">
        <w:rPr>
          <w:color w:val="000000" w:themeColor="text1"/>
          <w:u w:color="000000" w:themeColor="text1"/>
        </w:rPr>
        <w:t xml:space="preserve"> has served as </w:t>
      </w:r>
      <w:r w:rsidR="00A076CE" w:rsidRPr="00B932C2">
        <w:rPr>
          <w:color w:val="000000" w:themeColor="text1"/>
          <w:u w:color="000000" w:themeColor="text1"/>
        </w:rPr>
        <w:t xml:space="preserve">the </w:t>
      </w:r>
      <w:r w:rsidR="00A076CE">
        <w:rPr>
          <w:color w:val="000000" w:themeColor="text1"/>
          <w:u w:color="000000" w:themeColor="text1"/>
        </w:rPr>
        <w:t xml:space="preserve">University of South Carolina </w:t>
      </w:r>
      <w:r w:rsidR="006744F0" w:rsidRPr="00B932C2">
        <w:rPr>
          <w:color w:val="000000" w:themeColor="text1"/>
          <w:u w:color="000000" w:themeColor="text1"/>
        </w:rPr>
        <w:t>Salk</w:t>
      </w:r>
      <w:r w:rsidR="00A076CE">
        <w:rPr>
          <w:color w:val="000000" w:themeColor="text1"/>
          <w:u w:color="000000" w:themeColor="text1"/>
        </w:rPr>
        <w:t>ehatchie</w:t>
      </w:r>
      <w:r w:rsidR="009649DD">
        <w:rPr>
          <w:color w:val="000000" w:themeColor="text1"/>
          <w:u w:color="000000" w:themeColor="text1"/>
        </w:rPr>
        <w:t>’s</w:t>
      </w:r>
      <w:r w:rsidR="00A076CE">
        <w:rPr>
          <w:color w:val="000000" w:themeColor="text1"/>
          <w:u w:color="000000" w:themeColor="text1"/>
        </w:rPr>
        <w:t xml:space="preserve"> </w:t>
      </w:r>
      <w:r w:rsidR="009649DD">
        <w:rPr>
          <w:color w:val="000000" w:themeColor="text1"/>
          <w:u w:color="000000" w:themeColor="text1"/>
        </w:rPr>
        <w:t>c</w:t>
      </w:r>
      <w:r w:rsidR="00A076CE">
        <w:rPr>
          <w:color w:val="000000" w:themeColor="text1"/>
          <w:u w:color="000000" w:themeColor="text1"/>
        </w:rPr>
        <w:t>ampus dean</w:t>
      </w:r>
      <w:r w:rsidR="006744F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U</w:t>
      </w:r>
      <w:r w:rsidR="00443038" w:rsidRPr="00B932C2">
        <w:rPr>
          <w:color w:val="000000" w:themeColor="text1"/>
          <w:u w:color="000000" w:themeColor="text1"/>
        </w:rPr>
        <w:t xml:space="preserve">nder </w:t>
      </w:r>
      <w:r w:rsidR="00A278D7">
        <w:rPr>
          <w:color w:val="000000" w:themeColor="text1"/>
          <w:u w:color="000000" w:themeColor="text1"/>
        </w:rPr>
        <w:t xml:space="preserve">Dean Carmichael’s </w:t>
      </w:r>
      <w:r w:rsidR="00A076CE">
        <w:rPr>
          <w:color w:val="000000" w:themeColor="text1"/>
          <w:u w:color="000000" w:themeColor="text1"/>
        </w:rPr>
        <w:t>leadership</w:t>
      </w:r>
      <w:r w:rsidR="00443038" w:rsidRPr="00B932C2">
        <w:rPr>
          <w:color w:val="000000" w:themeColor="text1"/>
          <w:u w:color="000000" w:themeColor="text1"/>
        </w:rPr>
        <w:t xml:space="preserve">, </w:t>
      </w:r>
      <w:r w:rsidR="00A076CE" w:rsidRPr="00B932C2">
        <w:rPr>
          <w:color w:val="000000" w:themeColor="text1"/>
          <w:u w:color="000000" w:themeColor="text1"/>
        </w:rPr>
        <w:t xml:space="preserve">the </w:t>
      </w:r>
      <w:r w:rsidR="00A076CE">
        <w:rPr>
          <w:color w:val="000000" w:themeColor="text1"/>
          <w:u w:color="000000" w:themeColor="text1"/>
        </w:rPr>
        <w:t>campus</w:t>
      </w:r>
      <w:r w:rsidR="00443038" w:rsidRPr="00B932C2">
        <w:rPr>
          <w:color w:val="000000" w:themeColor="text1"/>
          <w:u w:color="000000" w:themeColor="text1"/>
        </w:rPr>
        <w:t xml:space="preserve"> has boasted record student enrollments</w:t>
      </w:r>
      <w:r w:rsidR="009649DD">
        <w:rPr>
          <w:color w:val="000000" w:themeColor="text1"/>
          <w:u w:color="000000" w:themeColor="text1"/>
        </w:rPr>
        <w:t>;</w:t>
      </w:r>
      <w:r w:rsidR="00664DB0">
        <w:rPr>
          <w:color w:val="000000" w:themeColor="text1"/>
          <w:u w:color="000000" w:themeColor="text1"/>
        </w:rPr>
        <w:t xml:space="preserve"> </w:t>
      </w:r>
      <w:r w:rsidR="00A514D2">
        <w:rPr>
          <w:color w:val="000000" w:themeColor="text1"/>
          <w:u w:color="000000" w:themeColor="text1"/>
        </w:rPr>
        <w:t xml:space="preserve">a </w:t>
      </w:r>
      <w:r w:rsidR="00F52407">
        <w:rPr>
          <w:color w:val="000000" w:themeColor="text1"/>
          <w:u w:color="000000" w:themeColor="text1"/>
        </w:rPr>
        <w:t>nationally recognize</w:t>
      </w:r>
      <w:r w:rsidR="00E01A14">
        <w:rPr>
          <w:color w:val="000000" w:themeColor="text1"/>
          <w:u w:color="000000" w:themeColor="text1"/>
        </w:rPr>
        <w:t>d</w:t>
      </w:r>
      <w:r w:rsidR="00443038" w:rsidRPr="00B932C2">
        <w:rPr>
          <w:color w:val="000000" w:themeColor="text1"/>
          <w:u w:color="000000" w:themeColor="text1"/>
        </w:rPr>
        <w:t xml:space="preserve"> faculty</w:t>
      </w:r>
      <w:r w:rsidR="00664DB0">
        <w:rPr>
          <w:color w:val="000000" w:themeColor="text1"/>
          <w:u w:color="000000" w:themeColor="text1"/>
        </w:rPr>
        <w:t>; campus improvements; and an increase in campus sports offerings</w:t>
      </w:r>
      <w:r w:rsidR="004613EF">
        <w:rPr>
          <w:color w:val="000000" w:themeColor="text1"/>
          <w:u w:color="000000" w:themeColor="text1"/>
        </w:rPr>
        <w:t>.</w:t>
      </w:r>
      <w:r w:rsidR="00A97FF3">
        <w:rPr>
          <w:color w:val="000000" w:themeColor="text1"/>
          <w:u w:color="000000" w:themeColor="text1"/>
        </w:rPr>
        <w:t xml:space="preserve"> </w:t>
      </w:r>
      <w:r w:rsidR="00A278D7">
        <w:rPr>
          <w:color w:val="000000" w:themeColor="text1"/>
          <w:u w:color="000000" w:themeColor="text1"/>
        </w:rPr>
        <w:t>She</w:t>
      </w:r>
      <w:r w:rsidR="00443038" w:rsidRPr="00B932C2">
        <w:rPr>
          <w:color w:val="000000" w:themeColor="text1"/>
          <w:u w:color="000000" w:themeColor="text1"/>
        </w:rPr>
        <w:t xml:space="preserve"> </w:t>
      </w:r>
      <w:r w:rsidR="004613EF">
        <w:rPr>
          <w:color w:val="000000" w:themeColor="text1"/>
          <w:u w:color="000000" w:themeColor="text1"/>
        </w:rPr>
        <w:t xml:space="preserve">also </w:t>
      </w:r>
      <w:r w:rsidR="00443038" w:rsidRPr="00B932C2">
        <w:rPr>
          <w:color w:val="000000" w:themeColor="text1"/>
          <w:u w:color="000000" w:themeColor="text1"/>
        </w:rPr>
        <w:t>develop</w:t>
      </w:r>
      <w:r w:rsidR="00DC7B5E">
        <w:rPr>
          <w:color w:val="000000" w:themeColor="text1"/>
          <w:u w:color="000000" w:themeColor="text1"/>
        </w:rPr>
        <w:t>ed</w:t>
      </w:r>
      <w:r w:rsidR="00443038" w:rsidRPr="00B932C2">
        <w:rPr>
          <w:color w:val="000000" w:themeColor="text1"/>
          <w:u w:color="000000" w:themeColor="text1"/>
        </w:rPr>
        <w:t xml:space="preserve"> partnerships with </w:t>
      </w:r>
      <w:r w:rsidR="00DC7B5E">
        <w:rPr>
          <w:color w:val="000000" w:themeColor="text1"/>
          <w:u w:color="000000" w:themeColor="text1"/>
        </w:rPr>
        <w:t>other</w:t>
      </w:r>
      <w:r w:rsidR="00443038" w:rsidRPr="00B932C2">
        <w:rPr>
          <w:color w:val="000000" w:themeColor="text1"/>
          <w:u w:color="000000" w:themeColor="text1"/>
        </w:rPr>
        <w:t xml:space="preserve"> </w:t>
      </w:r>
      <w:r w:rsidR="009649DD">
        <w:rPr>
          <w:color w:val="000000" w:themeColor="text1"/>
          <w:u w:color="000000" w:themeColor="text1"/>
        </w:rPr>
        <w:t xml:space="preserve">campuses in order </w:t>
      </w:r>
      <w:r w:rsidR="00443038" w:rsidRPr="00B932C2">
        <w:rPr>
          <w:color w:val="000000" w:themeColor="text1"/>
          <w:u w:color="000000" w:themeColor="text1"/>
        </w:rPr>
        <w:t>to offer bachelor’s degrees in nursing and engineering on</w:t>
      </w:r>
      <w:r w:rsidR="005A44F6">
        <w:rPr>
          <w:color w:val="000000" w:themeColor="text1"/>
          <w:u w:color="000000" w:themeColor="text1"/>
        </w:rPr>
        <w:noBreakHyphen/>
      </w:r>
      <w:r w:rsidR="00443038" w:rsidRPr="00B932C2">
        <w:rPr>
          <w:color w:val="000000" w:themeColor="text1"/>
          <w:u w:color="000000" w:themeColor="text1"/>
        </w:rPr>
        <w:t>campus</w:t>
      </w:r>
      <w:r w:rsidR="00A97FF3">
        <w:rPr>
          <w:color w:val="000000" w:themeColor="text1"/>
          <w:u w:color="000000" w:themeColor="text1"/>
        </w:rPr>
        <w:t>; and</w:t>
      </w:r>
    </w:p>
    <w:p w:rsidR="00443038" w:rsidRPr="00B932C2" w:rsidRDefault="00443038" w:rsidP="00443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43038" w:rsidRPr="00B932C2" w:rsidRDefault="00A97FF3" w:rsidP="00443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4B38">
        <w:rPr>
          <w:color w:val="000000" w:themeColor="text1"/>
          <w:u w:color="000000" w:themeColor="text1"/>
        </w:rPr>
        <w:t xml:space="preserve">a </w:t>
      </w:r>
      <w:r w:rsidR="00E01A14">
        <w:rPr>
          <w:color w:val="000000" w:themeColor="text1"/>
          <w:u w:color="000000" w:themeColor="text1"/>
        </w:rPr>
        <w:t>leader in</w:t>
      </w:r>
      <w:r w:rsidR="005E4B38">
        <w:rPr>
          <w:color w:val="000000" w:themeColor="text1"/>
          <w:u w:color="000000" w:themeColor="text1"/>
        </w:rPr>
        <w:t xml:space="preserve"> efforts</w:t>
      </w:r>
      <w:r w:rsidR="00443038" w:rsidRPr="00B932C2">
        <w:rPr>
          <w:color w:val="000000" w:themeColor="text1"/>
          <w:u w:color="000000" w:themeColor="text1"/>
        </w:rPr>
        <w:t xml:space="preserve"> </w:t>
      </w:r>
      <w:r w:rsidR="005E4B38">
        <w:rPr>
          <w:color w:val="000000" w:themeColor="text1"/>
          <w:u w:color="000000" w:themeColor="text1"/>
        </w:rPr>
        <w:t xml:space="preserve">to </w:t>
      </w:r>
      <w:r w:rsidR="00E8448B">
        <w:rPr>
          <w:color w:val="000000" w:themeColor="text1"/>
          <w:u w:color="000000" w:themeColor="text1"/>
        </w:rPr>
        <w:t>revitaliz</w:t>
      </w:r>
      <w:r w:rsidR="005E4B38">
        <w:rPr>
          <w:color w:val="000000" w:themeColor="text1"/>
          <w:u w:color="000000" w:themeColor="text1"/>
        </w:rPr>
        <w:t>e the</w:t>
      </w:r>
      <w:r w:rsidR="00443038" w:rsidRPr="00B932C2">
        <w:rPr>
          <w:color w:val="000000" w:themeColor="text1"/>
          <w:u w:color="000000" w:themeColor="text1"/>
        </w:rPr>
        <w:t xml:space="preserve"> </w:t>
      </w:r>
      <w:r w:rsidR="00E01A14">
        <w:rPr>
          <w:color w:val="000000" w:themeColor="text1"/>
          <w:u w:color="000000" w:themeColor="text1"/>
        </w:rPr>
        <w:t xml:space="preserve">Salkehatchie </w:t>
      </w:r>
      <w:r w:rsidR="00443038" w:rsidRPr="00B932C2">
        <w:rPr>
          <w:color w:val="000000" w:themeColor="text1"/>
          <w:u w:color="000000" w:themeColor="text1"/>
        </w:rPr>
        <w:t>region</w:t>
      </w:r>
      <w:r w:rsidR="005E4B38">
        <w:rPr>
          <w:color w:val="000000" w:themeColor="text1"/>
          <w:u w:color="000000" w:themeColor="text1"/>
        </w:rPr>
        <w:t>,</w:t>
      </w:r>
      <w:r w:rsidR="00731E10">
        <w:rPr>
          <w:color w:val="000000" w:themeColor="text1"/>
          <w:u w:color="000000" w:themeColor="text1"/>
        </w:rPr>
        <w:t xml:space="preserve"> </w:t>
      </w:r>
      <w:r w:rsidR="00BF18F8">
        <w:rPr>
          <w:color w:val="000000" w:themeColor="text1"/>
          <w:u w:color="000000" w:themeColor="text1"/>
        </w:rPr>
        <w:t xml:space="preserve">Dean </w:t>
      </w:r>
      <w:r w:rsidR="00443038" w:rsidRPr="00B932C2">
        <w:rPr>
          <w:color w:val="000000" w:themeColor="text1"/>
          <w:u w:color="000000" w:themeColor="text1"/>
        </w:rPr>
        <w:t xml:space="preserve">Carmichael worked with community members to establish the </w:t>
      </w:r>
      <w:r w:rsidR="00E01A14">
        <w:rPr>
          <w:color w:val="000000" w:themeColor="text1"/>
          <w:u w:color="000000" w:themeColor="text1"/>
        </w:rPr>
        <w:t xml:space="preserve">University of South Carolina </w:t>
      </w:r>
      <w:r w:rsidR="00443038" w:rsidRPr="00B932C2">
        <w:rPr>
          <w:color w:val="000000" w:themeColor="text1"/>
          <w:u w:color="000000" w:themeColor="text1"/>
        </w:rPr>
        <w:t xml:space="preserve">Salkehatchie Leadership Institute, </w:t>
      </w:r>
      <w:r w:rsidR="00E01A14">
        <w:rPr>
          <w:color w:val="000000" w:themeColor="text1"/>
          <w:u w:color="000000" w:themeColor="text1"/>
        </w:rPr>
        <w:t>which</w:t>
      </w:r>
      <w:r w:rsidR="00443038" w:rsidRPr="00B932C2">
        <w:rPr>
          <w:color w:val="000000" w:themeColor="text1"/>
          <w:u w:color="000000" w:themeColor="text1"/>
        </w:rPr>
        <w:t xml:space="preserve"> assists municipalities and community groups with economic development and other projects that directly a</w:t>
      </w:r>
      <w:r w:rsidR="00E01A14">
        <w:rPr>
          <w:color w:val="000000" w:themeColor="text1"/>
          <w:u w:color="000000" w:themeColor="text1"/>
        </w:rPr>
        <w:t>ffect</w:t>
      </w:r>
      <w:r w:rsidR="00443038" w:rsidRPr="00B932C2">
        <w:rPr>
          <w:color w:val="000000" w:themeColor="text1"/>
          <w:u w:color="000000" w:themeColor="text1"/>
        </w:rPr>
        <w:t xml:space="preserve"> </w:t>
      </w:r>
      <w:r w:rsidR="009649DD">
        <w:rPr>
          <w:color w:val="000000" w:themeColor="text1"/>
          <w:u w:color="000000" w:themeColor="text1"/>
        </w:rPr>
        <w:t>residents’</w:t>
      </w:r>
      <w:r w:rsidR="00443038" w:rsidRPr="00B932C2">
        <w:rPr>
          <w:color w:val="000000" w:themeColor="text1"/>
          <w:u w:color="000000" w:themeColor="text1"/>
        </w:rPr>
        <w:t xml:space="preserve"> quality of life. </w:t>
      </w:r>
      <w:r w:rsidR="00A278D7">
        <w:rPr>
          <w:color w:val="000000" w:themeColor="text1"/>
          <w:u w:color="000000" w:themeColor="text1"/>
        </w:rPr>
        <w:t>She</w:t>
      </w:r>
      <w:r w:rsidR="00443038" w:rsidRPr="00B932C2">
        <w:rPr>
          <w:color w:val="000000" w:themeColor="text1"/>
          <w:u w:color="000000" w:themeColor="text1"/>
        </w:rPr>
        <w:t xml:space="preserve"> </w:t>
      </w:r>
      <w:r w:rsidR="001B756D">
        <w:rPr>
          <w:color w:val="000000" w:themeColor="text1"/>
          <w:u w:color="000000" w:themeColor="text1"/>
        </w:rPr>
        <w:t xml:space="preserve">has </w:t>
      </w:r>
      <w:r w:rsidR="00C74FC0">
        <w:rPr>
          <w:color w:val="000000" w:themeColor="text1"/>
          <w:u w:color="000000" w:themeColor="text1"/>
        </w:rPr>
        <w:t xml:space="preserve">also </w:t>
      </w:r>
      <w:r w:rsidR="001B756D">
        <w:rPr>
          <w:color w:val="000000" w:themeColor="text1"/>
          <w:u w:color="000000" w:themeColor="text1"/>
        </w:rPr>
        <w:t>worked</w:t>
      </w:r>
      <w:r w:rsidR="001B756D" w:rsidRPr="00B932C2">
        <w:rPr>
          <w:color w:val="000000" w:themeColor="text1"/>
          <w:u w:color="000000" w:themeColor="text1"/>
        </w:rPr>
        <w:t xml:space="preserve"> to secure </w:t>
      </w:r>
      <w:r w:rsidR="00DC7B5E">
        <w:rPr>
          <w:color w:val="000000" w:themeColor="text1"/>
          <w:u w:color="000000" w:themeColor="text1"/>
        </w:rPr>
        <w:t>regional grant designations and</w:t>
      </w:r>
      <w:r w:rsidR="001B756D">
        <w:rPr>
          <w:color w:val="000000" w:themeColor="text1"/>
          <w:u w:color="000000" w:themeColor="text1"/>
        </w:rPr>
        <w:t xml:space="preserve"> </w:t>
      </w:r>
      <w:r w:rsidR="00DC7B5E">
        <w:rPr>
          <w:color w:val="000000" w:themeColor="text1"/>
          <w:u w:color="000000" w:themeColor="text1"/>
        </w:rPr>
        <w:t>over $11 million in external funding</w:t>
      </w:r>
      <w:r w:rsidR="001B756D">
        <w:rPr>
          <w:color w:val="000000" w:themeColor="text1"/>
          <w:u w:color="000000" w:themeColor="text1"/>
        </w:rPr>
        <w:t>, with projects to include</w:t>
      </w:r>
      <w:r w:rsidR="005E4B38">
        <w:rPr>
          <w:color w:val="000000" w:themeColor="text1"/>
          <w:u w:color="000000" w:themeColor="text1"/>
        </w:rPr>
        <w:t xml:space="preserve"> </w:t>
      </w:r>
      <w:r w:rsidR="009649DD">
        <w:rPr>
          <w:color w:val="000000" w:themeColor="text1"/>
          <w:u w:color="000000" w:themeColor="text1"/>
        </w:rPr>
        <w:t xml:space="preserve">the </w:t>
      </w:r>
      <w:r w:rsidR="005E4B38">
        <w:rPr>
          <w:color w:val="000000" w:themeColor="text1"/>
          <w:u w:color="000000" w:themeColor="text1"/>
        </w:rPr>
        <w:t>restor</w:t>
      </w:r>
      <w:r w:rsidR="009649DD">
        <w:rPr>
          <w:color w:val="000000" w:themeColor="text1"/>
          <w:u w:color="000000" w:themeColor="text1"/>
        </w:rPr>
        <w:t>ation of</w:t>
      </w:r>
      <w:r w:rsidR="00443038" w:rsidRPr="00B932C2">
        <w:rPr>
          <w:color w:val="000000" w:themeColor="text1"/>
          <w:u w:color="000000" w:themeColor="text1"/>
        </w:rPr>
        <w:t xml:space="preserve"> the Carolina Theatre</w:t>
      </w:r>
      <w:r w:rsidR="001B756D">
        <w:rPr>
          <w:color w:val="000000" w:themeColor="text1"/>
          <w:u w:color="000000" w:themeColor="text1"/>
        </w:rPr>
        <w:t xml:space="preserve"> and</w:t>
      </w:r>
      <w:r w:rsidR="00664DB0">
        <w:rPr>
          <w:color w:val="000000" w:themeColor="text1"/>
          <w:u w:color="000000" w:themeColor="text1"/>
        </w:rPr>
        <w:t xml:space="preserve"> </w:t>
      </w:r>
      <w:r w:rsidR="009649DD">
        <w:rPr>
          <w:color w:val="000000" w:themeColor="text1"/>
          <w:u w:color="000000" w:themeColor="text1"/>
        </w:rPr>
        <w:t xml:space="preserve">the construction of </w:t>
      </w:r>
      <w:r w:rsidR="00C74FC0">
        <w:rPr>
          <w:color w:val="000000" w:themeColor="text1"/>
          <w:u w:color="000000" w:themeColor="text1"/>
        </w:rPr>
        <w:t>the streetscape project “</w:t>
      </w:r>
      <w:r w:rsidR="00664DB0" w:rsidRPr="00B932C2">
        <w:rPr>
          <w:color w:val="000000" w:themeColor="text1"/>
          <w:u w:color="000000" w:themeColor="text1"/>
        </w:rPr>
        <w:t>University Mile</w:t>
      </w:r>
      <w:r w:rsidR="00C74FC0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443038" w:rsidRPr="00B932C2" w:rsidRDefault="00443038" w:rsidP="00443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43038" w:rsidRPr="00B932C2" w:rsidRDefault="00A97FF3" w:rsidP="00443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1E10">
        <w:rPr>
          <w:color w:val="000000" w:themeColor="text1"/>
          <w:u w:color="000000" w:themeColor="text1"/>
        </w:rPr>
        <w:t>a</w:t>
      </w:r>
      <w:r w:rsidR="00E01A14">
        <w:rPr>
          <w:color w:val="000000" w:themeColor="text1"/>
          <w:u w:color="000000" w:themeColor="text1"/>
        </w:rPr>
        <w:t>n active member of</w:t>
      </w:r>
      <w:r w:rsidR="00443038" w:rsidRPr="00B932C2">
        <w:rPr>
          <w:color w:val="000000" w:themeColor="text1"/>
          <w:u w:color="000000" w:themeColor="text1"/>
        </w:rPr>
        <w:t xml:space="preserve"> the greater Salkehatchie community, </w:t>
      </w:r>
      <w:r w:rsidR="00020A22">
        <w:rPr>
          <w:color w:val="000000" w:themeColor="text1"/>
          <w:u w:color="000000" w:themeColor="text1"/>
        </w:rPr>
        <w:t>Dean Carmichael</w:t>
      </w:r>
      <w:r w:rsidR="00731E10">
        <w:rPr>
          <w:color w:val="000000" w:themeColor="text1"/>
          <w:u w:color="000000" w:themeColor="text1"/>
        </w:rPr>
        <w:t xml:space="preserve"> </w:t>
      </w:r>
      <w:r w:rsidR="004613EF">
        <w:rPr>
          <w:color w:val="000000" w:themeColor="text1"/>
          <w:u w:color="000000" w:themeColor="text1"/>
        </w:rPr>
        <w:t>has</w:t>
      </w:r>
      <w:r w:rsidR="00443038" w:rsidRPr="00B932C2">
        <w:rPr>
          <w:color w:val="000000" w:themeColor="text1"/>
          <w:u w:color="000000" w:themeColor="text1"/>
        </w:rPr>
        <w:t xml:space="preserve"> </w:t>
      </w:r>
      <w:r w:rsidR="00020A22">
        <w:rPr>
          <w:color w:val="000000" w:themeColor="text1"/>
          <w:u w:color="000000" w:themeColor="text1"/>
        </w:rPr>
        <w:t>been involved with</w:t>
      </w:r>
      <w:r w:rsidR="00443038" w:rsidRPr="00B932C2">
        <w:rPr>
          <w:color w:val="000000" w:themeColor="text1"/>
          <w:u w:color="000000" w:themeColor="text1"/>
        </w:rPr>
        <w:t xml:space="preserve"> the Walterboro</w:t>
      </w:r>
      <w:r w:rsidR="005A44F6">
        <w:rPr>
          <w:color w:val="000000" w:themeColor="text1"/>
          <w:u w:color="000000" w:themeColor="text1"/>
        </w:rPr>
        <w:noBreakHyphen/>
      </w:r>
      <w:r w:rsidR="00443038" w:rsidRPr="00B932C2">
        <w:rPr>
          <w:color w:val="000000" w:themeColor="text1"/>
          <w:u w:color="000000" w:themeColor="text1"/>
        </w:rPr>
        <w:t>Colleton Chamber of Commerce, the SouthernCarolina Regional Economic Development Alliance Board of Directors</w:t>
      </w:r>
      <w:r w:rsidR="00020A22">
        <w:rPr>
          <w:color w:val="000000" w:themeColor="text1"/>
          <w:u w:color="000000" w:themeColor="text1"/>
        </w:rPr>
        <w:t>,</w:t>
      </w:r>
      <w:r w:rsidR="00443038" w:rsidRPr="00B932C2">
        <w:rPr>
          <w:color w:val="000000" w:themeColor="text1"/>
          <w:u w:color="000000" w:themeColor="text1"/>
        </w:rPr>
        <w:t xml:space="preserve"> the Savannah River Site Redevelopment Authority Board</w:t>
      </w:r>
      <w:r w:rsidR="00020A22">
        <w:rPr>
          <w:color w:val="000000" w:themeColor="text1"/>
          <w:u w:color="000000" w:themeColor="text1"/>
        </w:rPr>
        <w:t xml:space="preserve">, </w:t>
      </w:r>
      <w:r w:rsidR="00443038" w:rsidRPr="00B932C2">
        <w:rPr>
          <w:color w:val="000000" w:themeColor="text1"/>
          <w:u w:color="000000" w:themeColor="text1"/>
        </w:rPr>
        <w:t>the Board of Directors for Colleton Medical Center, the Colleton Literacy Board of Directors, the March of Dimes</w:t>
      </w:r>
      <w:r w:rsidR="00020A22">
        <w:rPr>
          <w:color w:val="000000" w:themeColor="text1"/>
          <w:u w:color="000000" w:themeColor="text1"/>
        </w:rPr>
        <w:t>,</w:t>
      </w:r>
      <w:r w:rsidR="00443038" w:rsidRPr="00B932C2">
        <w:rPr>
          <w:color w:val="000000" w:themeColor="text1"/>
          <w:u w:color="000000" w:themeColor="text1"/>
        </w:rPr>
        <w:t xml:space="preserve"> </w:t>
      </w:r>
      <w:r w:rsidR="00020A22">
        <w:rPr>
          <w:color w:val="000000" w:themeColor="text1"/>
          <w:u w:color="000000" w:themeColor="text1"/>
        </w:rPr>
        <w:t xml:space="preserve">and </w:t>
      </w:r>
      <w:r w:rsidR="00443038" w:rsidRPr="00B932C2">
        <w:rPr>
          <w:color w:val="000000" w:themeColor="text1"/>
          <w:u w:color="000000" w:themeColor="text1"/>
        </w:rPr>
        <w:t>the advisory board for The Art of Community: Rural SC. Carmichael was also recognized by the Walterboro</w:t>
      </w:r>
      <w:r w:rsidR="005A44F6">
        <w:rPr>
          <w:color w:val="000000" w:themeColor="text1"/>
          <w:u w:color="000000" w:themeColor="text1"/>
        </w:rPr>
        <w:noBreakHyphen/>
      </w:r>
      <w:r w:rsidR="00443038" w:rsidRPr="00B932C2">
        <w:rPr>
          <w:color w:val="000000" w:themeColor="text1"/>
          <w:u w:color="000000" w:themeColor="text1"/>
        </w:rPr>
        <w:t>Colleton Chamber of Commerce as Outstanding Contributor to the Field of Education in 2000 and 2014, and she received the chamber’s Innovation Award in 2015</w:t>
      </w:r>
      <w:r>
        <w:rPr>
          <w:color w:val="000000" w:themeColor="text1"/>
          <w:u w:color="000000" w:themeColor="text1"/>
        </w:rPr>
        <w:t>; and</w:t>
      </w:r>
    </w:p>
    <w:p w:rsidR="00443038" w:rsidRDefault="004430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4869" w:rsidRDefault="00124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C5C4B">
        <w:rPr>
          <w:rFonts w:eastAsia="Times New Roman"/>
        </w:rPr>
        <w:t xml:space="preserve">the members of the South Carolina Senate are grateful for the diligence and commitment that </w:t>
      </w:r>
      <w:r w:rsidR="00782E95" w:rsidRPr="00B932C2">
        <w:rPr>
          <w:color w:val="000000" w:themeColor="text1"/>
          <w:szCs w:val="28"/>
          <w:u w:color="000000" w:themeColor="text1"/>
        </w:rPr>
        <w:t>Dean Ann Carmichael</w:t>
      </w:r>
      <w:r w:rsidR="007C5C4B">
        <w:rPr>
          <w:rFonts w:eastAsia="Times New Roman"/>
        </w:rPr>
        <w:t xml:space="preserve"> has shown in serving the people and the State of South Carolina</w:t>
      </w:r>
      <w:r w:rsidR="00B74D11">
        <w:rPr>
          <w:color w:val="000000" w:themeColor="text1"/>
          <w:u w:color="000000" w:themeColor="text1"/>
        </w:rPr>
        <w:t xml:space="preserve">. </w:t>
      </w:r>
      <w:r w:rsidR="007C5C4B">
        <w:rPr>
          <w:rFonts w:eastAsia="Times New Roman"/>
        </w:rPr>
        <w:t>The members take immense pleasure in wishing her well as she enters retirement</w:t>
      </w:r>
      <w:r>
        <w:rPr>
          <w:rFonts w:eastAsia="Times New Roman"/>
        </w:rPr>
        <w:t>.  Now, therefore,</w:t>
      </w:r>
    </w:p>
    <w:p w:rsidR="00124869" w:rsidRDefault="00124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4869" w:rsidRDefault="00124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24869" w:rsidRDefault="00124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4869" w:rsidRDefault="00124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C5C4B">
        <w:rPr>
          <w:rFonts w:eastAsia="Times New Roman"/>
        </w:rPr>
        <w:t xml:space="preserve">the members of the South Carolina Senate, by this resolution, </w:t>
      </w:r>
      <w:r w:rsidR="00384FFE">
        <w:rPr>
          <w:rFonts w:eastAsia="Times New Roman"/>
        </w:rPr>
        <w:t xml:space="preserve">congratulate </w:t>
      </w:r>
      <w:r w:rsidR="00384FFE" w:rsidRPr="00B932C2">
        <w:rPr>
          <w:color w:val="000000" w:themeColor="text1"/>
          <w:szCs w:val="28"/>
          <w:u w:color="000000" w:themeColor="text1"/>
        </w:rPr>
        <w:t>Dean Ann Carmichael</w:t>
      </w:r>
      <w:r w:rsidR="00384FFE">
        <w:rPr>
          <w:rFonts w:eastAsia="Times New Roman"/>
        </w:rPr>
        <w:t xml:space="preserve"> upon the occasion of her retirement, </w:t>
      </w:r>
      <w:r w:rsidR="00384FFE">
        <w:rPr>
          <w:color w:val="000000" w:themeColor="text1"/>
          <w:u w:color="000000" w:themeColor="text1"/>
        </w:rPr>
        <w:t xml:space="preserve">commend her for her many years of dedicated public service to the </w:t>
      </w:r>
      <w:r w:rsidR="00384FFE" w:rsidRPr="00B932C2">
        <w:rPr>
          <w:color w:val="000000" w:themeColor="text1"/>
          <w:szCs w:val="28"/>
          <w:u w:color="000000" w:themeColor="text1"/>
        </w:rPr>
        <w:t>U</w:t>
      </w:r>
      <w:r w:rsidR="00384FFE">
        <w:rPr>
          <w:color w:val="000000" w:themeColor="text1"/>
          <w:szCs w:val="28"/>
          <w:u w:color="000000" w:themeColor="text1"/>
        </w:rPr>
        <w:t xml:space="preserve">niversity of </w:t>
      </w:r>
      <w:r w:rsidR="00384FFE" w:rsidRPr="00B932C2">
        <w:rPr>
          <w:color w:val="000000" w:themeColor="text1"/>
          <w:szCs w:val="28"/>
          <w:u w:color="000000" w:themeColor="text1"/>
        </w:rPr>
        <w:t>S</w:t>
      </w:r>
      <w:r w:rsidR="00384FFE">
        <w:rPr>
          <w:color w:val="000000" w:themeColor="text1"/>
          <w:szCs w:val="28"/>
          <w:u w:color="000000" w:themeColor="text1"/>
        </w:rPr>
        <w:t xml:space="preserve">outh </w:t>
      </w:r>
      <w:r w:rsidR="00384FFE" w:rsidRPr="00B932C2">
        <w:rPr>
          <w:color w:val="000000" w:themeColor="text1"/>
          <w:szCs w:val="28"/>
          <w:u w:color="000000" w:themeColor="text1"/>
        </w:rPr>
        <w:t>C</w:t>
      </w:r>
      <w:r w:rsidR="00384FFE">
        <w:rPr>
          <w:color w:val="000000" w:themeColor="text1"/>
          <w:szCs w:val="28"/>
          <w:u w:color="000000" w:themeColor="text1"/>
        </w:rPr>
        <w:t>arolina</w:t>
      </w:r>
      <w:r w:rsidR="009649DD">
        <w:rPr>
          <w:color w:val="000000" w:themeColor="text1"/>
          <w:szCs w:val="28"/>
          <w:u w:color="000000" w:themeColor="text1"/>
        </w:rPr>
        <w:t xml:space="preserve"> Salkehatchie</w:t>
      </w:r>
      <w:r w:rsidR="00384FFE">
        <w:rPr>
          <w:color w:val="000000" w:themeColor="text1"/>
          <w:u w:color="000000" w:themeColor="text1"/>
        </w:rPr>
        <w:t>, and wish her continued success in all her future endeavors</w:t>
      </w:r>
      <w:r>
        <w:rPr>
          <w:rFonts w:eastAsia="Times New Roman"/>
        </w:rPr>
        <w:t>.</w:t>
      </w:r>
    </w:p>
    <w:p w:rsidR="00124869" w:rsidRDefault="00124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4869" w:rsidRPr="00522CE0" w:rsidRDefault="00124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82E95" w:rsidRPr="00B932C2">
        <w:rPr>
          <w:color w:val="000000" w:themeColor="text1"/>
          <w:szCs w:val="28"/>
          <w:u w:color="000000" w:themeColor="text1"/>
        </w:rPr>
        <w:t>Dean Ann Carmichael</w:t>
      </w:r>
      <w:r>
        <w:rPr>
          <w:rFonts w:eastAsia="Times New Roman"/>
        </w:rPr>
        <w:t>.</w:t>
      </w:r>
    </w:p>
    <w:p w:rsidR="004B5D2F" w:rsidRDefault="005A44F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90957" w:rsidRDefault="00290957" w:rsidP="00290957">
      <w:pPr>
        <w:suppressAutoHyphens/>
        <w:jc w:val="both"/>
        <w:rPr>
          <w:rFonts w:eastAsia="Times New Roman"/>
        </w:rPr>
      </w:pPr>
    </w:p>
    <w:sectPr w:rsidR="00290957" w:rsidSect="0029095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057" w:rsidRDefault="00311057" w:rsidP="00522CE0">
      <w:r>
        <w:separator/>
      </w:r>
    </w:p>
  </w:endnote>
  <w:endnote w:type="continuationSeparator" w:id="0">
    <w:p w:rsidR="00311057" w:rsidRDefault="0031105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52F65C-D4A7-4074-A521-2C7B11404871}"/>
    <w:embedBold r:id="rId2" w:fontKey="{5FBD5674-A1D2-4F2A-9841-78432FC0B2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312834-9470-499D-8007-3D802FBA07CF}"/>
    <w:embedBold r:id="rId4" w:fontKey="{B1842479-2158-4E39-A923-A6A9E6EDC1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7A5CC8-6D7B-452F-BD7C-DFBCF6A7EB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957" w:rsidRPr="00324118" w:rsidRDefault="00290957" w:rsidP="003241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25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057" w:rsidRDefault="00311057" w:rsidP="00522CE0">
      <w:r>
        <w:separator/>
      </w:r>
    </w:p>
  </w:footnote>
  <w:footnote w:type="continuationSeparator" w:id="0">
    <w:p w:rsidR="00311057" w:rsidRDefault="0031105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ANN .KMM.CBH"/>
    <w:docVar w:name="CoverAttorneyInitials" w:val="KMM"/>
    <w:docVar w:name="CoverAttorneyLastName" w:val="Moffitt"/>
    <w:docVar w:name="CoverBillType" w:val="r"/>
    <w:docVar w:name="CoverSenator" w:val="CBH"/>
    <w:docVar w:name="dvBillNumber" w:val="350"/>
    <w:docVar w:name="dvBillNumberPrefix" w:val="S. "/>
    <w:docVar w:name="dvOriginalBody" w:val="Senate"/>
    <w:docVar w:name="fulldraftpath" w:val="L:\S-RES\CBH\002ANN .KMM.CBH.DOCX"/>
    <w:docVar w:name="NameofBody" w:val="S"/>
    <w:docVar w:name="vgroup2" w:val="S-RES"/>
  </w:docVars>
  <w:rsids>
    <w:rsidRoot w:val="00124869"/>
    <w:rsid w:val="00020A22"/>
    <w:rsid w:val="00042AC1"/>
    <w:rsid w:val="00046516"/>
    <w:rsid w:val="00072458"/>
    <w:rsid w:val="0007601D"/>
    <w:rsid w:val="000B0720"/>
    <w:rsid w:val="000B5EAF"/>
    <w:rsid w:val="000C3D57"/>
    <w:rsid w:val="00124869"/>
    <w:rsid w:val="001315B2"/>
    <w:rsid w:val="0013252C"/>
    <w:rsid w:val="00170561"/>
    <w:rsid w:val="00186AC9"/>
    <w:rsid w:val="00197DF1"/>
    <w:rsid w:val="001B3DD9"/>
    <w:rsid w:val="001B756D"/>
    <w:rsid w:val="001B7E5D"/>
    <w:rsid w:val="001D3BAC"/>
    <w:rsid w:val="00216025"/>
    <w:rsid w:val="00245C4E"/>
    <w:rsid w:val="00290957"/>
    <w:rsid w:val="00296884"/>
    <w:rsid w:val="002C1321"/>
    <w:rsid w:val="002C2031"/>
    <w:rsid w:val="002C5896"/>
    <w:rsid w:val="002D3BED"/>
    <w:rsid w:val="00307C2B"/>
    <w:rsid w:val="00311057"/>
    <w:rsid w:val="00315D04"/>
    <w:rsid w:val="00324118"/>
    <w:rsid w:val="003577FB"/>
    <w:rsid w:val="00367FC3"/>
    <w:rsid w:val="00383247"/>
    <w:rsid w:val="00384FFE"/>
    <w:rsid w:val="003D6E2B"/>
    <w:rsid w:val="003E7597"/>
    <w:rsid w:val="00413EBF"/>
    <w:rsid w:val="0044020F"/>
    <w:rsid w:val="00443038"/>
    <w:rsid w:val="00443059"/>
    <w:rsid w:val="00450668"/>
    <w:rsid w:val="00454138"/>
    <w:rsid w:val="004613EF"/>
    <w:rsid w:val="004813A2"/>
    <w:rsid w:val="004952FA"/>
    <w:rsid w:val="004B5D2F"/>
    <w:rsid w:val="004B6A22"/>
    <w:rsid w:val="004D7F37"/>
    <w:rsid w:val="00522CE0"/>
    <w:rsid w:val="00541951"/>
    <w:rsid w:val="00565148"/>
    <w:rsid w:val="00570403"/>
    <w:rsid w:val="00593361"/>
    <w:rsid w:val="005A413B"/>
    <w:rsid w:val="005A44F6"/>
    <w:rsid w:val="005A5017"/>
    <w:rsid w:val="005A648C"/>
    <w:rsid w:val="005E4B38"/>
    <w:rsid w:val="005F07AC"/>
    <w:rsid w:val="005F1745"/>
    <w:rsid w:val="00633767"/>
    <w:rsid w:val="00664DB0"/>
    <w:rsid w:val="006744F0"/>
    <w:rsid w:val="006A1802"/>
    <w:rsid w:val="006C0CBB"/>
    <w:rsid w:val="006C74EA"/>
    <w:rsid w:val="00720D40"/>
    <w:rsid w:val="007318D4"/>
    <w:rsid w:val="00731E10"/>
    <w:rsid w:val="0075030C"/>
    <w:rsid w:val="00765784"/>
    <w:rsid w:val="00782E95"/>
    <w:rsid w:val="007A4390"/>
    <w:rsid w:val="007C5C4B"/>
    <w:rsid w:val="007E5CB7"/>
    <w:rsid w:val="008314D2"/>
    <w:rsid w:val="008602FC"/>
    <w:rsid w:val="00870F6F"/>
    <w:rsid w:val="008B2F42"/>
    <w:rsid w:val="008C3697"/>
    <w:rsid w:val="008E185F"/>
    <w:rsid w:val="008F023B"/>
    <w:rsid w:val="00904E16"/>
    <w:rsid w:val="009162B3"/>
    <w:rsid w:val="00927C62"/>
    <w:rsid w:val="009649DD"/>
    <w:rsid w:val="00983951"/>
    <w:rsid w:val="00984124"/>
    <w:rsid w:val="00984640"/>
    <w:rsid w:val="00995C37"/>
    <w:rsid w:val="009C118A"/>
    <w:rsid w:val="00A02011"/>
    <w:rsid w:val="00A076CE"/>
    <w:rsid w:val="00A278D7"/>
    <w:rsid w:val="00A4011E"/>
    <w:rsid w:val="00A514D2"/>
    <w:rsid w:val="00A86015"/>
    <w:rsid w:val="00A9594E"/>
    <w:rsid w:val="00A97FF3"/>
    <w:rsid w:val="00AD76F9"/>
    <w:rsid w:val="00AE59C8"/>
    <w:rsid w:val="00B10098"/>
    <w:rsid w:val="00B5790D"/>
    <w:rsid w:val="00B74D11"/>
    <w:rsid w:val="00B945C5"/>
    <w:rsid w:val="00BA20EA"/>
    <w:rsid w:val="00BB5AFC"/>
    <w:rsid w:val="00BC0A56"/>
    <w:rsid w:val="00BF18F8"/>
    <w:rsid w:val="00C45366"/>
    <w:rsid w:val="00C57023"/>
    <w:rsid w:val="00C65EDB"/>
    <w:rsid w:val="00C74052"/>
    <w:rsid w:val="00C74FC0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7B5E"/>
    <w:rsid w:val="00DE5635"/>
    <w:rsid w:val="00E01A14"/>
    <w:rsid w:val="00E058D3"/>
    <w:rsid w:val="00E12CA0"/>
    <w:rsid w:val="00E2236D"/>
    <w:rsid w:val="00E76AD9"/>
    <w:rsid w:val="00E8448B"/>
    <w:rsid w:val="00E86EE2"/>
    <w:rsid w:val="00E91E2F"/>
    <w:rsid w:val="00EA3546"/>
    <w:rsid w:val="00EB47AE"/>
    <w:rsid w:val="00EC34E1"/>
    <w:rsid w:val="00F0234A"/>
    <w:rsid w:val="00F05CF2"/>
    <w:rsid w:val="00F51241"/>
    <w:rsid w:val="00F52407"/>
    <w:rsid w:val="00F52959"/>
    <w:rsid w:val="00F55884"/>
    <w:rsid w:val="00F80499"/>
    <w:rsid w:val="00F954C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0AD83341-AED3-439C-9069-917EA7661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909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350_201901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350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3</Pages>
  <Words>601</Words>
  <Characters>3456</Characters>
  <Application>Microsoft Office Word</Application>
  <DocSecurity>0</DocSecurity>
  <Lines>112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350: Dean Ann Carmichael - South Carolina Legislature Online</dc:title>
  <dc:subject/>
  <dc:creator>Rebecca Landau</dc:creator>
  <cp:keywords/>
  <dc:description/>
  <cp:lastModifiedBy>S Volk</cp:lastModifiedBy>
  <cp:revision>2</cp:revision>
  <dcterms:created xsi:type="dcterms:W3CDTF">2019-01-18T20:36:00Z</dcterms:created>
  <dcterms:modified xsi:type="dcterms:W3CDTF">2019-01-18T20:36:00Z</dcterms:modified>
</cp:coreProperties>
</file>