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E70" w:rsidRDefault="00282E70" w:rsidP="00282E70">
      <w:pPr>
        <w:widowControl w:val="0"/>
        <w:jc w:val="center"/>
      </w:pPr>
      <w:r w:rsidRPr="00282E70">
        <w:rPr>
          <w:b/>
        </w:rPr>
        <w:t>South Carolina General Assembly</w:t>
      </w:r>
    </w:p>
    <w:p w:rsidR="00282E70" w:rsidRDefault="00282E70" w:rsidP="00282E70">
      <w:pPr>
        <w:widowControl w:val="0"/>
        <w:jc w:val="center"/>
      </w:pPr>
      <w:r>
        <w:t>123rd Session, 2019-2020</w:t>
      </w: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jc w:val="left"/>
        <w:rPr>
          <w:b/>
        </w:rPr>
      </w:pPr>
      <w:r w:rsidRPr="00282E70">
        <w:rPr>
          <w:b/>
        </w:rPr>
        <w:t>H. 4640</w:t>
      </w:r>
    </w:p>
    <w:p w:rsidR="00282E70" w:rsidRDefault="00282E70" w:rsidP="00282E70">
      <w:pPr>
        <w:widowControl w:val="0"/>
        <w:jc w:val="left"/>
        <w:rPr>
          <w:b/>
        </w:rPr>
      </w:pPr>
    </w:p>
    <w:p w:rsidR="00282E70" w:rsidRDefault="00282E70" w:rsidP="00282E70">
      <w:pPr>
        <w:widowControl w:val="0"/>
        <w:jc w:val="left"/>
      </w:pPr>
      <w:r w:rsidRPr="00282E70">
        <w:rPr>
          <w:b/>
        </w:rPr>
        <w:t>STATUS INFORMATION</w:t>
      </w: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jc w:val="left"/>
      </w:pPr>
      <w:r>
        <w:t>House Resolution</w:t>
      </w:r>
    </w:p>
    <w:p w:rsidR="00282E70" w:rsidRDefault="006317F9" w:rsidP="00282E70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 and Yow</w:t>
      </w:r>
    </w:p>
    <w:p w:rsidR="00282E70" w:rsidRDefault="00282E70" w:rsidP="00282E70">
      <w:pPr>
        <w:widowControl w:val="0"/>
        <w:jc w:val="left"/>
      </w:pPr>
      <w:r>
        <w:t>Document Path: l:\council\bills\gm\24257dg19.docx</w:t>
      </w: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jc w:val="left"/>
      </w:pPr>
      <w:r>
        <w:t>Introduced in the House on June 25, 2019</w:t>
      </w:r>
    </w:p>
    <w:p w:rsidR="00282E70" w:rsidRDefault="00282E70" w:rsidP="00282E70">
      <w:pPr>
        <w:widowControl w:val="0"/>
        <w:jc w:val="left"/>
      </w:pPr>
      <w:r>
        <w:t>Adopted by the House on June 25, 2019</w:t>
      </w: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jc w:val="left"/>
      </w:pPr>
      <w:r>
        <w:t xml:space="preserve">Summary: </w:t>
      </w:r>
      <w:r w:rsidR="007E50E9">
        <w:t>Robert Allan Wilbur</w:t>
      </w: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jc w:val="left"/>
      </w:pPr>
    </w:p>
    <w:p w:rsidR="00282E70" w:rsidRDefault="00282E70" w:rsidP="00282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E70">
        <w:rPr>
          <w:b/>
        </w:rPr>
        <w:t>HISTORY OF LEGISLATIVE ACTIONS</w:t>
      </w:r>
    </w:p>
    <w:p w:rsidR="00282E70" w:rsidRDefault="00282E70" w:rsidP="00282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2E70" w:rsidRPr="00282E70" w:rsidRDefault="00282E70" w:rsidP="00282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E70">
        <w:rPr>
          <w:u w:val="single"/>
        </w:rPr>
        <w:tab/>
        <w:t>Date</w:t>
      </w:r>
      <w:r w:rsidRPr="00282E70">
        <w:rPr>
          <w:u w:val="single"/>
        </w:rPr>
        <w:tab/>
        <w:t>Body</w:t>
      </w:r>
      <w:r w:rsidRPr="00282E70">
        <w:rPr>
          <w:u w:val="single"/>
        </w:rPr>
        <w:tab/>
        <w:t>Action Description with journal page number</w:t>
      </w:r>
      <w:r w:rsidRPr="00282E70">
        <w:rPr>
          <w:u w:val="single"/>
        </w:rPr>
        <w:tab/>
      </w:r>
    </w:p>
    <w:p w:rsidR="00D83020" w:rsidRDefault="00D83020" w:rsidP="00D83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A7178B">
        <w:t>Introduced and adopted (</w:t>
      </w:r>
      <w:hyperlink r:id="rId7" w:history="1">
        <w:r w:rsidRPr="00A7178B">
          <w:rPr>
            <w:rStyle w:val="Hyperlink"/>
          </w:rPr>
          <w:t>House Journal</w:t>
        </w:r>
        <w:r w:rsidRPr="00A7178B">
          <w:rPr>
            <w:rStyle w:val="Hyperlink"/>
          </w:rPr>
          <w:noBreakHyphen/>
          <w:t>page 5</w:t>
        </w:r>
      </w:hyperlink>
      <w:r w:rsidRPr="00A7178B">
        <w:t>)</w:t>
      </w:r>
    </w:p>
    <w:p w:rsidR="00D83020" w:rsidRDefault="00D83020" w:rsidP="00D83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2E70" w:rsidRDefault="00282E70" w:rsidP="00282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2E70">
          <w:rPr>
            <w:rStyle w:val="Hyperlink"/>
          </w:rPr>
          <w:t>legislative information</w:t>
        </w:r>
      </w:hyperlink>
      <w:r>
        <w:t xml:space="preserve"> at the website</w:t>
      </w:r>
    </w:p>
    <w:p w:rsidR="00282E70" w:rsidRDefault="00282E70" w:rsidP="00282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E70" w:rsidRPr="00282E70" w:rsidRDefault="00282E70" w:rsidP="00282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E70" w:rsidRDefault="00282E70" w:rsidP="00282E70">
      <w:r w:rsidRPr="00282E70">
        <w:rPr>
          <w:b/>
        </w:rPr>
        <w:t>VERSIONS OF THIS BILL</w:t>
      </w:r>
    </w:p>
    <w:p w:rsidR="00282E70" w:rsidRDefault="00282E70" w:rsidP="00282E70"/>
    <w:p w:rsidR="00282E70" w:rsidRDefault="007B2D50" w:rsidP="00282E70">
      <w:hyperlink r:id="rId9" w:history="1">
        <w:r w:rsidR="00282E70">
          <w:rPr>
            <w:rStyle w:val="Hyperlink"/>
          </w:rPr>
          <w:t>6/25/2019</w:t>
        </w:r>
      </w:hyperlink>
    </w:p>
    <w:p w:rsidR="00282E70" w:rsidRDefault="00282E70" w:rsidP="00282E70"/>
    <w:p w:rsidR="00282E70" w:rsidRDefault="00282E70" w:rsidP="00282E70">
      <w:pPr>
        <w:sectPr w:rsidR="00282E70" w:rsidSect="00282E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E47" w:rsidRDefault="00F21E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C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</w:t>
      </w:r>
      <w:r w:rsidR="004D3BBD" w:rsidRPr="00A84DB3">
        <w:rPr>
          <w:color w:val="000000" w:themeColor="text1"/>
          <w:u w:color="000000" w:themeColor="text1"/>
        </w:rPr>
        <w:t xml:space="preserve">ROBERT ALLAN </w:t>
      </w:r>
      <w:r w:rsidR="004D3BBD">
        <w:rPr>
          <w:color w:val="000000" w:themeColor="text1"/>
          <w:u w:color="000000" w:themeColor="text1"/>
        </w:rPr>
        <w:t xml:space="preserve">“BOB” </w:t>
      </w:r>
      <w:r w:rsidR="004D3BBD" w:rsidRPr="00A84DB3">
        <w:rPr>
          <w:color w:val="000000" w:themeColor="text1"/>
          <w:u w:color="000000" w:themeColor="text1"/>
        </w:rPr>
        <w:t>WILBUR</w:t>
      </w:r>
      <w:r w:rsidR="004D3BBD">
        <w:rPr>
          <w:color w:val="000000" w:themeColor="text1"/>
          <w:u w:color="000000" w:themeColor="text1"/>
        </w:rPr>
        <w:t xml:space="preserve"> OF RICHLAND</w:t>
      </w:r>
      <w:r w:rsidR="004D3BBD" w:rsidRPr="008D22FE">
        <w:rPr>
          <w:color w:val="000000" w:themeColor="text1"/>
          <w:u w:color="000000" w:themeColor="text1"/>
        </w:rPr>
        <w:t xml:space="preserve"> COUNTY ON THE OCCASION OF HIS </w:t>
      </w:r>
      <w:r w:rsidR="004D3BBD">
        <w:rPr>
          <w:color w:val="000000" w:themeColor="text1"/>
          <w:u w:color="000000" w:themeColor="text1"/>
        </w:rPr>
        <w:t>NINETIE</w:t>
      </w:r>
      <w:r w:rsidR="004D3BBD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4D3BBD" w:rsidRPr="008D22FE">
        <w:rPr>
          <w:color w:val="000000" w:themeColor="text1"/>
          <w:u w:color="000000" w:themeColor="text1"/>
        </w:rPr>
        <w:t>, A</w:t>
      </w:r>
      <w:r w:rsidRPr="008D22FE">
        <w:rPr>
          <w:color w:val="000000" w:themeColor="text1"/>
          <w:u w:color="000000" w:themeColor="text1"/>
        </w:rPr>
        <w:t xml:space="preserve">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6F5" w:rsidRPr="008D22FE" w:rsidRDefault="00A50C34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16F5">
        <w:t>t</w:t>
      </w:r>
      <w:r w:rsidR="007216F5" w:rsidRPr="008D22FE">
        <w:rPr>
          <w:color w:val="000000" w:themeColor="text1"/>
          <w:u w:color="000000" w:themeColor="text1"/>
        </w:rPr>
        <w:t xml:space="preserve">he members of the South Carolina </w:t>
      </w:r>
      <w:r w:rsidR="007216F5">
        <w:rPr>
          <w:color w:val="000000" w:themeColor="text1"/>
          <w:u w:color="000000" w:themeColor="text1"/>
        </w:rPr>
        <w:t>House</w:t>
      </w:r>
      <w:r w:rsidR="007216F5" w:rsidRPr="008D22FE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 xml:space="preserve">of Representatives </w:t>
      </w:r>
      <w:r w:rsidR="007216F5" w:rsidRPr="008D22FE">
        <w:rPr>
          <w:color w:val="000000" w:themeColor="text1"/>
          <w:u w:color="000000" w:themeColor="text1"/>
        </w:rPr>
        <w:t xml:space="preserve">are delighted to learn that </w:t>
      </w:r>
      <w:r w:rsidR="007216F5" w:rsidRPr="00A84DB3">
        <w:rPr>
          <w:color w:val="000000" w:themeColor="text1"/>
          <w:u w:color="000000" w:themeColor="text1"/>
        </w:rPr>
        <w:t xml:space="preserve">Robert Allan </w:t>
      </w:r>
      <w:r w:rsidR="007216F5">
        <w:rPr>
          <w:color w:val="000000" w:themeColor="text1"/>
          <w:u w:color="000000" w:themeColor="text1"/>
        </w:rPr>
        <w:t xml:space="preserve">“Bob” </w:t>
      </w:r>
      <w:r w:rsidR="007216F5" w:rsidRPr="00A84DB3">
        <w:rPr>
          <w:color w:val="000000" w:themeColor="text1"/>
          <w:u w:color="000000" w:themeColor="text1"/>
        </w:rPr>
        <w:t>Wilbur</w:t>
      </w:r>
      <w:r w:rsidR="007216F5">
        <w:rPr>
          <w:color w:val="000000" w:themeColor="text1"/>
          <w:u w:color="000000" w:themeColor="text1"/>
        </w:rPr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of </w:t>
      </w:r>
      <w:r w:rsidR="007216F5">
        <w:rPr>
          <w:color w:val="000000" w:themeColor="text1"/>
          <w:u w:color="000000" w:themeColor="text1"/>
        </w:rPr>
        <w:t>Columbia</w:t>
      </w:r>
      <w:r w:rsidR="007216F5" w:rsidRPr="008D22FE">
        <w:rPr>
          <w:color w:val="000000" w:themeColor="text1"/>
          <w:u w:color="000000" w:themeColor="text1"/>
        </w:rPr>
        <w:t xml:space="preserve"> will celebrate </w:t>
      </w:r>
      <w:r w:rsidR="007216F5">
        <w:rPr>
          <w:color w:val="000000" w:themeColor="text1"/>
          <w:u w:color="000000" w:themeColor="text1"/>
        </w:rPr>
        <w:t>his ninetieth birthday on July 25</w:t>
      </w:r>
      <w:r w:rsidR="007216F5" w:rsidRPr="008D22FE">
        <w:rPr>
          <w:color w:val="000000" w:themeColor="text1"/>
          <w:u w:color="000000" w:themeColor="text1"/>
        </w:rPr>
        <w:t>, 20</w:t>
      </w:r>
      <w:r w:rsidR="007216F5">
        <w:rPr>
          <w:color w:val="000000" w:themeColor="text1"/>
          <w:u w:color="000000" w:themeColor="text1"/>
        </w:rPr>
        <w:t>19</w:t>
      </w:r>
      <w:r w:rsidR="007216F5" w:rsidRPr="008D22FE">
        <w:rPr>
          <w:color w:val="000000" w:themeColor="text1"/>
          <w:u w:color="000000" w:themeColor="text1"/>
        </w:rPr>
        <w:t xml:space="preserve">; and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July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50D7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proud tradition of the sons of South Carolina, Mr. Wilbur</w:t>
      </w:r>
      <w:r w:rsidR="004D3B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his country in </w:t>
      </w:r>
      <w:r w:rsidRPr="000E664D">
        <w:rPr>
          <w:color w:val="000000" w:themeColor="text1"/>
          <w:u w:color="000000" w:themeColor="text1"/>
        </w:rPr>
        <w:t xml:space="preserve">the United States Navy </w:t>
      </w:r>
      <w:r>
        <w:rPr>
          <w:color w:val="000000" w:themeColor="text1"/>
          <w:u w:color="000000" w:themeColor="text1"/>
        </w:rPr>
        <w:t xml:space="preserve">with distinction for </w:t>
      </w:r>
      <w:r w:rsidRPr="000E664D">
        <w:rPr>
          <w:color w:val="000000" w:themeColor="text1"/>
          <w:u w:color="000000" w:themeColor="text1"/>
        </w:rPr>
        <w:t>four years;</w:t>
      </w:r>
      <w:r>
        <w:rPr>
          <w:color w:val="000000" w:themeColor="text1"/>
          <w:u w:color="000000" w:themeColor="text1"/>
        </w:rPr>
        <w:t xml:space="preserve"> and</w:t>
      </w:r>
    </w:p>
    <w:p w:rsidR="007216F5" w:rsidRPr="000E664D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upon </w:t>
      </w:r>
      <w:r>
        <w:rPr>
          <w:color w:val="000000" w:themeColor="text1"/>
          <w:u w:color="000000" w:themeColor="text1"/>
        </w:rPr>
        <w:t xml:space="preserve">being </w:t>
      </w:r>
      <w:r w:rsidRPr="000E664D">
        <w:rPr>
          <w:color w:val="000000" w:themeColor="text1"/>
          <w:u w:color="000000" w:themeColor="text1"/>
        </w:rPr>
        <w:t>discharge</w:t>
      </w:r>
      <w:r w:rsidR="004D3BBD">
        <w:rPr>
          <w:color w:val="000000" w:themeColor="text1"/>
          <w:u w:color="000000" w:themeColor="text1"/>
        </w:rPr>
        <w:t>d</w:t>
      </w:r>
      <w:r w:rsidRPr="000E664D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 xml:space="preserve">United States </w:t>
      </w:r>
      <w:r w:rsidRPr="000E664D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0E664D">
        <w:rPr>
          <w:color w:val="000000" w:themeColor="text1"/>
          <w:u w:color="000000" w:themeColor="text1"/>
        </w:rPr>
        <w:t xml:space="preserve"> he decided to </w:t>
      </w:r>
      <w:r>
        <w:rPr>
          <w:color w:val="000000" w:themeColor="text1"/>
          <w:u w:color="000000" w:themeColor="text1"/>
        </w:rPr>
        <w:t>continu</w:t>
      </w:r>
      <w:r w:rsidRPr="000E664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his service as </w:t>
      </w:r>
      <w:r w:rsidRPr="000E664D">
        <w:rPr>
          <w:color w:val="000000" w:themeColor="text1"/>
          <w:u w:color="000000" w:themeColor="text1"/>
        </w:rPr>
        <w:t>a police officer</w:t>
      </w:r>
      <w:r>
        <w:rPr>
          <w:color w:val="000000" w:themeColor="text1"/>
          <w:u w:color="000000" w:themeColor="text1"/>
        </w:rPr>
        <w:t>.  He</w:t>
      </w:r>
      <w:r w:rsidRPr="000E664D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from West Virginia where he had entered the Navy</w:t>
      </w:r>
      <w:r w:rsidRPr="000E664D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>to</w:t>
      </w:r>
      <w:r w:rsidR="004D3BBD" w:rsidRPr="000E664D">
        <w:rPr>
          <w:color w:val="000000" w:themeColor="text1"/>
          <w:u w:color="000000" w:themeColor="text1"/>
        </w:rPr>
        <w:t xml:space="preserve"> Columbia </w:t>
      </w:r>
      <w:r w:rsidRPr="000E664D">
        <w:rPr>
          <w:color w:val="000000" w:themeColor="text1"/>
          <w:u w:color="000000" w:themeColor="text1"/>
        </w:rPr>
        <w:t xml:space="preserve">to join the Columbia Police </w:t>
      </w:r>
      <w:r>
        <w:rPr>
          <w:color w:val="000000" w:themeColor="text1"/>
          <w:u w:color="000000" w:themeColor="text1"/>
        </w:rPr>
        <w:t xml:space="preserve">Department </w:t>
      </w:r>
      <w:r w:rsidRPr="000E664D">
        <w:rPr>
          <w:color w:val="000000" w:themeColor="text1"/>
          <w:u w:color="000000" w:themeColor="text1"/>
        </w:rPr>
        <w:t xml:space="preserve">a year </w:t>
      </w:r>
      <w:r w:rsidR="004D3BBD">
        <w:rPr>
          <w:color w:val="000000" w:themeColor="text1"/>
          <w:u w:color="000000" w:themeColor="text1"/>
        </w:rPr>
        <w:t>later when</w:t>
      </w:r>
      <w:r w:rsidRPr="000E66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4D3BBD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established</w:t>
      </w:r>
      <w:r w:rsidRPr="000E664D">
        <w:rPr>
          <w:color w:val="000000" w:themeColor="text1"/>
          <w:u w:color="000000" w:themeColor="text1"/>
        </w:rPr>
        <w:t xml:space="preserve"> the required residency</w:t>
      </w:r>
      <w:r>
        <w:rPr>
          <w:color w:val="000000" w:themeColor="text1"/>
          <w:u w:color="000000" w:themeColor="text1"/>
        </w:rPr>
        <w:t>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Wilbur began his service with the </w:t>
      </w:r>
      <w:r w:rsidRPr="00A84DB3">
        <w:rPr>
          <w:color w:val="000000" w:themeColor="text1"/>
          <w:u w:color="000000" w:themeColor="text1"/>
        </w:rPr>
        <w:t>Columbia P</w:t>
      </w:r>
      <w:r>
        <w:rPr>
          <w:color w:val="000000" w:themeColor="text1"/>
          <w:u w:color="000000" w:themeColor="text1"/>
        </w:rPr>
        <w:t xml:space="preserve">olice </w:t>
      </w:r>
      <w:r w:rsidRPr="00A84D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A84DB3">
        <w:rPr>
          <w:color w:val="000000" w:themeColor="text1"/>
          <w:u w:color="000000" w:themeColor="text1"/>
        </w:rPr>
        <w:t>July 18, 1956</w:t>
      </w:r>
      <w:r>
        <w:rPr>
          <w:color w:val="000000" w:themeColor="text1"/>
          <w:u w:color="000000" w:themeColor="text1"/>
        </w:rPr>
        <w:t>,</w:t>
      </w:r>
      <w:r w:rsidRPr="00A84DB3">
        <w:rPr>
          <w:color w:val="000000" w:themeColor="text1"/>
          <w:u w:color="000000" w:themeColor="text1"/>
        </w:rPr>
        <w:t xml:space="preserve"> as a </w:t>
      </w:r>
      <w:r w:rsidR="004D3BBD">
        <w:rPr>
          <w:color w:val="000000" w:themeColor="text1"/>
          <w:u w:color="000000" w:themeColor="text1"/>
        </w:rPr>
        <w:t>“</w:t>
      </w:r>
      <w:r w:rsidRPr="00A84DB3">
        <w:rPr>
          <w:color w:val="000000" w:themeColor="text1"/>
          <w:u w:color="000000" w:themeColor="text1"/>
        </w:rPr>
        <w:t>beat cop</w:t>
      </w:r>
      <w:r w:rsidR="004D3BBD">
        <w:rPr>
          <w:color w:val="000000" w:themeColor="text1"/>
          <w:u w:color="000000" w:themeColor="text1"/>
        </w:rPr>
        <w:t>”</w:t>
      </w:r>
      <w:r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Pr="00A84DB3">
        <w:rPr>
          <w:color w:val="000000" w:themeColor="text1"/>
          <w:u w:color="000000" w:themeColor="text1"/>
        </w:rPr>
        <w:t>orked his way up the ranks</w:t>
      </w:r>
      <w:r>
        <w:rPr>
          <w:color w:val="000000" w:themeColor="text1"/>
          <w:u w:color="000000" w:themeColor="text1"/>
        </w:rPr>
        <w:t>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D3BBD">
        <w:rPr>
          <w:color w:val="000000" w:themeColor="text1"/>
          <w:u w:color="000000" w:themeColor="text1"/>
        </w:rPr>
        <w:t>he</w:t>
      </w:r>
      <w:r w:rsidRPr="00A84DB3">
        <w:rPr>
          <w:color w:val="000000" w:themeColor="text1"/>
          <w:u w:color="000000" w:themeColor="text1"/>
        </w:rPr>
        <w:t xml:space="preserve"> eventually bec</w:t>
      </w:r>
      <w:r w:rsidR="004D3BBD">
        <w:rPr>
          <w:color w:val="000000" w:themeColor="text1"/>
          <w:u w:color="000000" w:themeColor="text1"/>
        </w:rPr>
        <w:t>a</w:t>
      </w:r>
      <w:r w:rsidRPr="00A84DB3">
        <w:rPr>
          <w:color w:val="000000" w:themeColor="text1"/>
          <w:u w:color="000000" w:themeColor="text1"/>
        </w:rPr>
        <w:t xml:space="preserve">me </w:t>
      </w:r>
      <w:r w:rsidR="004D3BBD">
        <w:rPr>
          <w:color w:val="000000" w:themeColor="text1"/>
          <w:u w:color="000000" w:themeColor="text1"/>
        </w:rPr>
        <w:t>the a</w:t>
      </w:r>
      <w:r w:rsidRPr="00A84DB3">
        <w:rPr>
          <w:color w:val="000000" w:themeColor="text1"/>
          <w:u w:color="000000" w:themeColor="text1"/>
        </w:rPr>
        <w:t xml:space="preserve">cting </w:t>
      </w:r>
      <w:r w:rsidR="004D3BBD">
        <w:rPr>
          <w:color w:val="000000" w:themeColor="text1"/>
          <w:u w:color="000000" w:themeColor="text1"/>
        </w:rPr>
        <w:t>c</w:t>
      </w:r>
      <w:r w:rsidRPr="00A84DB3">
        <w:rPr>
          <w:color w:val="000000" w:themeColor="text1"/>
          <w:u w:color="000000" w:themeColor="text1"/>
        </w:rPr>
        <w:t xml:space="preserve">hief </w:t>
      </w:r>
      <w:r w:rsidR="004D3BBD">
        <w:rPr>
          <w:color w:val="000000" w:themeColor="text1"/>
          <w:u w:color="000000" w:themeColor="text1"/>
        </w:rPr>
        <w:t xml:space="preserve">of the Columbia Police Department </w:t>
      </w:r>
      <w:r w:rsidRPr="00A84DB3">
        <w:rPr>
          <w:color w:val="000000" w:themeColor="text1"/>
          <w:u w:color="000000" w:themeColor="text1"/>
        </w:rPr>
        <w:t>on Jan</w:t>
      </w:r>
      <w:r w:rsidR="004D3BBD">
        <w:rPr>
          <w:color w:val="000000" w:themeColor="text1"/>
          <w:u w:color="000000" w:themeColor="text1"/>
        </w:rPr>
        <w:t>uary</w:t>
      </w:r>
      <w:r w:rsidRPr="00A84DB3">
        <w:rPr>
          <w:color w:val="000000" w:themeColor="text1"/>
          <w:u w:color="000000" w:themeColor="text1"/>
        </w:rPr>
        <w:t xml:space="preserve"> 23, 1978</w:t>
      </w:r>
      <w:r w:rsidR="004D3BBD">
        <w:rPr>
          <w:color w:val="000000" w:themeColor="text1"/>
          <w:u w:color="000000" w:themeColor="text1"/>
        </w:rPr>
        <w:t>, and served in that capacity until</w:t>
      </w:r>
      <w:r w:rsidRPr="00A84DB3">
        <w:rPr>
          <w:color w:val="000000" w:themeColor="text1"/>
          <w:u w:color="000000" w:themeColor="text1"/>
        </w:rPr>
        <w:t xml:space="preserve"> Nov</w:t>
      </w:r>
      <w:r w:rsidR="004D3BBD">
        <w:rPr>
          <w:color w:val="000000" w:themeColor="text1"/>
          <w:u w:color="000000" w:themeColor="text1"/>
        </w:rPr>
        <w:t>ember</w:t>
      </w:r>
      <w:r w:rsidRPr="00A84DB3">
        <w:rPr>
          <w:color w:val="000000" w:themeColor="text1"/>
          <w:u w:color="000000" w:themeColor="text1"/>
        </w:rPr>
        <w:t xml:space="preserve"> 12</w:t>
      </w:r>
      <w:r w:rsidR="004D3BBD">
        <w:rPr>
          <w:color w:val="000000" w:themeColor="text1"/>
          <w:u w:color="000000" w:themeColor="text1"/>
        </w:rPr>
        <w:t xml:space="preserve"> of the same year.</w:t>
      </w:r>
      <w:r w:rsidRPr="00A84DB3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 xml:space="preserve"> O</w:t>
      </w:r>
      <w:r w:rsidR="004D3BBD" w:rsidRPr="00A84DB3">
        <w:rPr>
          <w:color w:val="000000" w:themeColor="text1"/>
          <w:u w:color="000000" w:themeColor="text1"/>
        </w:rPr>
        <w:t>n Jan</w:t>
      </w:r>
      <w:r w:rsidR="004D3BBD">
        <w:rPr>
          <w:color w:val="000000" w:themeColor="text1"/>
          <w:u w:color="000000" w:themeColor="text1"/>
        </w:rPr>
        <w:t>uary</w:t>
      </w:r>
      <w:r w:rsidR="004D3BBD" w:rsidRPr="00A84DB3">
        <w:rPr>
          <w:color w:val="000000" w:themeColor="text1"/>
          <w:u w:color="000000" w:themeColor="text1"/>
        </w:rPr>
        <w:t xml:space="preserve"> 27, 1982</w:t>
      </w:r>
      <w:r w:rsidR="004D3BBD">
        <w:rPr>
          <w:color w:val="000000" w:themeColor="text1"/>
          <w:u w:color="000000" w:themeColor="text1"/>
        </w:rPr>
        <w:t xml:space="preserve">, </w:t>
      </w:r>
      <w:r w:rsidRPr="00A84DB3">
        <w:rPr>
          <w:color w:val="000000" w:themeColor="text1"/>
          <w:u w:color="000000" w:themeColor="text1"/>
        </w:rPr>
        <w:t xml:space="preserve">he was named </w:t>
      </w:r>
      <w:r w:rsidR="004D3BBD">
        <w:rPr>
          <w:color w:val="000000" w:themeColor="text1"/>
          <w:u w:color="000000" w:themeColor="text1"/>
        </w:rPr>
        <w:t>c</w:t>
      </w:r>
      <w:r w:rsidRPr="00A84DB3">
        <w:rPr>
          <w:color w:val="000000" w:themeColor="text1"/>
          <w:u w:color="000000" w:themeColor="text1"/>
        </w:rPr>
        <w:t xml:space="preserve">hief </w:t>
      </w:r>
      <w:r w:rsidR="004D3BBD">
        <w:rPr>
          <w:color w:val="000000" w:themeColor="text1"/>
          <w:u w:color="000000" w:themeColor="text1"/>
        </w:rPr>
        <w:t>of the department</w:t>
      </w:r>
      <w:r w:rsidRPr="00A84DB3">
        <w:rPr>
          <w:color w:val="000000" w:themeColor="text1"/>
          <w:u w:color="000000" w:themeColor="text1"/>
        </w:rPr>
        <w:t xml:space="preserve"> and served </w:t>
      </w:r>
      <w:r w:rsidR="004D3BBD">
        <w:rPr>
          <w:color w:val="000000" w:themeColor="text1"/>
          <w:u w:color="000000" w:themeColor="text1"/>
        </w:rPr>
        <w:t xml:space="preserve">as such </w:t>
      </w:r>
      <w:r w:rsidRPr="00A84DB3">
        <w:rPr>
          <w:color w:val="000000" w:themeColor="text1"/>
          <w:u w:color="000000" w:themeColor="text1"/>
        </w:rPr>
        <w:t xml:space="preserve">until </w:t>
      </w:r>
      <w:r w:rsidR="004D3BBD">
        <w:rPr>
          <w:color w:val="000000" w:themeColor="text1"/>
          <w:u w:color="000000" w:themeColor="text1"/>
        </w:rPr>
        <w:t xml:space="preserve">his </w:t>
      </w:r>
      <w:r w:rsidRPr="00A84DB3">
        <w:rPr>
          <w:color w:val="000000" w:themeColor="text1"/>
          <w:u w:color="000000" w:themeColor="text1"/>
        </w:rPr>
        <w:t>retirement on Sep</w:t>
      </w:r>
      <w:r w:rsidR="004D3BBD">
        <w:rPr>
          <w:color w:val="000000" w:themeColor="text1"/>
          <w:u w:color="000000" w:themeColor="text1"/>
        </w:rPr>
        <w:t>tember</w:t>
      </w:r>
      <w:r w:rsidRPr="00A84DB3">
        <w:rPr>
          <w:color w:val="000000" w:themeColor="text1"/>
          <w:u w:color="000000" w:themeColor="text1"/>
        </w:rPr>
        <w:t xml:space="preserve"> 28, 1990, having served </w:t>
      </w:r>
      <w:r w:rsidR="004D3BBD">
        <w:rPr>
          <w:color w:val="000000" w:themeColor="text1"/>
          <w:u w:color="000000" w:themeColor="text1"/>
        </w:rPr>
        <w:t>the department for thirty</w:t>
      </w:r>
      <w:r w:rsidR="00950D7B">
        <w:rPr>
          <w:color w:val="000000" w:themeColor="text1"/>
          <w:u w:color="000000" w:themeColor="text1"/>
        </w:rPr>
        <w:noBreakHyphen/>
      </w:r>
      <w:r w:rsidR="004D3BBD">
        <w:rPr>
          <w:color w:val="000000" w:themeColor="text1"/>
          <w:u w:color="000000" w:themeColor="text1"/>
        </w:rPr>
        <w:t>four years; and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0D7B" w:rsidRDefault="00950D7B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Eva Wilbur, he reared two fine children, Kathy and Bobby; and</w:t>
      </w:r>
    </w:p>
    <w:p w:rsidR="00950D7B" w:rsidRDefault="00950D7B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C34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</w:t>
      </w:r>
      <w:r w:rsidRPr="008D22FE">
        <w:rPr>
          <w:color w:val="000000" w:themeColor="text1"/>
          <w:u w:color="000000" w:themeColor="text1"/>
        </w:rPr>
        <w:t xml:space="preserve"> </w:t>
      </w:r>
      <w:r w:rsidR="004D3BBD">
        <w:rPr>
          <w:color w:val="000000" w:themeColor="text1"/>
          <w:u w:color="000000" w:themeColor="text1"/>
        </w:rPr>
        <w:t>of Representatives 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4D3BBD">
        <w:rPr>
          <w:color w:val="000000" w:themeColor="text1"/>
          <w:u w:color="000000" w:themeColor="text1"/>
        </w:rPr>
        <w:t>Bob Wilbur</w:t>
      </w:r>
      <w:r w:rsidRPr="008D22FE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>with his family and friends</w:t>
      </w:r>
      <w:r w:rsidR="004D3BBD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 xml:space="preserve">at the celebration </w:t>
      </w:r>
      <w:r w:rsidR="004D3BBD">
        <w:rPr>
          <w:color w:val="000000" w:themeColor="text1"/>
          <w:u w:color="000000" w:themeColor="text1"/>
        </w:rPr>
        <w:t xml:space="preserve">of </w:t>
      </w:r>
      <w:r w:rsidR="004D3BBD" w:rsidRPr="008D22FE">
        <w:rPr>
          <w:color w:val="000000" w:themeColor="text1"/>
          <w:u w:color="000000" w:themeColor="text1"/>
        </w:rPr>
        <w:t>reaching th</w:t>
      </w:r>
      <w:r w:rsidR="004D3BBD">
        <w:rPr>
          <w:color w:val="000000" w:themeColor="text1"/>
          <w:u w:color="000000" w:themeColor="text1"/>
        </w:rPr>
        <w:t>e</w:t>
      </w:r>
      <w:r w:rsidR="004D3BBD" w:rsidRPr="008D22FE">
        <w:rPr>
          <w:color w:val="000000" w:themeColor="text1"/>
          <w:u w:color="000000" w:themeColor="text1"/>
        </w:rPr>
        <w:t xml:space="preserve"> extraordinary milestone</w:t>
      </w:r>
      <w:r w:rsidR="004D3BBD">
        <w:rPr>
          <w:color w:val="000000" w:themeColor="text1"/>
          <w:u w:color="000000" w:themeColor="text1"/>
        </w:rPr>
        <w:t xml:space="preserve"> </w:t>
      </w:r>
      <w:r w:rsidR="004D3BBD" w:rsidRPr="008D22FE">
        <w:rPr>
          <w:color w:val="000000" w:themeColor="text1"/>
          <w:u w:color="000000" w:themeColor="text1"/>
        </w:rPr>
        <w:t xml:space="preserve">of his </w:t>
      </w:r>
      <w:r w:rsidR="004D3BBD">
        <w:rPr>
          <w:color w:val="000000" w:themeColor="text1"/>
          <w:u w:color="000000" w:themeColor="text1"/>
        </w:rPr>
        <w:t>ninetie</w:t>
      </w:r>
      <w:r w:rsidR="004D3BBD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>,</w:t>
      </w:r>
      <w:r w:rsidR="004D3BBD" w:rsidRPr="008D22FE">
        <w:rPr>
          <w:color w:val="000000" w:themeColor="text1"/>
          <w:u w:color="000000" w:themeColor="text1"/>
        </w:rPr>
        <w:t xml:space="preserve"> and </w:t>
      </w:r>
      <w:r w:rsidR="004D3BBD">
        <w:rPr>
          <w:color w:val="000000" w:themeColor="text1"/>
          <w:u w:color="000000" w:themeColor="text1"/>
        </w:rPr>
        <w:t>the members honor him for almost three and a half decades of outstanding service to the Columbia Police Department</w:t>
      </w:r>
      <w:r w:rsidR="00A50C34">
        <w:t>.  Now, therefore,</w:t>
      </w: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0C34" w:rsidRDefault="00A50C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6F5" w:rsidRPr="008D22FE" w:rsidRDefault="00A50C34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216F5"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216F5">
        <w:rPr>
          <w:color w:val="000000" w:themeColor="text1"/>
          <w:u w:color="000000" w:themeColor="text1"/>
        </w:rPr>
        <w:t>House</w:t>
      </w:r>
      <w:r w:rsidR="004D3BBD">
        <w:rPr>
          <w:color w:val="000000" w:themeColor="text1"/>
          <w:u w:color="000000" w:themeColor="text1"/>
        </w:rPr>
        <w:t xml:space="preserve"> of Representatives</w:t>
      </w:r>
      <w:r w:rsidR="007216F5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216F5" w:rsidRPr="00A84DB3">
        <w:rPr>
          <w:color w:val="000000" w:themeColor="text1"/>
          <w:u w:color="000000" w:themeColor="text1"/>
        </w:rPr>
        <w:t xml:space="preserve">Robert Allan </w:t>
      </w:r>
      <w:r w:rsidR="007216F5">
        <w:rPr>
          <w:color w:val="000000" w:themeColor="text1"/>
          <w:u w:color="000000" w:themeColor="text1"/>
        </w:rPr>
        <w:t xml:space="preserve">“Bob” </w:t>
      </w:r>
      <w:r w:rsidR="007216F5" w:rsidRPr="00A84DB3">
        <w:rPr>
          <w:color w:val="000000" w:themeColor="text1"/>
          <w:u w:color="000000" w:themeColor="text1"/>
        </w:rPr>
        <w:t>Wilbur</w:t>
      </w:r>
      <w:r w:rsidR="007216F5">
        <w:rPr>
          <w:color w:val="000000" w:themeColor="text1"/>
          <w:u w:color="000000" w:themeColor="text1"/>
        </w:rPr>
        <w:t xml:space="preserve"> </w:t>
      </w:r>
      <w:r w:rsidR="007216F5" w:rsidRPr="008D22FE">
        <w:rPr>
          <w:color w:val="000000" w:themeColor="text1"/>
          <w:u w:color="000000" w:themeColor="text1"/>
        </w:rPr>
        <w:t xml:space="preserve">of </w:t>
      </w:r>
      <w:r w:rsidR="007216F5">
        <w:rPr>
          <w:color w:val="000000" w:themeColor="text1"/>
          <w:u w:color="000000" w:themeColor="text1"/>
        </w:rPr>
        <w:t>Richland</w:t>
      </w:r>
      <w:r w:rsidR="007216F5" w:rsidRPr="008D22FE">
        <w:rPr>
          <w:color w:val="000000" w:themeColor="text1"/>
          <w:u w:color="000000" w:themeColor="text1"/>
        </w:rPr>
        <w:t xml:space="preserve"> County on the occasion of his </w:t>
      </w:r>
      <w:r w:rsidR="007216F5">
        <w:rPr>
          <w:color w:val="000000" w:themeColor="text1"/>
          <w:u w:color="000000" w:themeColor="text1"/>
        </w:rPr>
        <w:t>ninetie</w:t>
      </w:r>
      <w:r w:rsidR="007216F5" w:rsidRPr="008D22FE">
        <w:rPr>
          <w:color w:val="000000" w:themeColor="text1"/>
          <w:u w:color="000000" w:themeColor="text1"/>
        </w:rPr>
        <w:t>th birthday</w:t>
      </w:r>
      <w:r w:rsidR="004D3BBD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7216F5" w:rsidRPr="008D22FE">
        <w:rPr>
          <w:color w:val="000000" w:themeColor="text1"/>
          <w:u w:color="000000" w:themeColor="text1"/>
        </w:rPr>
        <w:t xml:space="preserve">, and wish him a joyous birthday celebration and </w:t>
      </w:r>
      <w:r w:rsidR="007216F5">
        <w:rPr>
          <w:color w:val="000000" w:themeColor="text1"/>
          <w:u w:color="000000" w:themeColor="text1"/>
        </w:rPr>
        <w:t xml:space="preserve">many years of </w:t>
      </w:r>
      <w:r w:rsidR="007216F5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216F5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C34" w:rsidRDefault="007216F5" w:rsidP="00721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</w:t>
      </w:r>
      <w:r>
        <w:rPr>
          <w:color w:val="000000" w:themeColor="text1"/>
          <w:u w:color="000000" w:themeColor="text1"/>
        </w:rPr>
        <w:t xml:space="preserve">this resolution be provided to </w:t>
      </w:r>
      <w:r w:rsidRPr="00A84DB3">
        <w:rPr>
          <w:color w:val="000000" w:themeColor="text1"/>
          <w:u w:color="000000" w:themeColor="text1"/>
        </w:rPr>
        <w:t xml:space="preserve">Robert Allan </w:t>
      </w:r>
      <w:r>
        <w:rPr>
          <w:color w:val="000000" w:themeColor="text1"/>
          <w:u w:color="000000" w:themeColor="text1"/>
        </w:rPr>
        <w:t xml:space="preserve">“Bob” </w:t>
      </w:r>
      <w:r w:rsidRPr="00A84DB3">
        <w:rPr>
          <w:color w:val="000000" w:themeColor="text1"/>
          <w:u w:color="000000" w:themeColor="text1"/>
        </w:rPr>
        <w:t>Wilbur</w:t>
      </w:r>
      <w:r w:rsidR="004D3BBD">
        <w:rPr>
          <w:color w:val="000000" w:themeColor="text1"/>
          <w:u w:color="000000" w:themeColor="text1"/>
        </w:rPr>
        <w:t>.</w:t>
      </w:r>
    </w:p>
    <w:p w:rsidR="00294405" w:rsidRDefault="00950D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E70" w:rsidRDefault="00282E70" w:rsidP="00282E70">
      <w:pPr>
        <w:suppressAutoHyphens/>
      </w:pPr>
    </w:p>
    <w:sectPr w:rsidR="00282E70" w:rsidSect="00282E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C34" w:rsidRDefault="00A50C34" w:rsidP="009F0C77">
      <w:r>
        <w:separator/>
      </w:r>
    </w:p>
  </w:endnote>
  <w:endnote w:type="continuationSeparator" w:id="0">
    <w:p w:rsidR="00A50C34" w:rsidRDefault="00A50C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150D28-BC7F-4EDA-9352-0CD899341837}"/>
    <w:embedBold r:id="rId2" w:fontKey="{1EA3C724-6FB0-4AB9-B50E-455B4E00ED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F3530B-215E-424F-8305-D110521B48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83AA58-56A4-46E2-AE41-96862FF95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BBC626-2F24-4EC1-8064-65DFD5C9A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E70" w:rsidRPr="00F21E47" w:rsidRDefault="00282E70" w:rsidP="00F21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7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C34" w:rsidRDefault="00A50C34" w:rsidP="009F0C77">
      <w:r>
        <w:separator/>
      </w:r>
    </w:p>
  </w:footnote>
  <w:footnote w:type="continuationSeparator" w:id="0">
    <w:p w:rsidR="00A50C34" w:rsidRDefault="00A50C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7DG19"/>
    <w:docVar w:name="CoverBillType" w:val="r"/>
    <w:docVar w:name="DocPath" w:val="L:\Council\bills\GM\24257DG19.DOCX"/>
    <w:docVar w:name="dvBillNumber" w:val="46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C34"/>
    <w:rsid w:val="00011869"/>
    <w:rsid w:val="00015CD6"/>
    <w:rsid w:val="000E0100"/>
    <w:rsid w:val="000E1785"/>
    <w:rsid w:val="000F40FA"/>
    <w:rsid w:val="001035F1"/>
    <w:rsid w:val="0010776B"/>
    <w:rsid w:val="00133E66"/>
    <w:rsid w:val="001416C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E70"/>
    <w:rsid w:val="00284AAE"/>
    <w:rsid w:val="0029440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BBD"/>
    <w:rsid w:val="004E7D54"/>
    <w:rsid w:val="005273C6"/>
    <w:rsid w:val="00530A69"/>
    <w:rsid w:val="00545593"/>
    <w:rsid w:val="00556EBF"/>
    <w:rsid w:val="00564F3D"/>
    <w:rsid w:val="005727D7"/>
    <w:rsid w:val="00577C6C"/>
    <w:rsid w:val="005A62FE"/>
    <w:rsid w:val="005C2FE2"/>
    <w:rsid w:val="005E2BC9"/>
    <w:rsid w:val="00605102"/>
    <w:rsid w:val="006215AA"/>
    <w:rsid w:val="006317F9"/>
    <w:rsid w:val="006913C9"/>
    <w:rsid w:val="0069470D"/>
    <w:rsid w:val="006D58AA"/>
    <w:rsid w:val="007216F5"/>
    <w:rsid w:val="00734F00"/>
    <w:rsid w:val="007A70AE"/>
    <w:rsid w:val="007E50E9"/>
    <w:rsid w:val="008362E8"/>
    <w:rsid w:val="0085786E"/>
    <w:rsid w:val="008A1768"/>
    <w:rsid w:val="008A489F"/>
    <w:rsid w:val="008F0F33"/>
    <w:rsid w:val="008F4429"/>
    <w:rsid w:val="0094021A"/>
    <w:rsid w:val="00950D7B"/>
    <w:rsid w:val="009B44AF"/>
    <w:rsid w:val="009C6A0B"/>
    <w:rsid w:val="009F0C77"/>
    <w:rsid w:val="009F4DD1"/>
    <w:rsid w:val="00A02543"/>
    <w:rsid w:val="00A41684"/>
    <w:rsid w:val="00A50C3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3020"/>
    <w:rsid w:val="00D970A9"/>
    <w:rsid w:val="00DF3845"/>
    <w:rsid w:val="00E41911"/>
    <w:rsid w:val="00E44B57"/>
    <w:rsid w:val="00E92EEF"/>
    <w:rsid w:val="00EF2368"/>
    <w:rsid w:val="00F21E4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50736-F938-4093-BF2F-BD03155D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B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2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40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B820A-6B78-4EEF-AE37-C835C9B90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4640: Robert Allan Wilbur - South Carolina Legislature Online</dc:title>
  <dc:creator>Gail Moore</dc:creator>
  <cp:lastModifiedBy>S Wilson</cp:lastModifiedBy>
  <cp:revision>2</cp:revision>
  <cp:lastPrinted>2019-06-25T13:17:00Z</cp:lastPrinted>
  <dcterms:created xsi:type="dcterms:W3CDTF">2020-03-09T22:17:00Z</dcterms:created>
  <dcterms:modified xsi:type="dcterms:W3CDTF">2020-03-09T22:17:00Z</dcterms:modified>
</cp:coreProperties>
</file>