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DBB" w:rsidRDefault="00F51DBB" w:rsidP="00F51DBB">
      <w:pPr>
        <w:widowControl w:val="0"/>
        <w:jc w:val="center"/>
      </w:pPr>
      <w:r w:rsidRPr="00F51DBB">
        <w:rPr>
          <w:b/>
        </w:rPr>
        <w:t>South Carolina General Assembly</w:t>
      </w:r>
    </w:p>
    <w:p w:rsidR="00F51DBB" w:rsidRDefault="00F51DBB" w:rsidP="00F51DBB">
      <w:pPr>
        <w:widowControl w:val="0"/>
        <w:jc w:val="center"/>
      </w:pPr>
      <w:r>
        <w:t>123rd Session, 2019-2020</w:t>
      </w:r>
    </w:p>
    <w:p w:rsidR="00F51DBB" w:rsidRDefault="00F51DBB" w:rsidP="00F51DBB">
      <w:pPr>
        <w:widowControl w:val="0"/>
        <w:jc w:val="left"/>
      </w:pPr>
    </w:p>
    <w:p w:rsidR="00F51DBB" w:rsidRDefault="00F51DBB" w:rsidP="00F51DBB">
      <w:pPr>
        <w:widowControl w:val="0"/>
        <w:jc w:val="left"/>
        <w:rPr>
          <w:b/>
        </w:rPr>
      </w:pPr>
      <w:r w:rsidRPr="00F51DBB">
        <w:rPr>
          <w:b/>
        </w:rPr>
        <w:t>H. 5359</w:t>
      </w:r>
    </w:p>
    <w:p w:rsidR="00F51DBB" w:rsidRDefault="00F51DBB" w:rsidP="00F51DBB">
      <w:pPr>
        <w:widowControl w:val="0"/>
        <w:jc w:val="left"/>
        <w:rPr>
          <w:b/>
        </w:rPr>
      </w:pPr>
    </w:p>
    <w:p w:rsidR="00F51DBB" w:rsidRDefault="00F51DBB" w:rsidP="00F51DBB">
      <w:pPr>
        <w:widowControl w:val="0"/>
        <w:jc w:val="left"/>
      </w:pPr>
      <w:r w:rsidRPr="00F51DBB">
        <w:rPr>
          <w:b/>
        </w:rPr>
        <w:t>STATUS INFORMATION</w:t>
      </w:r>
    </w:p>
    <w:p w:rsidR="00F51DBB" w:rsidRDefault="00F51DBB" w:rsidP="00F51DBB">
      <w:pPr>
        <w:widowControl w:val="0"/>
        <w:jc w:val="left"/>
      </w:pPr>
    </w:p>
    <w:p w:rsidR="00F51DBB" w:rsidRDefault="00F51DBB" w:rsidP="00F51DBB">
      <w:pPr>
        <w:widowControl w:val="0"/>
        <w:jc w:val="left"/>
      </w:pPr>
      <w:r>
        <w:t>House Resolution</w:t>
      </w:r>
    </w:p>
    <w:p w:rsidR="00F51DBB" w:rsidRDefault="00F51DBB" w:rsidP="00F51DBB">
      <w:pPr>
        <w:widowControl w:val="0"/>
        <w:jc w:val="left"/>
      </w:pPr>
      <w:r>
        <w:t>Sponsors: Reps. Yow, Henegan, Lucas,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Hosey, Howard, Huggins, Hyde, Jefferson, Johnson, Jones, Jordan, Kimmons, King, Kirby, Ligon, Long, Lowe,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 and Wooten</w:t>
      </w:r>
    </w:p>
    <w:p w:rsidR="00F51DBB" w:rsidRDefault="00F51DBB" w:rsidP="00F51DBB">
      <w:pPr>
        <w:widowControl w:val="0"/>
        <w:jc w:val="left"/>
      </w:pPr>
      <w:r>
        <w:t>Document Path: l:\council\bills\rm\1502sd20.docx</w:t>
      </w:r>
    </w:p>
    <w:p w:rsidR="00F51DBB" w:rsidRDefault="00F51DBB" w:rsidP="00F51DBB">
      <w:pPr>
        <w:widowControl w:val="0"/>
        <w:jc w:val="left"/>
      </w:pPr>
    </w:p>
    <w:p w:rsidR="00F51DBB" w:rsidRDefault="00F51DBB" w:rsidP="00F51DBB">
      <w:pPr>
        <w:widowControl w:val="0"/>
        <w:jc w:val="left"/>
      </w:pPr>
      <w:r>
        <w:t>Introduced in the House on March 5, 2020</w:t>
      </w:r>
    </w:p>
    <w:p w:rsidR="00F51DBB" w:rsidRDefault="00F51DBB" w:rsidP="00F51DBB">
      <w:pPr>
        <w:widowControl w:val="0"/>
        <w:jc w:val="left"/>
      </w:pPr>
      <w:r>
        <w:t>Adopted by the House on March 5, 2020</w:t>
      </w:r>
    </w:p>
    <w:p w:rsidR="00F51DBB" w:rsidRDefault="00F51DBB" w:rsidP="00F51DBB">
      <w:pPr>
        <w:widowControl w:val="0"/>
        <w:jc w:val="left"/>
      </w:pPr>
    </w:p>
    <w:p w:rsidR="00F51DBB" w:rsidRDefault="00B87E8D" w:rsidP="00F51DBB">
      <w:pPr>
        <w:widowControl w:val="0"/>
        <w:jc w:val="left"/>
      </w:pPr>
      <w:r>
        <w:t>Summary: Chesterfield American Legion Post 74</w:t>
      </w:r>
    </w:p>
    <w:p w:rsidR="00F51DBB" w:rsidRDefault="00F51DBB" w:rsidP="00F51DBB">
      <w:pPr>
        <w:widowControl w:val="0"/>
        <w:jc w:val="left"/>
      </w:pPr>
    </w:p>
    <w:p w:rsidR="00F51DBB" w:rsidRDefault="00F51DBB" w:rsidP="00F51DBB">
      <w:pPr>
        <w:widowControl w:val="0"/>
        <w:jc w:val="left"/>
      </w:pPr>
    </w:p>
    <w:p w:rsidR="00F51DBB" w:rsidRDefault="00F51DBB" w:rsidP="00F51D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1DBB">
        <w:rPr>
          <w:b/>
        </w:rPr>
        <w:t>HISTORY OF LEGISLATIVE ACTIONS</w:t>
      </w:r>
    </w:p>
    <w:p w:rsidR="00F51DBB" w:rsidRDefault="00F51DBB" w:rsidP="00F51D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1DBB" w:rsidRPr="00F51DBB" w:rsidRDefault="00F51DBB" w:rsidP="00F51D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1DBB">
        <w:rPr>
          <w:u w:val="single"/>
        </w:rPr>
        <w:tab/>
        <w:t>Date</w:t>
      </w:r>
      <w:r w:rsidRPr="00F51DBB">
        <w:rPr>
          <w:u w:val="single"/>
        </w:rPr>
        <w:tab/>
        <w:t>Body</w:t>
      </w:r>
      <w:r w:rsidRPr="00F51DBB">
        <w:rPr>
          <w:u w:val="single"/>
        </w:rPr>
        <w:tab/>
        <w:t>Action Description with journal page number</w:t>
      </w:r>
      <w:r w:rsidRPr="00F51DBB">
        <w:rPr>
          <w:u w:val="single"/>
        </w:rPr>
        <w:tab/>
      </w:r>
    </w:p>
    <w:p w:rsidR="00AC785C" w:rsidRDefault="00AC785C" w:rsidP="00AC7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7711F6">
          <w:rPr>
            <w:rStyle w:val="Hyperlink"/>
          </w:rPr>
          <w:t>House Journal</w:t>
        </w:r>
        <w:r w:rsidRPr="007711F6">
          <w:rPr>
            <w:rStyle w:val="Hyperlink"/>
          </w:rPr>
          <w:noBreakHyphen/>
          <w:t>page 6</w:t>
        </w:r>
      </w:hyperlink>
      <w:r>
        <w:t>)</w:t>
      </w:r>
    </w:p>
    <w:p w:rsidR="00AC785C" w:rsidRDefault="00AC785C" w:rsidP="00AC7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1DBB" w:rsidRDefault="00F51DBB" w:rsidP="00F5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51DBB">
          <w:rPr>
            <w:rStyle w:val="Hyperlink"/>
          </w:rPr>
          <w:t>legislative information</w:t>
        </w:r>
      </w:hyperlink>
      <w:r>
        <w:t xml:space="preserve"> at the website</w:t>
      </w:r>
    </w:p>
    <w:p w:rsidR="00F51DBB" w:rsidRDefault="00F51DBB" w:rsidP="00F5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1DBB" w:rsidRPr="00F51DBB" w:rsidRDefault="00F51DBB" w:rsidP="00F5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1DBB" w:rsidRDefault="00F51DBB" w:rsidP="00F51DBB">
      <w:r w:rsidRPr="00F51DBB">
        <w:rPr>
          <w:b/>
        </w:rPr>
        <w:t>VERSIONS OF THIS BILL</w:t>
      </w:r>
    </w:p>
    <w:p w:rsidR="00F51DBB" w:rsidRDefault="00F51DBB" w:rsidP="00F51DBB"/>
    <w:p w:rsidR="00F51DBB" w:rsidRDefault="00802A20" w:rsidP="00F51DBB">
      <w:hyperlink r:id="rId9" w:history="1">
        <w:r w:rsidR="00F51DBB">
          <w:rPr>
            <w:rStyle w:val="Hyperlink"/>
          </w:rPr>
          <w:t>3/5/2020</w:t>
        </w:r>
      </w:hyperlink>
    </w:p>
    <w:p w:rsidR="00F51DBB" w:rsidRDefault="00F51DBB" w:rsidP="00F51DBB"/>
    <w:p w:rsidR="00F51DBB" w:rsidRDefault="00F51DBB" w:rsidP="00F51DBB">
      <w:pPr>
        <w:sectPr w:rsidR="00F51DBB" w:rsidSect="00F51D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518F" w:rsidRDefault="00B55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6C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BD9" w:rsidRDefault="0028673B" w:rsidP="00AD0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0BD9" w:rsidRPr="00FD14C8">
        <w:rPr>
          <w:color w:val="000000" w:themeColor="text1"/>
          <w:u w:color="000000" w:themeColor="text1"/>
        </w:rPr>
        <w:t xml:space="preserve">CONGRATULATE </w:t>
      </w:r>
      <w:r w:rsidR="009F341B">
        <w:rPr>
          <w:color w:val="000000" w:themeColor="text1"/>
          <w:u w:color="000000" w:themeColor="text1"/>
        </w:rPr>
        <w:t xml:space="preserve">CHESTERFIELD </w:t>
      </w:r>
      <w:r w:rsidR="00AD0BD9" w:rsidRPr="00FD14C8">
        <w:rPr>
          <w:color w:val="000000" w:themeColor="text1"/>
          <w:u w:color="000000" w:themeColor="text1"/>
        </w:rPr>
        <w:t>AMERICAN LEGION</w:t>
      </w:r>
      <w:r w:rsidR="00AD0BD9">
        <w:rPr>
          <w:color w:val="000000" w:themeColor="text1"/>
          <w:u w:color="000000" w:themeColor="text1"/>
        </w:rPr>
        <w:t xml:space="preserve"> POST 74 </w:t>
      </w:r>
      <w:r w:rsidR="00AD0BD9" w:rsidRPr="00FD14C8">
        <w:rPr>
          <w:color w:val="000000" w:themeColor="text1"/>
          <w:u w:color="000000" w:themeColor="text1"/>
        </w:rPr>
        <w:t xml:space="preserve">UPON THE OCCASION OF ITS ONE HUNDREDTH ANNIVERSARY AND TO COMMEND THE ORGANIZATION FOR ITS MANY YEARS OF DEDICATED SERVICE TO </w:t>
      </w:r>
      <w:r w:rsidR="00AD0BD9">
        <w:rPr>
          <w:color w:val="000000" w:themeColor="text1"/>
          <w:u w:color="000000" w:themeColor="text1"/>
        </w:rPr>
        <w:t>OUR VETERANS AND THE COMMUNITY</w:t>
      </w:r>
      <w:r w:rsidR="00AD0BD9" w:rsidRPr="00FD14C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D29" w:rsidRDefault="009F341B" w:rsidP="005D2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one hundred years ago, Chesterfield American Legion Post 74 was organized, and </w:t>
      </w:r>
      <w:r w:rsidR="001F5537">
        <w:t xml:space="preserve">since its founding </w:t>
      </w:r>
      <w:r>
        <w:t>it has proved</w:t>
      </w:r>
      <w:r w:rsidRPr="00FD14C8">
        <w:rPr>
          <w:color w:val="000000" w:themeColor="text1"/>
          <w:u w:color="000000" w:themeColor="text1"/>
        </w:rPr>
        <w:t xml:space="preserve"> a staunch advocate for veterans and their families</w:t>
      </w:r>
      <w:r w:rsidR="003A349B">
        <w:rPr>
          <w:color w:val="000000" w:themeColor="text1"/>
          <w:u w:color="000000" w:themeColor="text1"/>
        </w:rPr>
        <w:t xml:space="preserve">. </w:t>
      </w:r>
      <w:r w:rsidR="00C60D29">
        <w:rPr>
          <w:color w:val="000000" w:themeColor="text1"/>
          <w:u w:color="000000" w:themeColor="text1"/>
        </w:rPr>
        <w:t xml:space="preserve">Post 74 elected as its first commander </w:t>
      </w:r>
      <w:r w:rsidR="00C60D29" w:rsidRPr="00A1134B">
        <w:rPr>
          <w:color w:val="000000" w:themeColor="text1"/>
          <w:u w:color="000000" w:themeColor="text1"/>
        </w:rPr>
        <w:t xml:space="preserve">Robert L. Gardner, </w:t>
      </w:r>
      <w:r w:rsidR="00C60D29">
        <w:rPr>
          <w:color w:val="000000" w:themeColor="text1"/>
          <w:u w:color="000000" w:themeColor="text1"/>
        </w:rPr>
        <w:t xml:space="preserve">who served from </w:t>
      </w:r>
      <w:r w:rsidR="00C60D29" w:rsidRPr="00A1134B">
        <w:rPr>
          <w:color w:val="000000" w:themeColor="text1"/>
          <w:u w:color="000000" w:themeColor="text1"/>
        </w:rPr>
        <w:t>1920</w:t>
      </w:r>
      <w:r w:rsidR="00C60D29">
        <w:rPr>
          <w:color w:val="000000" w:themeColor="text1"/>
          <w:u w:color="000000" w:themeColor="text1"/>
        </w:rPr>
        <w:t xml:space="preserve"> to </w:t>
      </w:r>
      <w:r w:rsidR="00C60D29" w:rsidRPr="00A1134B">
        <w:rPr>
          <w:color w:val="000000" w:themeColor="text1"/>
          <w:u w:color="000000" w:themeColor="text1"/>
        </w:rPr>
        <w:t>1927</w:t>
      </w:r>
      <w:r w:rsidR="00754B84">
        <w:rPr>
          <w:color w:val="000000" w:themeColor="text1"/>
          <w:u w:color="000000" w:themeColor="text1"/>
        </w:rPr>
        <w:t xml:space="preserve">, and </w:t>
      </w:r>
      <w:r w:rsidR="00BF3279">
        <w:rPr>
          <w:color w:val="000000" w:themeColor="text1"/>
          <w:u w:color="000000" w:themeColor="text1"/>
        </w:rPr>
        <w:t xml:space="preserve">it </w:t>
      </w:r>
      <w:r w:rsidR="00754B84">
        <w:rPr>
          <w:color w:val="000000" w:themeColor="text1"/>
          <w:u w:color="000000" w:themeColor="text1"/>
        </w:rPr>
        <w:t xml:space="preserve">is </w:t>
      </w:r>
      <w:r w:rsidR="00C60D29">
        <w:rPr>
          <w:color w:val="000000" w:themeColor="text1"/>
          <w:u w:color="000000" w:themeColor="text1"/>
        </w:rPr>
        <w:t xml:space="preserve">presently led by Commander </w:t>
      </w:r>
      <w:r w:rsidR="005D2679" w:rsidRPr="00662393">
        <w:rPr>
          <w:color w:val="000000" w:themeColor="text1"/>
          <w:u w:color="000000" w:themeColor="text1"/>
        </w:rPr>
        <w:t>Lois Hough</w:t>
      </w:r>
      <w:r w:rsidR="00FE2A4A">
        <w:rPr>
          <w:color w:val="000000" w:themeColor="text1"/>
          <w:u w:color="000000" w:themeColor="text1"/>
        </w:rPr>
        <w:noBreakHyphen/>
      </w:r>
      <w:r w:rsidR="005D2679" w:rsidRPr="00662393">
        <w:rPr>
          <w:color w:val="000000" w:themeColor="text1"/>
          <w:u w:color="000000" w:themeColor="text1"/>
        </w:rPr>
        <w:t>Everage</w:t>
      </w:r>
      <w:r w:rsidR="005D2679">
        <w:rPr>
          <w:color w:val="000000" w:themeColor="text1"/>
          <w:u w:color="000000" w:themeColor="text1"/>
        </w:rPr>
        <w:t xml:space="preserve">, </w:t>
      </w:r>
      <w:r w:rsidR="00C60D29">
        <w:rPr>
          <w:color w:val="000000" w:themeColor="text1"/>
          <w:u w:color="000000" w:themeColor="text1"/>
        </w:rPr>
        <w:t>who was first elected in 2018; and</w:t>
      </w:r>
    </w:p>
    <w:p w:rsidR="00C60D29" w:rsidRDefault="00C60D29" w:rsidP="00C6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5F" w:rsidRDefault="00C60D29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3E59" w:rsidRPr="00FD14C8">
        <w:rPr>
          <w:color w:val="000000" w:themeColor="text1"/>
          <w:u w:color="000000" w:themeColor="text1"/>
        </w:rPr>
        <w:t xml:space="preserve">over the years, </w:t>
      </w:r>
      <w:r w:rsidR="003F5B5F">
        <w:rPr>
          <w:color w:val="000000" w:themeColor="text1"/>
          <w:u w:color="000000" w:themeColor="text1"/>
        </w:rPr>
        <w:t>t</w:t>
      </w:r>
      <w:r w:rsidR="00A33E59" w:rsidRPr="00FD14C8">
        <w:rPr>
          <w:color w:val="000000" w:themeColor="text1"/>
          <w:u w:color="000000" w:themeColor="text1"/>
        </w:rPr>
        <w:t>he</w:t>
      </w:r>
      <w:r w:rsidR="00A33E59">
        <w:rPr>
          <w:color w:val="000000" w:themeColor="text1"/>
          <w:u w:color="000000" w:themeColor="text1"/>
        </w:rPr>
        <w:t xml:space="preserve"> </w:t>
      </w:r>
      <w:r w:rsidR="00A33E59" w:rsidRPr="00FD14C8">
        <w:rPr>
          <w:color w:val="000000" w:themeColor="text1"/>
          <w:u w:color="000000" w:themeColor="text1"/>
        </w:rPr>
        <w:t>American Legion</w:t>
      </w:r>
      <w:r w:rsidR="00A33E59">
        <w:rPr>
          <w:color w:val="000000" w:themeColor="text1"/>
          <w:u w:color="000000" w:themeColor="text1"/>
        </w:rPr>
        <w:t xml:space="preserve"> </w:t>
      </w:r>
      <w:r w:rsidR="00A33E59" w:rsidRPr="00FD14C8">
        <w:rPr>
          <w:color w:val="000000" w:themeColor="text1"/>
          <w:u w:color="000000" w:themeColor="text1"/>
        </w:rPr>
        <w:t xml:space="preserve">has played a leading role in initiatives and breakthroughs </w:t>
      </w:r>
      <w:r w:rsidR="007212F9">
        <w:rPr>
          <w:color w:val="000000" w:themeColor="text1"/>
          <w:u w:color="000000" w:themeColor="text1"/>
        </w:rPr>
        <w:t>affecting</w:t>
      </w:r>
      <w:r w:rsidR="00A33E59" w:rsidRPr="00FD14C8">
        <w:rPr>
          <w:color w:val="000000" w:themeColor="text1"/>
          <w:u w:color="000000" w:themeColor="text1"/>
        </w:rPr>
        <w:t xml:space="preserve"> the lives of Americans in every community, including the formation of the Department of Veterans Affairs, the United States Flag Code, and the GI Bill</w:t>
      </w:r>
      <w:r w:rsidR="003F5B5F">
        <w:rPr>
          <w:color w:val="000000" w:themeColor="text1"/>
          <w:u w:color="000000" w:themeColor="text1"/>
        </w:rPr>
        <w:t>; and</w:t>
      </w:r>
    </w:p>
    <w:p w:rsidR="003F5B5F" w:rsidRDefault="003F5B5F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68D" w:rsidRDefault="003F5B5F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14C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="00E903FD" w:rsidRPr="00FD14C8">
        <w:rPr>
          <w:color w:val="000000" w:themeColor="text1"/>
          <w:u w:color="000000" w:themeColor="text1"/>
        </w:rPr>
        <w:t>American Legion</w:t>
      </w:r>
      <w:r w:rsidR="00E903FD">
        <w:rPr>
          <w:color w:val="000000" w:themeColor="text1"/>
          <w:u w:color="000000" w:themeColor="text1"/>
        </w:rPr>
        <w:t xml:space="preserve"> </w:t>
      </w:r>
      <w:r w:rsidR="00E903FD" w:rsidRPr="00FD14C8">
        <w:rPr>
          <w:color w:val="000000" w:themeColor="text1"/>
          <w:u w:color="000000" w:themeColor="text1"/>
        </w:rPr>
        <w:t>posts annually donate more than 3.7 million hours of volunteer service in their communities, provide assistance on more than one hundred eighty</w:t>
      </w:r>
      <w:r w:rsidR="00FE2A4A">
        <w:rPr>
          <w:color w:val="000000" w:themeColor="text1"/>
          <w:u w:color="000000" w:themeColor="text1"/>
        </w:rPr>
        <w:noBreakHyphen/>
      </w:r>
      <w:r w:rsidR="00E903FD" w:rsidRPr="00FD14C8">
        <w:rPr>
          <w:color w:val="000000" w:themeColor="text1"/>
          <w:u w:color="000000" w:themeColor="text1"/>
        </w:rPr>
        <w:t xml:space="preserve">one thousand VA benefits claims and cases, donate </w:t>
      </w:r>
      <w:r w:rsidR="002A6110">
        <w:rPr>
          <w:color w:val="000000" w:themeColor="text1"/>
          <w:u w:color="000000" w:themeColor="text1"/>
        </w:rPr>
        <w:t>over</w:t>
      </w:r>
      <w:r w:rsidR="00E903FD" w:rsidRPr="00FD14C8">
        <w:rPr>
          <w:color w:val="000000" w:themeColor="text1"/>
          <w:u w:color="000000" w:themeColor="text1"/>
        </w:rPr>
        <w:t xml:space="preserve"> eighty thousand pints of blood, award more than eight thousand medals to Junior ROTC students, sponsor </w:t>
      </w:r>
      <w:r w:rsidR="002A6110">
        <w:rPr>
          <w:color w:val="000000" w:themeColor="text1"/>
          <w:u w:color="000000" w:themeColor="text1"/>
        </w:rPr>
        <w:t>over</w:t>
      </w:r>
      <w:r w:rsidR="00E903FD" w:rsidRPr="00FD14C8">
        <w:rPr>
          <w:color w:val="000000" w:themeColor="text1"/>
          <w:u w:color="000000" w:themeColor="text1"/>
        </w:rPr>
        <w:t xml:space="preserve"> two thousand five hundred Scouting units, and award more than four million dol</w:t>
      </w:r>
      <w:r w:rsidR="00E903FD">
        <w:rPr>
          <w:color w:val="000000" w:themeColor="text1"/>
          <w:u w:color="000000" w:themeColor="text1"/>
        </w:rPr>
        <w:t>lars in college scholarships</w:t>
      </w:r>
      <w:r w:rsidR="002B468D">
        <w:rPr>
          <w:color w:val="000000" w:themeColor="text1"/>
          <w:u w:color="000000" w:themeColor="text1"/>
        </w:rPr>
        <w:t>; and</w:t>
      </w:r>
    </w:p>
    <w:p w:rsidR="002B468D" w:rsidRDefault="002B468D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B84" w:rsidRPr="00E903FD" w:rsidRDefault="002B468D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House </w:t>
      </w:r>
      <w:r w:rsidR="00780B4E">
        <w:rPr>
          <w:color w:val="000000" w:themeColor="text1"/>
          <w:u w:color="000000" w:themeColor="text1"/>
        </w:rPr>
        <w:t xml:space="preserve">of Representatives </w:t>
      </w:r>
      <w:r>
        <w:rPr>
          <w:color w:val="000000" w:themeColor="text1"/>
          <w:u w:color="000000" w:themeColor="text1"/>
        </w:rPr>
        <w:t xml:space="preserve">greatly appreciate the </w:t>
      </w:r>
      <w:r w:rsidR="00780B4E">
        <w:rPr>
          <w:color w:val="000000" w:themeColor="text1"/>
          <w:u w:color="000000" w:themeColor="text1"/>
        </w:rPr>
        <w:t xml:space="preserve">selfless </w:t>
      </w:r>
      <w:r>
        <w:rPr>
          <w:color w:val="000000" w:themeColor="text1"/>
          <w:u w:color="000000" w:themeColor="text1"/>
        </w:rPr>
        <w:t xml:space="preserve">service of Post 74 to the people of this great State. </w:t>
      </w:r>
      <w:r w:rsidR="00326CD5">
        <w:t>Now, therefore,</w:t>
      </w: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E59" w:rsidRDefault="00326CD5" w:rsidP="00A33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33E59">
        <w:t xml:space="preserve"> </w:t>
      </w:r>
      <w:r w:rsidR="00A33E59">
        <w:rPr>
          <w:color w:val="000000" w:themeColor="text1"/>
        </w:rPr>
        <w:t xml:space="preserve">the members of the South Carolina House of Representatives, by this resolution, </w:t>
      </w:r>
      <w:r w:rsidR="00A33E59" w:rsidRPr="00FD14C8">
        <w:rPr>
          <w:color w:val="000000" w:themeColor="text1"/>
          <w:u w:color="000000" w:themeColor="text1"/>
        </w:rPr>
        <w:t xml:space="preserve">congratulate </w:t>
      </w:r>
      <w:r w:rsidR="00A33E59">
        <w:rPr>
          <w:color w:val="000000" w:themeColor="text1"/>
          <w:u w:color="000000" w:themeColor="text1"/>
        </w:rPr>
        <w:t>Chesterfield A</w:t>
      </w:r>
      <w:r w:rsidR="00A33E59" w:rsidRPr="00FD14C8">
        <w:rPr>
          <w:color w:val="000000" w:themeColor="text1"/>
          <w:u w:color="000000" w:themeColor="text1"/>
        </w:rPr>
        <w:t xml:space="preserve">merican </w:t>
      </w:r>
      <w:r w:rsidR="00A33E59">
        <w:rPr>
          <w:color w:val="000000" w:themeColor="text1"/>
          <w:u w:color="000000" w:themeColor="text1"/>
        </w:rPr>
        <w:t>L</w:t>
      </w:r>
      <w:r w:rsidR="00A33E59" w:rsidRPr="00FD14C8">
        <w:rPr>
          <w:color w:val="000000" w:themeColor="text1"/>
          <w:u w:color="000000" w:themeColor="text1"/>
        </w:rPr>
        <w:t>egion</w:t>
      </w:r>
      <w:r w:rsidR="00A33E59">
        <w:rPr>
          <w:color w:val="000000" w:themeColor="text1"/>
          <w:u w:color="000000" w:themeColor="text1"/>
        </w:rPr>
        <w:t xml:space="preserve"> Post 74 </w:t>
      </w:r>
      <w:r w:rsidR="00A33E59" w:rsidRPr="00FD14C8">
        <w:rPr>
          <w:color w:val="000000" w:themeColor="text1"/>
          <w:u w:color="000000" w:themeColor="text1"/>
        </w:rPr>
        <w:t>upon the occasion of its</w:t>
      </w:r>
      <w:r w:rsidR="00A33E59">
        <w:rPr>
          <w:color w:val="000000" w:themeColor="text1"/>
          <w:u w:color="000000" w:themeColor="text1"/>
        </w:rPr>
        <w:t xml:space="preserve"> one hundredth anniversary and </w:t>
      </w:r>
      <w:r w:rsidR="00A33E59" w:rsidRPr="00FD14C8">
        <w:rPr>
          <w:color w:val="000000" w:themeColor="text1"/>
          <w:u w:color="000000" w:themeColor="text1"/>
        </w:rPr>
        <w:t xml:space="preserve">commend the organization for its many years of dedicated service to </w:t>
      </w:r>
      <w:r w:rsidR="00A33E59">
        <w:rPr>
          <w:color w:val="000000" w:themeColor="text1"/>
          <w:u w:color="000000" w:themeColor="text1"/>
        </w:rPr>
        <w:t>our veterans and the community</w:t>
      </w:r>
      <w:r w:rsidR="00A33E59" w:rsidRPr="00FD14C8">
        <w:rPr>
          <w:color w:val="000000" w:themeColor="text1"/>
          <w:u w:color="000000" w:themeColor="text1"/>
        </w:rPr>
        <w:t>.</w:t>
      </w: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81B5F">
        <w:t xml:space="preserve"> </w:t>
      </w:r>
      <w:r w:rsidR="00081B5F">
        <w:rPr>
          <w:color w:val="000000" w:themeColor="text1"/>
          <w:u w:color="000000" w:themeColor="text1"/>
        </w:rPr>
        <w:t>Chesterfield A</w:t>
      </w:r>
      <w:r w:rsidR="00081B5F" w:rsidRPr="00FD14C8">
        <w:rPr>
          <w:color w:val="000000" w:themeColor="text1"/>
          <w:u w:color="000000" w:themeColor="text1"/>
        </w:rPr>
        <w:t xml:space="preserve">merican </w:t>
      </w:r>
      <w:r w:rsidR="00081B5F">
        <w:rPr>
          <w:color w:val="000000" w:themeColor="text1"/>
          <w:u w:color="000000" w:themeColor="text1"/>
        </w:rPr>
        <w:t>L</w:t>
      </w:r>
      <w:r w:rsidR="00081B5F" w:rsidRPr="00FD14C8">
        <w:rPr>
          <w:color w:val="000000" w:themeColor="text1"/>
          <w:u w:color="000000" w:themeColor="text1"/>
        </w:rPr>
        <w:t>egion</w:t>
      </w:r>
      <w:r w:rsidR="00081B5F">
        <w:rPr>
          <w:color w:val="000000" w:themeColor="text1"/>
          <w:u w:color="000000" w:themeColor="text1"/>
        </w:rPr>
        <w:t xml:space="preserve"> Post 74.</w:t>
      </w:r>
    </w:p>
    <w:p w:rsidR="007A1E75" w:rsidRDefault="00FE2A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DBB" w:rsidRDefault="00F51DBB" w:rsidP="00F51DBB">
      <w:pPr>
        <w:suppressAutoHyphens/>
      </w:pPr>
    </w:p>
    <w:sectPr w:rsidR="00F51DBB" w:rsidSect="00F51D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CD5" w:rsidRDefault="00326CD5" w:rsidP="009F0C77">
      <w:r>
        <w:separator/>
      </w:r>
    </w:p>
  </w:endnote>
  <w:endnote w:type="continuationSeparator" w:id="0">
    <w:p w:rsidR="00326CD5" w:rsidRDefault="00326C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4834B0-DE2E-4B3F-AE22-04257A01C2F1}"/>
    <w:embedBold r:id="rId2" w:fontKey="{05D94AA3-1E5D-4394-84D3-CC9787DDE4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914314-FEF4-40AE-81D0-AD0C2CE346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4E6BA2-A95D-4811-B1D1-61ED04D3B3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D6781F-DC16-4669-B793-21D197B10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DBB" w:rsidRPr="00B5518F" w:rsidRDefault="00F51DBB" w:rsidP="00B551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7E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CD5" w:rsidRDefault="00326CD5" w:rsidP="009F0C77">
      <w:r>
        <w:separator/>
      </w:r>
    </w:p>
  </w:footnote>
  <w:footnote w:type="continuationSeparator" w:id="0">
    <w:p w:rsidR="00326CD5" w:rsidRDefault="00326C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2SD20"/>
    <w:docVar w:name="CoverBillType" w:val="r"/>
    <w:docVar w:name="DocPath" w:val="L:\Council\bills\RM\1502SD20.DOCX"/>
    <w:docVar w:name="dvBillNumber" w:val="53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6CD5"/>
    <w:rsid w:val="00011869"/>
    <w:rsid w:val="00015CD6"/>
    <w:rsid w:val="00081B5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537"/>
    <w:rsid w:val="00205238"/>
    <w:rsid w:val="002321B6"/>
    <w:rsid w:val="00232912"/>
    <w:rsid w:val="00250967"/>
    <w:rsid w:val="002543C8"/>
    <w:rsid w:val="0025541D"/>
    <w:rsid w:val="00282B54"/>
    <w:rsid w:val="00284AAE"/>
    <w:rsid w:val="0028673B"/>
    <w:rsid w:val="002A6110"/>
    <w:rsid w:val="002B468D"/>
    <w:rsid w:val="002E0297"/>
    <w:rsid w:val="002E5912"/>
    <w:rsid w:val="00301B21"/>
    <w:rsid w:val="00325348"/>
    <w:rsid w:val="00326CD5"/>
    <w:rsid w:val="0032732C"/>
    <w:rsid w:val="00336AD0"/>
    <w:rsid w:val="0037079A"/>
    <w:rsid w:val="003A349B"/>
    <w:rsid w:val="003C4DAB"/>
    <w:rsid w:val="003C70D6"/>
    <w:rsid w:val="003D01E8"/>
    <w:rsid w:val="003D02D2"/>
    <w:rsid w:val="003E5288"/>
    <w:rsid w:val="003F5B5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D58"/>
    <w:rsid w:val="00556EBF"/>
    <w:rsid w:val="00577C6C"/>
    <w:rsid w:val="005A62FE"/>
    <w:rsid w:val="005C2FE2"/>
    <w:rsid w:val="005D2679"/>
    <w:rsid w:val="005E2BC9"/>
    <w:rsid w:val="00605102"/>
    <w:rsid w:val="006215AA"/>
    <w:rsid w:val="006913C9"/>
    <w:rsid w:val="0069470D"/>
    <w:rsid w:val="006D58AA"/>
    <w:rsid w:val="007212F9"/>
    <w:rsid w:val="00734F00"/>
    <w:rsid w:val="00736959"/>
    <w:rsid w:val="00754B84"/>
    <w:rsid w:val="00780B4E"/>
    <w:rsid w:val="007A1E7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41B"/>
    <w:rsid w:val="009F4DD1"/>
    <w:rsid w:val="00A02543"/>
    <w:rsid w:val="00A33E59"/>
    <w:rsid w:val="00A41684"/>
    <w:rsid w:val="00A64E80"/>
    <w:rsid w:val="00A72BCD"/>
    <w:rsid w:val="00A741D9"/>
    <w:rsid w:val="00A833AB"/>
    <w:rsid w:val="00A9741D"/>
    <w:rsid w:val="00AC34A2"/>
    <w:rsid w:val="00AC785C"/>
    <w:rsid w:val="00AD0BD9"/>
    <w:rsid w:val="00AD1C9A"/>
    <w:rsid w:val="00AD4B17"/>
    <w:rsid w:val="00B412D4"/>
    <w:rsid w:val="00B5518F"/>
    <w:rsid w:val="00B64FFF"/>
    <w:rsid w:val="00B87E8D"/>
    <w:rsid w:val="00BE3C22"/>
    <w:rsid w:val="00BF3279"/>
    <w:rsid w:val="00C0345E"/>
    <w:rsid w:val="00C21ABE"/>
    <w:rsid w:val="00C31C95"/>
    <w:rsid w:val="00C3483A"/>
    <w:rsid w:val="00C60D29"/>
    <w:rsid w:val="00C74E9D"/>
    <w:rsid w:val="00C826DD"/>
    <w:rsid w:val="00C82FD3"/>
    <w:rsid w:val="00C92819"/>
    <w:rsid w:val="00CC6B7B"/>
    <w:rsid w:val="00CD2089"/>
    <w:rsid w:val="00D45006"/>
    <w:rsid w:val="00D73A67"/>
    <w:rsid w:val="00D970A9"/>
    <w:rsid w:val="00DF3845"/>
    <w:rsid w:val="00E41911"/>
    <w:rsid w:val="00E44B57"/>
    <w:rsid w:val="00E903FD"/>
    <w:rsid w:val="00E92EEF"/>
    <w:rsid w:val="00EF2368"/>
    <w:rsid w:val="00F24442"/>
    <w:rsid w:val="00F50AE3"/>
    <w:rsid w:val="00F51DBB"/>
    <w:rsid w:val="00F655B7"/>
    <w:rsid w:val="00F656BA"/>
    <w:rsid w:val="00F67CF1"/>
    <w:rsid w:val="00F728AA"/>
    <w:rsid w:val="00F840F0"/>
    <w:rsid w:val="00FB0D0D"/>
    <w:rsid w:val="00FB43B4"/>
    <w:rsid w:val="00FB6B0B"/>
    <w:rsid w:val="00FE2A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111DAA-0012-4C88-A338-5E91F3E5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2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2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1D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59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EB485-8B80-4FAF-9524-E340DF0DB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5359: Subject not yet available - South Carolina Legislature Online</dc:title>
  <dc:creator>Rosanne McDowell</dc:creator>
  <cp:lastModifiedBy>S Wilson</cp:lastModifiedBy>
  <cp:revision>2</cp:revision>
  <cp:lastPrinted>2020-03-04T18:54:00Z</cp:lastPrinted>
  <dcterms:created xsi:type="dcterms:W3CDTF">2020-03-09T17:04:00Z</dcterms:created>
  <dcterms:modified xsi:type="dcterms:W3CDTF">2020-03-09T17:04:00Z</dcterms:modified>
</cp:coreProperties>
</file>