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D8F" w:rsidRDefault="00277D8F" w:rsidP="00277D8F">
      <w:pPr>
        <w:widowControl w:val="0"/>
        <w:jc w:val="center"/>
      </w:pPr>
      <w:r w:rsidRPr="00277D8F">
        <w:rPr>
          <w:b/>
        </w:rPr>
        <w:t>South Carolina General Assembly</w:t>
      </w:r>
    </w:p>
    <w:p w:rsidR="00277D8F" w:rsidRDefault="00277D8F" w:rsidP="00277D8F">
      <w:pPr>
        <w:widowControl w:val="0"/>
        <w:jc w:val="center"/>
      </w:pPr>
      <w:r>
        <w:t>123rd Session, 2019-2020</w:t>
      </w:r>
    </w:p>
    <w:p w:rsidR="00277D8F" w:rsidRDefault="00277D8F" w:rsidP="00277D8F">
      <w:pPr>
        <w:widowControl w:val="0"/>
        <w:jc w:val="left"/>
      </w:pPr>
    </w:p>
    <w:p w:rsidR="00277D8F" w:rsidRDefault="00277D8F" w:rsidP="00277D8F">
      <w:pPr>
        <w:widowControl w:val="0"/>
        <w:jc w:val="left"/>
        <w:rPr>
          <w:b/>
        </w:rPr>
      </w:pPr>
      <w:r w:rsidRPr="00277D8F">
        <w:rPr>
          <w:b/>
        </w:rPr>
        <w:t>H. 5495</w:t>
      </w:r>
    </w:p>
    <w:p w:rsidR="00277D8F" w:rsidRDefault="00277D8F" w:rsidP="00277D8F">
      <w:pPr>
        <w:widowControl w:val="0"/>
        <w:jc w:val="left"/>
        <w:rPr>
          <w:b/>
        </w:rPr>
      </w:pPr>
    </w:p>
    <w:p w:rsidR="00277D8F" w:rsidRDefault="00277D8F" w:rsidP="00277D8F">
      <w:pPr>
        <w:widowControl w:val="0"/>
        <w:jc w:val="left"/>
      </w:pPr>
      <w:r w:rsidRPr="00277D8F">
        <w:rPr>
          <w:b/>
        </w:rPr>
        <w:t>STATUS INFORMATION</w:t>
      </w:r>
    </w:p>
    <w:p w:rsidR="00277D8F" w:rsidRDefault="00277D8F" w:rsidP="00277D8F">
      <w:pPr>
        <w:widowControl w:val="0"/>
        <w:jc w:val="left"/>
      </w:pPr>
    </w:p>
    <w:p w:rsidR="00277D8F" w:rsidRDefault="00277D8F" w:rsidP="00277D8F">
      <w:pPr>
        <w:widowControl w:val="0"/>
        <w:jc w:val="left"/>
      </w:pPr>
      <w:r>
        <w:t>House Resolution</w:t>
      </w:r>
    </w:p>
    <w:p w:rsidR="00277D8F" w:rsidRDefault="00277D8F" w:rsidP="00277D8F">
      <w:pPr>
        <w:widowControl w:val="0"/>
        <w:jc w:val="left"/>
      </w:pPr>
      <w:r>
        <w:t>Sponsors: Reps. Hosey,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Howard, Huggins, Hyde, Jefferson, Johnson, Jones,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277D8F" w:rsidRDefault="00277D8F" w:rsidP="00277D8F">
      <w:pPr>
        <w:widowControl w:val="0"/>
        <w:jc w:val="left"/>
      </w:pPr>
      <w:r>
        <w:t>Document Path: l:\council\bills\rm\1537sa20.docx</w:t>
      </w:r>
    </w:p>
    <w:p w:rsidR="00277D8F" w:rsidRDefault="00277D8F" w:rsidP="00277D8F">
      <w:pPr>
        <w:widowControl w:val="0"/>
        <w:jc w:val="left"/>
      </w:pPr>
    </w:p>
    <w:p w:rsidR="00277D8F" w:rsidRDefault="00277D8F" w:rsidP="00277D8F">
      <w:pPr>
        <w:widowControl w:val="0"/>
        <w:jc w:val="left"/>
      </w:pPr>
      <w:r>
        <w:t>Introduced in the House on May 12, 2020</w:t>
      </w:r>
    </w:p>
    <w:p w:rsidR="00277D8F" w:rsidRDefault="00277D8F" w:rsidP="00277D8F">
      <w:pPr>
        <w:widowControl w:val="0"/>
        <w:jc w:val="left"/>
      </w:pPr>
      <w:r>
        <w:t>Adopted by the House on May 12, 2020</w:t>
      </w:r>
    </w:p>
    <w:p w:rsidR="00277D8F" w:rsidRDefault="00277D8F" w:rsidP="00277D8F">
      <w:pPr>
        <w:widowControl w:val="0"/>
        <w:jc w:val="left"/>
      </w:pPr>
    </w:p>
    <w:p w:rsidR="00277D8F" w:rsidRDefault="0079626B" w:rsidP="00277D8F">
      <w:pPr>
        <w:widowControl w:val="0"/>
        <w:jc w:val="left"/>
      </w:pPr>
      <w:r>
        <w:t>Summary: Beaver Creek Baptist Sunday School Convention</w:t>
      </w:r>
    </w:p>
    <w:p w:rsidR="00277D8F" w:rsidRDefault="00277D8F" w:rsidP="00277D8F">
      <w:pPr>
        <w:widowControl w:val="0"/>
        <w:jc w:val="left"/>
      </w:pPr>
    </w:p>
    <w:p w:rsidR="00277D8F" w:rsidRDefault="00277D8F" w:rsidP="00277D8F">
      <w:pPr>
        <w:widowControl w:val="0"/>
        <w:jc w:val="left"/>
      </w:pPr>
    </w:p>
    <w:p w:rsidR="00277D8F" w:rsidRDefault="00277D8F" w:rsidP="00277D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7D8F">
        <w:rPr>
          <w:b/>
        </w:rPr>
        <w:t>HISTORY OF LEGISLATIVE ACTIONS</w:t>
      </w:r>
    </w:p>
    <w:p w:rsidR="00277D8F" w:rsidRDefault="00277D8F" w:rsidP="00277D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7D8F" w:rsidRPr="00277D8F" w:rsidRDefault="00277D8F" w:rsidP="00277D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7D8F">
        <w:rPr>
          <w:u w:val="single"/>
        </w:rPr>
        <w:tab/>
        <w:t>Date</w:t>
      </w:r>
      <w:r w:rsidRPr="00277D8F">
        <w:rPr>
          <w:u w:val="single"/>
        </w:rPr>
        <w:tab/>
        <w:t>Body</w:t>
      </w:r>
      <w:r w:rsidRPr="00277D8F">
        <w:rPr>
          <w:u w:val="single"/>
        </w:rPr>
        <w:tab/>
        <w:t>Action Description with journal page number</w:t>
      </w:r>
      <w:r w:rsidRPr="00277D8F">
        <w:rPr>
          <w:u w:val="single"/>
        </w:rPr>
        <w:tab/>
      </w:r>
    </w:p>
    <w:p w:rsidR="00277D8F" w:rsidRDefault="00277D8F" w:rsidP="00277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adopted</w:t>
      </w:r>
    </w:p>
    <w:p w:rsidR="00277D8F" w:rsidRDefault="00277D8F" w:rsidP="00277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7D8F" w:rsidRDefault="00277D8F" w:rsidP="00277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277D8F">
          <w:rPr>
            <w:rStyle w:val="Hyperlink"/>
          </w:rPr>
          <w:t>legislative information</w:t>
        </w:r>
      </w:hyperlink>
      <w:r>
        <w:t xml:space="preserve"> at the website</w:t>
      </w:r>
    </w:p>
    <w:p w:rsidR="00277D8F" w:rsidRDefault="00277D8F" w:rsidP="00277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7D8F" w:rsidRPr="00277D8F" w:rsidRDefault="00277D8F" w:rsidP="00277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7D8F" w:rsidRDefault="00277D8F" w:rsidP="00277D8F">
      <w:r w:rsidRPr="00277D8F">
        <w:rPr>
          <w:b/>
        </w:rPr>
        <w:t>VERSIONS OF THIS BILL</w:t>
      </w:r>
    </w:p>
    <w:p w:rsidR="00277D8F" w:rsidRDefault="00277D8F" w:rsidP="00277D8F"/>
    <w:p w:rsidR="00277D8F" w:rsidRDefault="0082537F" w:rsidP="00277D8F">
      <w:hyperlink r:id="rId8" w:history="1">
        <w:r w:rsidR="00277D8F">
          <w:rPr>
            <w:rStyle w:val="Hyperlink"/>
          </w:rPr>
          <w:t>5/12/2020</w:t>
        </w:r>
      </w:hyperlink>
    </w:p>
    <w:p w:rsidR="00277D8F" w:rsidRDefault="00277D8F" w:rsidP="00277D8F"/>
    <w:p w:rsidR="00277D8F" w:rsidRDefault="00277D8F" w:rsidP="00277D8F">
      <w:pPr>
        <w:sectPr w:rsidR="00277D8F" w:rsidSect="00277D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3570" w:rsidRDefault="006235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3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59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D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535FC">
        <w:t xml:space="preserve">RECOGNIZE AND HONOR </w:t>
      </w:r>
      <w:r w:rsidR="005A399A">
        <w:t xml:space="preserve">THE </w:t>
      </w:r>
      <w:r w:rsidR="002535FC">
        <w:t>BEA</w:t>
      </w:r>
      <w:r w:rsidR="00983A0A">
        <w:t xml:space="preserve">VER CREEK BAPTIST SUNDAY SCHOOL CONVENTION </w:t>
      </w:r>
      <w:r w:rsidR="002535FC">
        <w:t>OF WAGENER FOR ITS STRONG SUPPORT OF COLLEGE</w:t>
      </w:r>
      <w:r w:rsidR="008C5702">
        <w:noBreakHyphen/>
      </w:r>
      <w:r w:rsidR="002535FC">
        <w:t xml:space="preserve">BOUND HIGH SCHOOL STUDENTS IN AWARDING THE </w:t>
      </w:r>
      <w:r w:rsidR="00CB6BD6">
        <w:t xml:space="preserve">FIRST </w:t>
      </w:r>
      <w:r w:rsidR="00640375">
        <w:t>C</w:t>
      </w:r>
      <w:r w:rsidR="002535FC">
        <w:t>LARENCE B. JENKINS</w:t>
      </w:r>
      <w:r w:rsidR="008C5702">
        <w:t>, SR</w:t>
      </w:r>
      <w:r w:rsidR="00716914">
        <w:t>.,</w:t>
      </w:r>
      <w:r w:rsidR="002535FC">
        <w:t xml:space="preserve"> MEMORIAL SCHOLARSHIP.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3A0A" w:rsidRDefault="003959CC" w:rsidP="0098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3A0A" w:rsidRPr="00BE353C">
        <w:rPr>
          <w:color w:val="000000" w:themeColor="text1"/>
          <w:u w:color="000000" w:themeColor="text1"/>
        </w:rPr>
        <w:t xml:space="preserve">it is with great pleasure that the South Carolina </w:t>
      </w:r>
      <w:r w:rsidR="00983A0A">
        <w:rPr>
          <w:color w:val="000000" w:themeColor="text1"/>
          <w:u w:color="000000" w:themeColor="text1"/>
        </w:rPr>
        <w:t xml:space="preserve">House of Representatives </w:t>
      </w:r>
      <w:r w:rsidR="00983A0A" w:rsidRPr="00BE353C">
        <w:rPr>
          <w:color w:val="000000" w:themeColor="text1"/>
          <w:u w:color="000000" w:themeColor="text1"/>
        </w:rPr>
        <w:t xml:space="preserve">recognizes those </w:t>
      </w:r>
      <w:r w:rsidR="00983A0A">
        <w:rPr>
          <w:color w:val="000000" w:themeColor="text1"/>
          <w:u w:color="000000" w:themeColor="text1"/>
        </w:rPr>
        <w:t>organizations</w:t>
      </w:r>
      <w:r w:rsidR="00983A0A" w:rsidRPr="00BE353C">
        <w:rPr>
          <w:color w:val="000000" w:themeColor="text1"/>
          <w:u w:color="000000" w:themeColor="text1"/>
        </w:rPr>
        <w:t xml:space="preserve"> </w:t>
      </w:r>
      <w:r w:rsidR="00600975">
        <w:rPr>
          <w:color w:val="000000" w:themeColor="text1"/>
          <w:u w:color="000000" w:themeColor="text1"/>
        </w:rPr>
        <w:t>that</w:t>
      </w:r>
      <w:r w:rsidR="00983A0A" w:rsidRPr="00BE353C">
        <w:rPr>
          <w:color w:val="000000" w:themeColor="text1"/>
          <w:u w:color="000000" w:themeColor="text1"/>
        </w:rPr>
        <w:t xml:space="preserve"> give tirelessly to the welfare of this great state</w:t>
      </w:r>
      <w:r w:rsidR="008C5702" w:rsidRPr="008C5702">
        <w:rPr>
          <w:color w:val="000000" w:themeColor="text1"/>
          <w:u w:color="000000" w:themeColor="text1"/>
        </w:rPr>
        <w:t>’</w:t>
      </w:r>
      <w:r w:rsidR="00983A0A" w:rsidRPr="00BE353C">
        <w:rPr>
          <w:color w:val="000000" w:themeColor="text1"/>
          <w:u w:color="000000" w:themeColor="text1"/>
        </w:rPr>
        <w:t xml:space="preserve">s citizenry. </w:t>
      </w:r>
      <w:r w:rsidR="00983A0A">
        <w:rPr>
          <w:color w:val="000000" w:themeColor="text1"/>
          <w:u w:color="000000" w:themeColor="text1"/>
        </w:rPr>
        <w:t xml:space="preserve">Among the many blessings bestowed upon the people of South Carolina by </w:t>
      </w:r>
      <w:r w:rsidR="005A399A">
        <w:rPr>
          <w:color w:val="000000" w:themeColor="text1"/>
          <w:u w:color="000000" w:themeColor="text1"/>
        </w:rPr>
        <w:t xml:space="preserve">one such </w:t>
      </w:r>
      <w:r w:rsidR="00600975">
        <w:rPr>
          <w:color w:val="000000" w:themeColor="text1"/>
          <w:u w:color="000000" w:themeColor="text1"/>
        </w:rPr>
        <w:t xml:space="preserve">exemplary </w:t>
      </w:r>
      <w:r w:rsidR="00983A0A">
        <w:rPr>
          <w:color w:val="000000" w:themeColor="text1"/>
          <w:u w:color="000000" w:themeColor="text1"/>
        </w:rPr>
        <w:t xml:space="preserve">organization, </w:t>
      </w:r>
      <w:r w:rsidR="00923437">
        <w:rPr>
          <w:color w:val="000000" w:themeColor="text1"/>
          <w:u w:color="000000" w:themeColor="text1"/>
        </w:rPr>
        <w:t xml:space="preserve">the </w:t>
      </w:r>
      <w:r w:rsidR="00983A0A">
        <w:rPr>
          <w:color w:val="000000" w:themeColor="text1"/>
          <w:u w:color="000000" w:themeColor="text1"/>
        </w:rPr>
        <w:t xml:space="preserve">Beaver Creek Baptist </w:t>
      </w:r>
      <w:r w:rsidR="00600975">
        <w:rPr>
          <w:color w:val="000000" w:themeColor="text1"/>
          <w:u w:color="000000" w:themeColor="text1"/>
        </w:rPr>
        <w:t>Sunday School Convention</w:t>
      </w:r>
      <w:r w:rsidR="00983A0A">
        <w:rPr>
          <w:color w:val="000000" w:themeColor="text1"/>
          <w:u w:color="000000" w:themeColor="text1"/>
        </w:rPr>
        <w:t xml:space="preserve"> of Wagener, is </w:t>
      </w:r>
      <w:r w:rsidR="00600975">
        <w:rPr>
          <w:color w:val="000000" w:themeColor="text1"/>
          <w:u w:color="000000" w:themeColor="text1"/>
        </w:rPr>
        <w:t xml:space="preserve">the </w:t>
      </w:r>
      <w:r w:rsidR="00923437">
        <w:rPr>
          <w:color w:val="000000" w:themeColor="text1"/>
          <w:u w:color="000000" w:themeColor="text1"/>
        </w:rPr>
        <w:t>C</w:t>
      </w:r>
      <w:r w:rsidR="00923437">
        <w:t>larence B. Jenkins</w:t>
      </w:r>
      <w:r w:rsidR="00716914">
        <w:t>, Sr.,</w:t>
      </w:r>
      <w:r w:rsidR="00923437">
        <w:t xml:space="preserve"> Memorial Scholarship</w:t>
      </w:r>
      <w:r w:rsidR="00983A0A" w:rsidRPr="00BE353C">
        <w:rPr>
          <w:color w:val="000000" w:themeColor="text1"/>
          <w:u w:color="000000" w:themeColor="text1"/>
        </w:rPr>
        <w:t>; and</w:t>
      </w:r>
    </w:p>
    <w:p w:rsidR="00640375" w:rsidRDefault="00640375" w:rsidP="0098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5685" w:rsidRDefault="0064037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E25685">
        <w:rPr>
          <w:color w:val="000000" w:themeColor="text1"/>
          <w:u w:color="000000" w:themeColor="text1"/>
        </w:rPr>
        <w:t>e first recipient of the C</w:t>
      </w:r>
      <w:r w:rsidR="00E25685">
        <w:t>larence B. Jenkins</w:t>
      </w:r>
      <w:r w:rsidR="00716914">
        <w:t>, Sr.,</w:t>
      </w:r>
      <w:r w:rsidR="00E25685">
        <w:t xml:space="preserve"> Memorial Scholarship </w:t>
      </w:r>
      <w:r w:rsidR="00E25685">
        <w:rPr>
          <w:color w:val="000000" w:themeColor="text1"/>
          <w:u w:color="000000" w:themeColor="text1"/>
        </w:rPr>
        <w:t>will be honored on September 17, 2018, in a program to be held at the Bushy Pond Baptist Church of Norway; and</w:t>
      </w:r>
    </w:p>
    <w:p w:rsidR="00E25685" w:rsidRDefault="00E2568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5685" w:rsidRDefault="00E2568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153E">
        <w:rPr>
          <w:color w:val="000000" w:themeColor="text1"/>
          <w:u w:color="000000" w:themeColor="text1"/>
        </w:rPr>
        <w:t xml:space="preserve">Deacon </w:t>
      </w:r>
      <w:r>
        <w:rPr>
          <w:color w:val="000000" w:themeColor="text1"/>
          <w:u w:color="000000" w:themeColor="text1"/>
        </w:rPr>
        <w:t xml:space="preserve">Clarence </w:t>
      </w:r>
      <w:r w:rsidR="0064153E">
        <w:rPr>
          <w:color w:val="000000" w:themeColor="text1"/>
          <w:u w:color="000000" w:themeColor="text1"/>
        </w:rPr>
        <w:t xml:space="preserve">B. </w:t>
      </w:r>
      <w:r>
        <w:rPr>
          <w:color w:val="000000" w:themeColor="text1"/>
          <w:u w:color="000000" w:themeColor="text1"/>
        </w:rPr>
        <w:t xml:space="preserve">Jenkins, Sr., </w:t>
      </w:r>
      <w:r w:rsidR="0064153E">
        <w:rPr>
          <w:color w:val="000000" w:themeColor="text1"/>
          <w:u w:color="000000" w:themeColor="text1"/>
        </w:rPr>
        <w:t>for whom the scholarship is named, believed strongly in higher education. His heart, as well as his mind, was centered on nourishing education</w:t>
      </w:r>
      <w:r w:rsidR="00552DDA">
        <w:rPr>
          <w:color w:val="000000" w:themeColor="text1"/>
          <w:u w:color="000000" w:themeColor="text1"/>
        </w:rPr>
        <w:t>; and</w:t>
      </w:r>
    </w:p>
    <w:p w:rsidR="0064153E" w:rsidRDefault="0064153E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accomplishments were numerous and impressive. He was the f</w:t>
      </w:r>
      <w:r w:rsidRPr="00E20503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b</w:t>
      </w:r>
      <w:r w:rsidRPr="00E20503">
        <w:rPr>
          <w:color w:val="000000" w:themeColor="text1"/>
          <w:u w:color="000000" w:themeColor="text1"/>
        </w:rPr>
        <w:t xml:space="preserve">lack elected to </w:t>
      </w:r>
      <w:r>
        <w:rPr>
          <w:color w:val="000000" w:themeColor="text1"/>
          <w:u w:color="000000" w:themeColor="text1"/>
        </w:rPr>
        <w:t xml:space="preserve">the </w:t>
      </w:r>
      <w:r w:rsidRPr="00E20503">
        <w:rPr>
          <w:color w:val="000000" w:themeColor="text1"/>
          <w:u w:color="000000" w:themeColor="text1"/>
        </w:rPr>
        <w:t>Orangeburg School Board District One (now Orangeburg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>Consolidated School District Four)</w:t>
      </w:r>
      <w:r>
        <w:rPr>
          <w:color w:val="000000" w:themeColor="text1"/>
          <w:u w:color="000000" w:themeColor="text1"/>
        </w:rPr>
        <w:t xml:space="preserve"> and s</w:t>
      </w:r>
      <w:r w:rsidRPr="00E20503">
        <w:rPr>
          <w:color w:val="000000" w:themeColor="text1"/>
          <w:u w:color="000000" w:themeColor="text1"/>
        </w:rPr>
        <w:t xml:space="preserve">erved </w:t>
      </w:r>
      <w:r>
        <w:rPr>
          <w:color w:val="000000" w:themeColor="text1"/>
          <w:u w:color="000000" w:themeColor="text1"/>
        </w:rPr>
        <w:t>that district a</w:t>
      </w:r>
      <w:r w:rsidRPr="00E20503">
        <w:rPr>
          <w:color w:val="000000" w:themeColor="text1"/>
          <w:u w:color="000000" w:themeColor="text1"/>
        </w:rPr>
        <w:t xml:space="preserve">s a </w:t>
      </w:r>
      <w:r>
        <w:rPr>
          <w:color w:val="000000" w:themeColor="text1"/>
          <w:u w:color="000000" w:themeColor="text1"/>
        </w:rPr>
        <w:t>t</w:t>
      </w:r>
      <w:r w:rsidRPr="00E20503">
        <w:rPr>
          <w:color w:val="000000" w:themeColor="text1"/>
          <w:u w:color="000000" w:themeColor="text1"/>
        </w:rPr>
        <w:t>rustee for over twenty years</w:t>
      </w:r>
      <w:r>
        <w:rPr>
          <w:color w:val="000000" w:themeColor="text1"/>
          <w:u w:color="000000" w:themeColor="text1"/>
        </w:rPr>
        <w:t>. He became the t</w:t>
      </w:r>
      <w:r w:rsidRPr="00E20503">
        <w:rPr>
          <w:color w:val="000000" w:themeColor="text1"/>
          <w:u w:color="000000" w:themeColor="text1"/>
        </w:rPr>
        <w:t>rumpeter for fairness that all mankind in the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 xml:space="preserve">surrounding communities </w:t>
      </w:r>
      <w:r>
        <w:rPr>
          <w:color w:val="000000" w:themeColor="text1"/>
          <w:u w:color="000000" w:themeColor="text1"/>
        </w:rPr>
        <w:t xml:space="preserve">should </w:t>
      </w:r>
      <w:r w:rsidRPr="00E20503">
        <w:rPr>
          <w:color w:val="000000" w:themeColor="text1"/>
          <w:u w:color="000000" w:themeColor="text1"/>
        </w:rPr>
        <w:t>receive</w:t>
      </w:r>
      <w:r>
        <w:rPr>
          <w:color w:val="000000" w:themeColor="text1"/>
          <w:u w:color="000000" w:themeColor="text1"/>
        </w:rPr>
        <w:t xml:space="preserve"> a quality education; and</w:t>
      </w: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Deacon Jenkins served as p</w:t>
      </w:r>
      <w:r w:rsidRPr="00E20503">
        <w:rPr>
          <w:color w:val="000000" w:themeColor="text1"/>
          <w:u w:color="000000" w:themeColor="text1"/>
        </w:rPr>
        <w:t xml:space="preserve">resident and member of </w:t>
      </w:r>
      <w:r>
        <w:rPr>
          <w:color w:val="000000" w:themeColor="text1"/>
          <w:u w:color="000000" w:themeColor="text1"/>
        </w:rPr>
        <w:t xml:space="preserve">the </w:t>
      </w:r>
      <w:r w:rsidRPr="00E20503">
        <w:rPr>
          <w:color w:val="000000" w:themeColor="text1"/>
          <w:u w:color="000000" w:themeColor="text1"/>
        </w:rPr>
        <w:t>Norway, Neeses</w:t>
      </w:r>
      <w:r>
        <w:rPr>
          <w:color w:val="000000" w:themeColor="text1"/>
          <w:u w:color="000000" w:themeColor="text1"/>
        </w:rPr>
        <w:t>,</w:t>
      </w:r>
      <w:r w:rsidRPr="00E20503">
        <w:rPr>
          <w:color w:val="000000" w:themeColor="text1"/>
          <w:u w:color="000000" w:themeColor="text1"/>
        </w:rPr>
        <w:t xml:space="preserve"> and Springfield Branch of the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>NAACP</w:t>
      </w:r>
      <w:r>
        <w:rPr>
          <w:color w:val="000000" w:themeColor="text1"/>
          <w:u w:color="000000" w:themeColor="text1"/>
        </w:rPr>
        <w:t>. In addition, he served as pr</w:t>
      </w:r>
      <w:r w:rsidRPr="00E20503">
        <w:rPr>
          <w:color w:val="000000" w:themeColor="text1"/>
          <w:u w:color="000000" w:themeColor="text1"/>
        </w:rPr>
        <w:t xml:space="preserve">esident and </w:t>
      </w:r>
      <w:r>
        <w:rPr>
          <w:color w:val="000000" w:themeColor="text1"/>
          <w:u w:color="000000" w:themeColor="text1"/>
        </w:rPr>
        <w:t>m</w:t>
      </w:r>
      <w:r w:rsidRPr="00E20503">
        <w:rPr>
          <w:color w:val="000000" w:themeColor="text1"/>
          <w:u w:color="000000" w:themeColor="text1"/>
        </w:rPr>
        <w:t>ember of Concerned Citizens for District 96</w:t>
      </w:r>
      <w:r>
        <w:rPr>
          <w:color w:val="000000" w:themeColor="text1"/>
          <w:u w:color="000000" w:themeColor="text1"/>
        </w:rPr>
        <w:t xml:space="preserve">. As a member of the </w:t>
      </w:r>
      <w:r w:rsidRPr="00E20503">
        <w:rPr>
          <w:color w:val="000000" w:themeColor="text1"/>
          <w:u w:color="000000" w:themeColor="text1"/>
        </w:rPr>
        <w:t>Norway Senior Citizen Association</w:t>
      </w:r>
      <w:r>
        <w:rPr>
          <w:color w:val="000000" w:themeColor="text1"/>
          <w:u w:color="000000" w:themeColor="text1"/>
        </w:rPr>
        <w:t>, he</w:t>
      </w:r>
      <w:r w:rsidRPr="00E20503">
        <w:rPr>
          <w:color w:val="000000" w:themeColor="text1"/>
          <w:u w:color="000000" w:themeColor="text1"/>
        </w:rPr>
        <w:t xml:space="preserve"> provided dedicated and unwavering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>commitment to the service of mankind</w:t>
      </w:r>
      <w:r>
        <w:rPr>
          <w:color w:val="000000" w:themeColor="text1"/>
          <w:u w:color="000000" w:themeColor="text1"/>
        </w:rPr>
        <w:t>,</w:t>
      </w:r>
      <w:r w:rsidRPr="00E20503">
        <w:rPr>
          <w:color w:val="000000" w:themeColor="text1"/>
          <w:u w:color="000000" w:themeColor="text1"/>
        </w:rPr>
        <w:t xml:space="preserve"> ensuring the betterment of all people</w:t>
      </w:r>
      <w:r>
        <w:rPr>
          <w:color w:val="000000" w:themeColor="text1"/>
          <w:u w:color="000000" w:themeColor="text1"/>
        </w:rPr>
        <w:t>; and</w:t>
      </w: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</w:t>
      </w:r>
      <w:r w:rsidRPr="00E205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E20503">
        <w:rPr>
          <w:color w:val="000000" w:themeColor="text1"/>
          <w:u w:color="000000" w:themeColor="text1"/>
        </w:rPr>
        <w:t>ounder and co</w:t>
      </w:r>
      <w:r w:rsidR="008C5702">
        <w:rPr>
          <w:color w:val="000000" w:themeColor="text1"/>
          <w:u w:color="000000" w:themeColor="text1"/>
        </w:rPr>
        <w:noBreakHyphen/>
      </w:r>
      <w:r w:rsidRPr="00E20503">
        <w:rPr>
          <w:color w:val="000000" w:themeColor="text1"/>
          <w:u w:color="000000" w:themeColor="text1"/>
        </w:rPr>
        <w:t>owner of Jenkins Bro</w:t>
      </w:r>
      <w:r>
        <w:rPr>
          <w:color w:val="000000" w:themeColor="text1"/>
          <w:u w:color="000000" w:themeColor="text1"/>
        </w:rPr>
        <w:t>thers</w:t>
      </w:r>
      <w:r w:rsidRPr="00E20503">
        <w:rPr>
          <w:color w:val="000000" w:themeColor="text1"/>
          <w:u w:color="000000" w:themeColor="text1"/>
        </w:rPr>
        <w:t xml:space="preserve"> Cement Finishing Company of Neeses,</w:t>
      </w:r>
      <w:r>
        <w:rPr>
          <w:color w:val="000000" w:themeColor="text1"/>
          <w:u w:color="000000" w:themeColor="text1"/>
        </w:rPr>
        <w:t xml:space="preserve"> he </w:t>
      </w:r>
      <w:r w:rsidRPr="00E20503">
        <w:rPr>
          <w:color w:val="000000" w:themeColor="text1"/>
          <w:u w:color="000000" w:themeColor="text1"/>
        </w:rPr>
        <w:t>uplift</w:t>
      </w:r>
      <w:r>
        <w:rPr>
          <w:color w:val="000000" w:themeColor="text1"/>
          <w:u w:color="000000" w:themeColor="text1"/>
        </w:rPr>
        <w:t xml:space="preserve">ed </w:t>
      </w:r>
      <w:r w:rsidRPr="00E20503">
        <w:rPr>
          <w:color w:val="000000" w:themeColor="text1"/>
          <w:u w:color="000000" w:themeColor="text1"/>
        </w:rPr>
        <w:t>his communities by providing local residents with job training and employment</w:t>
      </w:r>
      <w:r>
        <w:rPr>
          <w:color w:val="000000" w:themeColor="text1"/>
          <w:u w:color="000000" w:themeColor="text1"/>
        </w:rPr>
        <w:t>; and</w:t>
      </w: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served the Lord as a </w:t>
      </w:r>
      <w:r w:rsidRPr="00E20503">
        <w:rPr>
          <w:color w:val="000000" w:themeColor="text1"/>
          <w:u w:color="000000" w:themeColor="text1"/>
        </w:rPr>
        <w:t xml:space="preserve">lifelong member of Bushy Pond Missionary Baptist Church, </w:t>
      </w:r>
      <w:r>
        <w:rPr>
          <w:color w:val="000000" w:themeColor="text1"/>
          <w:u w:color="000000" w:themeColor="text1"/>
        </w:rPr>
        <w:t xml:space="preserve">of Norway. He was an </w:t>
      </w:r>
      <w:r w:rsidRPr="00E20503">
        <w:rPr>
          <w:color w:val="000000" w:themeColor="text1"/>
          <w:u w:color="000000" w:themeColor="text1"/>
        </w:rPr>
        <w:t xml:space="preserve">Adult Sunday School </w:t>
      </w:r>
      <w:r>
        <w:rPr>
          <w:color w:val="000000" w:themeColor="text1"/>
          <w:u w:color="000000" w:themeColor="text1"/>
        </w:rPr>
        <w:t>t</w:t>
      </w:r>
      <w:r w:rsidRPr="00E20503">
        <w:rPr>
          <w:color w:val="000000" w:themeColor="text1"/>
          <w:u w:color="000000" w:themeColor="text1"/>
        </w:rPr>
        <w:t xml:space="preserve">eacher </w:t>
      </w:r>
      <w:r>
        <w:rPr>
          <w:color w:val="000000" w:themeColor="text1"/>
          <w:u w:color="000000" w:themeColor="text1"/>
        </w:rPr>
        <w:t xml:space="preserve">and deacon </w:t>
      </w:r>
      <w:r w:rsidRPr="00E20503">
        <w:rPr>
          <w:color w:val="000000" w:themeColor="text1"/>
          <w:u w:color="000000" w:themeColor="text1"/>
        </w:rPr>
        <w:t>rightly dividing the word of truth and as a Deacon</w:t>
      </w:r>
      <w:r>
        <w:rPr>
          <w:color w:val="000000" w:themeColor="text1"/>
          <w:u w:color="000000" w:themeColor="text1"/>
        </w:rPr>
        <w:t xml:space="preserve"> who demonstrated d</w:t>
      </w:r>
      <w:r w:rsidRPr="00E20503">
        <w:rPr>
          <w:color w:val="000000" w:themeColor="text1"/>
          <w:u w:color="000000" w:themeColor="text1"/>
        </w:rPr>
        <w:t>edicated service to God until his passing o</w:t>
      </w:r>
      <w:r>
        <w:rPr>
          <w:color w:val="000000" w:themeColor="text1"/>
          <w:u w:color="000000" w:themeColor="text1"/>
        </w:rPr>
        <w:t>n</w:t>
      </w:r>
      <w:r w:rsidRPr="00E20503">
        <w:rPr>
          <w:color w:val="000000" w:themeColor="text1"/>
          <w:u w:color="000000" w:themeColor="text1"/>
        </w:rPr>
        <w:t xml:space="preserve"> August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>28, 1992</w:t>
      </w:r>
      <w:r>
        <w:rPr>
          <w:color w:val="000000" w:themeColor="text1"/>
          <w:u w:color="000000" w:themeColor="text1"/>
        </w:rPr>
        <w:t>. He also served as p</w:t>
      </w:r>
      <w:r w:rsidRPr="00E20503">
        <w:rPr>
          <w:color w:val="000000" w:themeColor="text1"/>
          <w:u w:color="000000" w:themeColor="text1"/>
        </w:rPr>
        <w:t>resident of Beaver Creek Educational and Missionary Sunday School</w:t>
      </w:r>
      <w:r>
        <w:rPr>
          <w:color w:val="000000" w:themeColor="text1"/>
          <w:u w:color="000000" w:themeColor="text1"/>
        </w:rPr>
        <w:t xml:space="preserve"> and started the </w:t>
      </w:r>
      <w:r w:rsidRPr="00E20503">
        <w:rPr>
          <w:color w:val="000000" w:themeColor="text1"/>
          <w:u w:color="000000" w:themeColor="text1"/>
        </w:rPr>
        <w:t>first scholarship to support educational opportunities for youth</w:t>
      </w:r>
      <w:r>
        <w:rPr>
          <w:color w:val="000000" w:themeColor="text1"/>
          <w:u w:color="000000" w:themeColor="text1"/>
        </w:rPr>
        <w:t xml:space="preserve"> o</w:t>
      </w:r>
      <w:r w:rsidRPr="00E20503">
        <w:rPr>
          <w:color w:val="000000" w:themeColor="text1"/>
          <w:u w:color="000000" w:themeColor="text1"/>
        </w:rPr>
        <w:t>f member churches</w:t>
      </w:r>
      <w:r>
        <w:rPr>
          <w:color w:val="000000" w:themeColor="text1"/>
          <w:u w:color="000000" w:themeColor="text1"/>
        </w:rPr>
        <w:t>; and</w:t>
      </w: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9B0" w:rsidRPr="00E20503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</w:t>
      </w:r>
      <w:r w:rsidRPr="00E20503">
        <w:rPr>
          <w:color w:val="000000" w:themeColor="text1"/>
          <w:u w:color="000000" w:themeColor="text1"/>
        </w:rPr>
        <w:t xml:space="preserve">resident and </w:t>
      </w:r>
      <w:r>
        <w:rPr>
          <w:color w:val="000000" w:themeColor="text1"/>
          <w:u w:color="000000" w:themeColor="text1"/>
        </w:rPr>
        <w:t>m</w:t>
      </w:r>
      <w:r w:rsidRPr="00E20503">
        <w:rPr>
          <w:color w:val="000000" w:themeColor="text1"/>
          <w:u w:color="000000" w:themeColor="text1"/>
        </w:rPr>
        <w:t xml:space="preserve">ember </w:t>
      </w:r>
      <w:r>
        <w:rPr>
          <w:color w:val="000000" w:themeColor="text1"/>
          <w:u w:color="000000" w:themeColor="text1"/>
        </w:rPr>
        <w:t>of</w:t>
      </w:r>
      <w:r w:rsidRPr="00E205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E20503">
        <w:rPr>
          <w:color w:val="000000" w:themeColor="text1"/>
          <w:u w:color="000000" w:themeColor="text1"/>
        </w:rPr>
        <w:t>Norway Democratic Party Precinct</w:t>
      </w:r>
      <w:r>
        <w:rPr>
          <w:color w:val="000000" w:themeColor="text1"/>
          <w:u w:color="000000" w:themeColor="text1"/>
        </w:rPr>
        <w:t>, he</w:t>
      </w:r>
      <w:r w:rsidRPr="00E20503">
        <w:rPr>
          <w:color w:val="000000" w:themeColor="text1"/>
          <w:u w:color="000000" w:themeColor="text1"/>
        </w:rPr>
        <w:t xml:space="preserve"> felt the need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>for African Americans to be part of the political process and have a voice in their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>future</w:t>
      </w:r>
      <w:r>
        <w:rPr>
          <w:color w:val="000000" w:themeColor="text1"/>
          <w:u w:color="000000" w:themeColor="text1"/>
        </w:rPr>
        <w:t>. As a v</w:t>
      </w:r>
      <w:r w:rsidRPr="00E20503">
        <w:rPr>
          <w:color w:val="000000" w:themeColor="text1"/>
          <w:u w:color="000000" w:themeColor="text1"/>
        </w:rPr>
        <w:t>isionary, he increased voter participation through knowledge, access</w:t>
      </w:r>
      <w:r>
        <w:rPr>
          <w:color w:val="000000" w:themeColor="text1"/>
          <w:u w:color="000000" w:themeColor="text1"/>
        </w:rPr>
        <w:t>,</w:t>
      </w:r>
      <w:r w:rsidRPr="00E20503">
        <w:rPr>
          <w:color w:val="000000" w:themeColor="text1"/>
          <w:u w:color="000000" w:themeColor="text1"/>
        </w:rPr>
        <w:t xml:space="preserve"> and unity</w:t>
      </w:r>
      <w:r>
        <w:rPr>
          <w:color w:val="000000" w:themeColor="text1"/>
          <w:u w:color="000000" w:themeColor="text1"/>
        </w:rPr>
        <w:t>; and</w:t>
      </w:r>
    </w:p>
    <w:p w:rsidR="00E25685" w:rsidRDefault="00E2568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5685" w:rsidRPr="00067972" w:rsidRDefault="00E2568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4BB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House</w:t>
      </w:r>
      <w:r w:rsidRPr="00064BB6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</w:t>
      </w:r>
      <w:r>
        <w:rPr>
          <w:color w:val="000000" w:themeColor="text1"/>
          <w:u w:color="000000" w:themeColor="text1"/>
        </w:rPr>
        <w:t xml:space="preserve">organizations </w:t>
      </w:r>
      <w:r w:rsidRPr="00064BB6">
        <w:rPr>
          <w:color w:val="000000" w:themeColor="text1"/>
          <w:u w:color="000000" w:themeColor="text1"/>
        </w:rPr>
        <w:t xml:space="preserve">like </w:t>
      </w:r>
      <w:r>
        <w:rPr>
          <w:color w:val="000000" w:themeColor="text1"/>
          <w:u w:color="000000" w:themeColor="text1"/>
        </w:rPr>
        <w:t>the</w:t>
      </w:r>
      <w:r>
        <w:t xml:space="preserve"> Beaver Creek Baptist Sunday School Convention that</w:t>
      </w:r>
      <w:r w:rsidRPr="00064BB6">
        <w:rPr>
          <w:color w:val="000000" w:themeColor="text1"/>
          <w:u w:color="000000" w:themeColor="text1"/>
        </w:rPr>
        <w:t xml:space="preserve"> use their </w:t>
      </w:r>
      <w:r>
        <w:rPr>
          <w:color w:val="000000" w:themeColor="text1"/>
          <w:u w:color="000000" w:themeColor="text1"/>
        </w:rPr>
        <w:t>knowledge, wisdom, and r</w:t>
      </w:r>
      <w:r w:rsidRPr="00064BB6">
        <w:rPr>
          <w:color w:val="000000" w:themeColor="text1"/>
          <w:u w:color="000000" w:themeColor="text1"/>
        </w:rPr>
        <w:t>esources to serve others. Now, therefore,</w:t>
      </w:r>
    </w:p>
    <w:p w:rsidR="003959CC" w:rsidRDefault="00395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9CC" w:rsidRDefault="00395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59CC" w:rsidRDefault="00395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063" w:rsidRDefault="00E25685" w:rsidP="008F20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8F2063">
        <w:t xml:space="preserve"> House of Representatives</w:t>
      </w:r>
      <w:r>
        <w:rPr>
          <w:color w:val="000000" w:themeColor="text1"/>
        </w:rPr>
        <w:t xml:space="preserve">, by this resolution, </w:t>
      </w:r>
      <w:r w:rsidR="008F2063">
        <w:t>recognize and honor the Beaver Creek Baptist Sunday School Convention of Wagener for its strong support of college</w:t>
      </w:r>
      <w:r w:rsidR="008C5702">
        <w:noBreakHyphen/>
      </w:r>
      <w:r w:rsidR="008F2063">
        <w:t>bound high school students in awarding the first Clarence B. Jenkins</w:t>
      </w:r>
      <w:r w:rsidR="00CC0D3F">
        <w:t>, Sr.,</w:t>
      </w:r>
      <w:r w:rsidR="008F2063">
        <w:t xml:space="preserve"> Memorial Scholarship.</w:t>
      </w:r>
    </w:p>
    <w:p w:rsidR="00E25685" w:rsidRDefault="00E2568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685" w:rsidRDefault="00E2568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</w:t>
      </w:r>
      <w:r w:rsidR="005762A4">
        <w:t>this resolution be presented to the Beaver Creek Baptist Sunday School Convention</w:t>
      </w:r>
      <w:r>
        <w:rPr>
          <w:color w:val="000000" w:themeColor="text1"/>
          <w:u w:color="000000" w:themeColor="text1"/>
        </w:rPr>
        <w:t>.</w:t>
      </w:r>
    </w:p>
    <w:p w:rsidR="00B60E75" w:rsidRDefault="008C57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7D8F" w:rsidRDefault="00277D8F" w:rsidP="00277D8F">
      <w:pPr>
        <w:suppressAutoHyphens/>
      </w:pPr>
    </w:p>
    <w:sectPr w:rsidR="00277D8F" w:rsidSect="00277D8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914" w:rsidRDefault="00716914" w:rsidP="009F0C77">
      <w:r>
        <w:separator/>
      </w:r>
    </w:p>
  </w:endnote>
  <w:endnote w:type="continuationSeparator" w:id="0">
    <w:p w:rsidR="00716914" w:rsidRDefault="007169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0A9A2347-6D60-4FFC-8DBE-CD768881F827}"/>
    <w:embedBold r:id="rId2" w:fontKey="{9885F971-FA1B-422B-9731-61493CA58A1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5FAECA7-ADA5-498C-BFCD-09B725E27C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9F6524-6458-4416-B15E-56985667CF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BA3F23-2769-4D11-AB0E-8691B12C54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D8F" w:rsidRPr="00623570" w:rsidRDefault="00277D8F" w:rsidP="006235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914" w:rsidRDefault="00716914" w:rsidP="009F0C77">
      <w:r>
        <w:separator/>
      </w:r>
    </w:p>
  </w:footnote>
  <w:footnote w:type="continuationSeparator" w:id="0">
    <w:p w:rsidR="00716914" w:rsidRDefault="007169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7SA20"/>
    <w:docVar w:name="CoverBillType" w:val="r"/>
    <w:docVar w:name="DocPath" w:val="L:\Council\bills\RM\1537SA20.DOCX"/>
    <w:docVar w:name="dvBillNumber" w:val="54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59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35FC"/>
    <w:rsid w:val="002543C8"/>
    <w:rsid w:val="0025541D"/>
    <w:rsid w:val="00270E47"/>
    <w:rsid w:val="00277D8F"/>
    <w:rsid w:val="00284AAE"/>
    <w:rsid w:val="002E5912"/>
    <w:rsid w:val="00301B21"/>
    <w:rsid w:val="00325348"/>
    <w:rsid w:val="0032732C"/>
    <w:rsid w:val="00336AD0"/>
    <w:rsid w:val="0037079A"/>
    <w:rsid w:val="003959C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D6C"/>
    <w:rsid w:val="004E7D54"/>
    <w:rsid w:val="005129B0"/>
    <w:rsid w:val="005273C6"/>
    <w:rsid w:val="00530A69"/>
    <w:rsid w:val="00545593"/>
    <w:rsid w:val="00552DDA"/>
    <w:rsid w:val="00556EBF"/>
    <w:rsid w:val="005762A4"/>
    <w:rsid w:val="00577C6C"/>
    <w:rsid w:val="005A07F2"/>
    <w:rsid w:val="005A399A"/>
    <w:rsid w:val="005A62FE"/>
    <w:rsid w:val="005C2FE2"/>
    <w:rsid w:val="005E2BC9"/>
    <w:rsid w:val="00600975"/>
    <w:rsid w:val="00605102"/>
    <w:rsid w:val="006215AA"/>
    <w:rsid w:val="00622683"/>
    <w:rsid w:val="00623570"/>
    <w:rsid w:val="00640375"/>
    <w:rsid w:val="0064153E"/>
    <w:rsid w:val="006913C9"/>
    <w:rsid w:val="0069470D"/>
    <w:rsid w:val="006D58AA"/>
    <w:rsid w:val="00716914"/>
    <w:rsid w:val="00734F00"/>
    <w:rsid w:val="00736959"/>
    <w:rsid w:val="0079626B"/>
    <w:rsid w:val="007A70AE"/>
    <w:rsid w:val="008362E8"/>
    <w:rsid w:val="0085786E"/>
    <w:rsid w:val="008A1768"/>
    <w:rsid w:val="008A489F"/>
    <w:rsid w:val="008C5702"/>
    <w:rsid w:val="008F0F33"/>
    <w:rsid w:val="008F2063"/>
    <w:rsid w:val="008F4429"/>
    <w:rsid w:val="00923437"/>
    <w:rsid w:val="0094021A"/>
    <w:rsid w:val="00983A0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0E75"/>
    <w:rsid w:val="00B64FFF"/>
    <w:rsid w:val="00BE3C22"/>
    <w:rsid w:val="00BF201D"/>
    <w:rsid w:val="00C0345E"/>
    <w:rsid w:val="00C21ABE"/>
    <w:rsid w:val="00C31C95"/>
    <w:rsid w:val="00C3483A"/>
    <w:rsid w:val="00C74E9D"/>
    <w:rsid w:val="00C826DD"/>
    <w:rsid w:val="00C82FD3"/>
    <w:rsid w:val="00C92819"/>
    <w:rsid w:val="00CB6BD6"/>
    <w:rsid w:val="00CC0D3F"/>
    <w:rsid w:val="00CC6B7B"/>
    <w:rsid w:val="00CD2089"/>
    <w:rsid w:val="00CD23BA"/>
    <w:rsid w:val="00D14A18"/>
    <w:rsid w:val="00D73A67"/>
    <w:rsid w:val="00D94367"/>
    <w:rsid w:val="00D970A9"/>
    <w:rsid w:val="00DF3845"/>
    <w:rsid w:val="00E25685"/>
    <w:rsid w:val="00E41911"/>
    <w:rsid w:val="00E44B57"/>
    <w:rsid w:val="00E92EEF"/>
    <w:rsid w:val="00EF1C9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77B"/>
    <w:rsid w:val="00FF064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1571D4-F38E-4518-8A75-CF409526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91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7D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95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95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6D05A-2B6C-49E7-A2B9-C0A811777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A7ADBEE1.dotm</Template>
  <TotalTime>0</TotalTime>
  <Pages>2</Pages>
  <Words>872</Words>
  <Characters>4488</Characters>
  <Application>Microsoft Office Word</Application>
  <DocSecurity>0</DocSecurity>
  <Lines>154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5495: Subject not yet available - South Carolina Legislature Online</dc:title>
  <dc:creator>Rosanne McDowell</dc:creator>
  <cp:lastModifiedBy>Derrick Williamson</cp:lastModifiedBy>
  <cp:revision>2</cp:revision>
  <cp:lastPrinted>2020-05-12T21:56:00Z</cp:lastPrinted>
  <dcterms:created xsi:type="dcterms:W3CDTF">2020-05-13T19:09:00Z</dcterms:created>
  <dcterms:modified xsi:type="dcterms:W3CDTF">2020-05-13T19:09:00Z</dcterms:modified>
</cp:coreProperties>
</file>